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8.xml" ContentType="application/vnd.openxmlformats-officedocument.themeOverride+xml"/>
  <Override PartName="/word/charts/chart1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9.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53FCEF" w14:textId="7384D904" w:rsidR="0098757D" w:rsidRDefault="009C2B2D" w:rsidP="00393959">
      <w:pPr>
        <w:rPr>
          <w:rFonts w:ascii="Arial Narrow" w:hAnsi="Arial Narrow"/>
        </w:rPr>
      </w:pPr>
      <w:r>
        <w:rPr>
          <w:rFonts w:ascii="Arial Narrow" w:hAnsi="Arial Narrow"/>
        </w:rPr>
        <w:t xml:space="preserve"> </w:t>
      </w:r>
      <w:r w:rsidR="0098757D">
        <w:rPr>
          <w:rFonts w:ascii="Arial Narrow" w:hAnsi="Arial Narrow"/>
        </w:rPr>
        <w:t xml:space="preserve">                                                                                                                                                                                                                                                                                                                                                                                                                                                                                                                                                                                                                                                                                                                                                                                                                                                                                                                                 </w:t>
      </w:r>
    </w:p>
    <w:sdt>
      <w:sdtPr>
        <w:rPr>
          <w:rFonts w:ascii="Arial Narrow" w:hAnsi="Arial Narrow"/>
        </w:rPr>
        <w:id w:val="-1254514733"/>
        <w:docPartObj>
          <w:docPartGallery w:val="Cover Pages"/>
          <w:docPartUnique/>
        </w:docPartObj>
      </w:sdtPr>
      <w:sdtEndPr/>
      <w:sdtContent>
        <w:p w14:paraId="561B4BCB" w14:textId="77777777" w:rsidR="006B5F2A" w:rsidRDefault="006B5F2A" w:rsidP="00393959">
          <w:pPr>
            <w:rPr>
              <w:rFonts w:ascii="Arial Narrow" w:hAnsi="Arial Narrow"/>
              <w:noProof/>
            </w:rPr>
          </w:pPr>
        </w:p>
        <w:p w14:paraId="703784F5" w14:textId="5A8B3DD4" w:rsidR="002F0535" w:rsidRPr="00311993" w:rsidRDefault="00E22194" w:rsidP="006B5F2A">
          <w:pPr>
            <w:jc w:val="center"/>
            <w:rPr>
              <w:rFonts w:ascii="Arial Narrow" w:hAnsi="Arial Narrow"/>
            </w:rPr>
          </w:pPr>
          <w:r>
            <w:rPr>
              <w:noProof/>
            </w:rPr>
            <w:drawing>
              <wp:inline distT="0" distB="0" distL="0" distR="0" wp14:anchorId="05CACC61" wp14:editId="349BEC15">
                <wp:extent cx="3429094" cy="35528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50851" cy="3575367"/>
                        </a:xfrm>
                        <a:prstGeom prst="rect">
                          <a:avLst/>
                        </a:prstGeom>
                        <a:noFill/>
                        <a:ln>
                          <a:noFill/>
                        </a:ln>
                      </pic:spPr>
                    </pic:pic>
                  </a:graphicData>
                </a:graphic>
              </wp:inline>
            </w:drawing>
          </w:r>
          <w:r w:rsidR="003111E3">
            <w:rPr>
              <w:noProof/>
            </w:rPr>
            <mc:AlternateContent>
              <mc:Choice Requires="wps">
                <w:drawing>
                  <wp:anchor distT="0" distB="0" distL="114300" distR="114300" simplePos="0" relativeHeight="251659264" behindDoc="0" locked="0" layoutInCell="1" allowOverlap="1" wp14:anchorId="430ED22B" wp14:editId="5352B16E">
                    <wp:simplePos x="0" y="0"/>
                    <wp:positionH relativeFrom="column">
                      <wp:posOffset>676275</wp:posOffset>
                    </wp:positionH>
                    <wp:positionV relativeFrom="paragraph">
                      <wp:posOffset>2654935</wp:posOffset>
                    </wp:positionV>
                    <wp:extent cx="4943475" cy="2895600"/>
                    <wp:effectExtent l="0" t="0" r="0" b="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3475" cy="2895600"/>
                            </a:xfrm>
                            <a:prstGeom prst="rect">
                              <a:avLst/>
                            </a:prstGeom>
                            <a:noFill/>
                          </wps:spPr>
                          <wps:txbx>
                            <w:txbxContent>
                              <w:p w14:paraId="68D7AA46" w14:textId="2949BE4B" w:rsidR="004F352D" w:rsidRDefault="004F352D" w:rsidP="003670DB">
                                <w:pPr>
                                  <w:spacing w:after="0"/>
                                  <w:jc w:val="center"/>
                                  <w:rPr>
                                    <w:rFonts w:ascii="Arial Narrow" w:hAnsi="Arial Narrow" w:cs="Times New Roman"/>
                                    <w:b/>
                                    <w:bCs/>
                                    <w:sz w:val="44"/>
                                    <w:szCs w:val="44"/>
                                  </w:rPr>
                                </w:pPr>
                                <w:r w:rsidRPr="00332E29">
                                  <w:rPr>
                                    <w:rFonts w:ascii="Arial Narrow" w:hAnsi="Arial Narrow" w:cs="Times New Roman"/>
                                    <w:b/>
                                    <w:bCs/>
                                    <w:sz w:val="44"/>
                                    <w:szCs w:val="44"/>
                                  </w:rPr>
                                  <w:t>Monthly Report</w:t>
                                </w:r>
                                <w:r>
                                  <w:rPr>
                                    <w:rFonts w:ascii="Arial Narrow" w:hAnsi="Arial Narrow" w:cs="Times New Roman"/>
                                    <w:b/>
                                    <w:bCs/>
                                    <w:sz w:val="44"/>
                                    <w:szCs w:val="44"/>
                                  </w:rPr>
                                  <w:t>:</w:t>
                                </w:r>
                              </w:p>
                              <w:p w14:paraId="76A59E6F" w14:textId="3770D97F" w:rsidR="004F352D" w:rsidRPr="003670DB" w:rsidRDefault="00F32E60" w:rsidP="00FE22D7">
                                <w:pPr>
                                  <w:spacing w:after="0"/>
                                  <w:jc w:val="center"/>
                                  <w:rPr>
                                    <w:rFonts w:ascii="Arial Narrow" w:hAnsi="Arial Narrow" w:cs="Times New Roman"/>
                                    <w:b/>
                                    <w:bCs/>
                                    <w:sz w:val="44"/>
                                    <w:szCs w:val="44"/>
                                  </w:rPr>
                                </w:pPr>
                                <w:r>
                                  <w:rPr>
                                    <w:rFonts w:ascii="Arial Narrow" w:hAnsi="Arial Narrow" w:cs="Times New Roman"/>
                                    <w:b/>
                                    <w:bCs/>
                                    <w:sz w:val="44"/>
                                    <w:szCs w:val="44"/>
                                  </w:rPr>
                                  <w:t>February</w:t>
                                </w:r>
                                <w:r w:rsidR="00DF76D4">
                                  <w:rPr>
                                    <w:rFonts w:ascii="Arial Narrow" w:hAnsi="Arial Narrow" w:cs="Times New Roman"/>
                                    <w:b/>
                                    <w:bCs/>
                                    <w:sz w:val="44"/>
                                    <w:szCs w:val="44"/>
                                  </w:rPr>
                                  <w:t xml:space="preserve"> 2023</w:t>
                                </w: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430ED22B" id="Rectangle 19" o:spid="_x0000_s1026" style="position:absolute;left:0;text-align:left;margin-left:53.25pt;margin-top:209.05pt;width:389.25pt;height:22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" filled="f" stroked="f">
                    <v:textbox>
                      <w:txbxContent>
                        <w:p w14:paraId="68D7AA46" w14:textId="2949BE4B" w:rsidR="004F352D" w:rsidRDefault="004F352D" w:rsidP="003670DB">
                          <w:pPr>
                            <w:spacing w:after="0"/>
                            <w:jc w:val="center"/>
                            <w:rPr>
                              <w:rFonts w:ascii="Arial Narrow" w:hAnsi="Arial Narrow" w:cs="Times New Roman"/>
                              <w:b/>
                              <w:bCs/>
                              <w:sz w:val="44"/>
                              <w:szCs w:val="44"/>
                            </w:rPr>
                          </w:pPr>
                          <w:r w:rsidRPr="00332E29">
                            <w:rPr>
                              <w:rFonts w:ascii="Arial Narrow" w:hAnsi="Arial Narrow" w:cs="Times New Roman"/>
                              <w:b/>
                              <w:bCs/>
                              <w:sz w:val="44"/>
                              <w:szCs w:val="44"/>
                            </w:rPr>
                            <w:t>Monthly Report</w:t>
                          </w:r>
                          <w:r>
                            <w:rPr>
                              <w:rFonts w:ascii="Arial Narrow" w:hAnsi="Arial Narrow" w:cs="Times New Roman"/>
                              <w:b/>
                              <w:bCs/>
                              <w:sz w:val="44"/>
                              <w:szCs w:val="44"/>
                            </w:rPr>
                            <w:t>:</w:t>
                          </w:r>
                        </w:p>
                        <w:p w14:paraId="76A59E6F" w14:textId="3770D97F" w:rsidR="004F352D" w:rsidRPr="003670DB" w:rsidRDefault="00F32E60" w:rsidP="00FE22D7">
                          <w:pPr>
                            <w:spacing w:after="0"/>
                            <w:jc w:val="center"/>
                            <w:rPr>
                              <w:rFonts w:ascii="Arial Narrow" w:hAnsi="Arial Narrow" w:cs="Times New Roman"/>
                              <w:b/>
                              <w:bCs/>
                              <w:sz w:val="44"/>
                              <w:szCs w:val="44"/>
                            </w:rPr>
                          </w:pPr>
                          <w:r>
                            <w:rPr>
                              <w:rFonts w:ascii="Arial Narrow" w:hAnsi="Arial Narrow" w:cs="Times New Roman"/>
                              <w:b/>
                              <w:bCs/>
                              <w:sz w:val="44"/>
                              <w:szCs w:val="44"/>
                            </w:rPr>
                            <w:t>February</w:t>
                          </w:r>
                          <w:r w:rsidR="00DF76D4">
                            <w:rPr>
                              <w:rFonts w:ascii="Arial Narrow" w:hAnsi="Arial Narrow" w:cs="Times New Roman"/>
                              <w:b/>
                              <w:bCs/>
                              <w:sz w:val="44"/>
                              <w:szCs w:val="44"/>
                            </w:rPr>
                            <w:t xml:space="preserve"> 2023</w:t>
                          </w:r>
                        </w:p>
                      </w:txbxContent>
                    </v:textbox>
                  </v:rect>
                </w:pict>
              </mc:Fallback>
            </mc:AlternateContent>
          </w:r>
          <w:r w:rsidR="003111E3">
            <w:rPr>
              <w:noProof/>
            </w:rPr>
            <mc:AlternateContent>
              <mc:Choice Requires="wps">
                <w:drawing>
                  <wp:anchor distT="0" distB="0" distL="114300" distR="114300" simplePos="0" relativeHeight="251658240" behindDoc="0" locked="0" layoutInCell="1" allowOverlap="1" wp14:anchorId="7C5AEF09" wp14:editId="53D98E12">
                    <wp:simplePos x="0" y="0"/>
                    <wp:positionH relativeFrom="column">
                      <wp:posOffset>3086100</wp:posOffset>
                    </wp:positionH>
                    <wp:positionV relativeFrom="paragraph">
                      <wp:posOffset>5996940</wp:posOffset>
                    </wp:positionV>
                    <wp:extent cx="3173730" cy="587375"/>
                    <wp:effectExtent l="0" t="0" r="0" b="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3730" cy="587375"/>
                            </a:xfrm>
                            <a:prstGeom prst="rect">
                              <a:avLst/>
                            </a:prstGeom>
                            <a:noFill/>
                          </wps:spPr>
                          <wps:txbx>
                            <w:txbxContent>
                              <w:p w14:paraId="4AB6ADB4" w14:textId="2EE410FA" w:rsidR="004F352D" w:rsidRPr="00650F6B" w:rsidRDefault="004F352D">
                                <w:pPr>
                                  <w:jc w:val="right"/>
                                  <w:rPr>
                                    <w:rFonts w:ascii="Arial Narrow" w:hAnsi="Arial Narrow"/>
                                    <w:b/>
                                    <w:sz w:val="96"/>
                                    <w:szCs w:val="96"/>
                                  </w:rPr>
                                </w:pPr>
                                <w:r w:rsidRPr="00650F6B">
                                  <w:rPr>
                                    <w:rFonts w:ascii="Arial Narrow" w:hAnsi="Arial Narrow"/>
                                    <w:b/>
                                    <w:sz w:val="44"/>
                                    <w:szCs w:val="44"/>
                                  </w:rPr>
                                  <w:t>FY20</w:t>
                                </w:r>
                                <w:r w:rsidR="005E4322" w:rsidRPr="00650F6B">
                                  <w:rPr>
                                    <w:rFonts w:ascii="Arial Narrow" w:hAnsi="Arial Narrow"/>
                                    <w:b/>
                                    <w:sz w:val="44"/>
                                    <w:szCs w:val="44"/>
                                  </w:rPr>
                                  <w:t>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5AEF09" id="Rectangle 12" o:spid="_x0000_s1027" style="position:absolute;left:0;text-align:left;margin-left:243pt;margin-top:472.2pt;width:249.9pt;height:46.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" filled="f" stroked="f">
                    <v:textbox>
                      <w:txbxContent>
                        <w:p w14:paraId="4AB6ADB4" w14:textId="2EE410FA" w:rsidR="004F352D" w:rsidRPr="00650F6B" w:rsidRDefault="004F352D">
                          <w:pPr>
                            <w:jc w:val="right"/>
                            <w:rPr>
                              <w:rFonts w:ascii="Arial Narrow" w:hAnsi="Arial Narrow"/>
                              <w:b/>
                              <w:sz w:val="96"/>
                              <w:szCs w:val="96"/>
                            </w:rPr>
                          </w:pPr>
                          <w:r w:rsidRPr="00650F6B">
                            <w:rPr>
                              <w:rFonts w:ascii="Arial Narrow" w:hAnsi="Arial Narrow"/>
                              <w:b/>
                              <w:sz w:val="44"/>
                              <w:szCs w:val="44"/>
                            </w:rPr>
                            <w:t>FY20</w:t>
                          </w:r>
                          <w:r w:rsidR="005E4322" w:rsidRPr="00650F6B">
                            <w:rPr>
                              <w:rFonts w:ascii="Arial Narrow" w:hAnsi="Arial Narrow"/>
                              <w:b/>
                              <w:sz w:val="44"/>
                              <w:szCs w:val="44"/>
                            </w:rPr>
                            <w:t>23</w:t>
                          </w:r>
                        </w:p>
                      </w:txbxContent>
                    </v:textbox>
                  </v:rect>
                </w:pict>
              </mc:Fallback>
            </mc:AlternateContent>
          </w:r>
          <w:r w:rsidR="002F0535" w:rsidRPr="00311993">
            <w:rPr>
              <w:rFonts w:ascii="Arial Narrow" w:hAnsi="Arial Narrow"/>
            </w:rPr>
            <w:br w:type="page"/>
          </w:r>
        </w:p>
      </w:sdtContent>
    </w:sdt>
    <w:p w14:paraId="1CF49F85" w14:textId="77777777" w:rsidR="002F0535" w:rsidRPr="00311993" w:rsidRDefault="002F0535" w:rsidP="00111663">
      <w:pPr>
        <w:spacing w:line="240" w:lineRule="auto"/>
        <w:contextualSpacing/>
        <w:rPr>
          <w:rFonts w:ascii="Arial Narrow" w:hAnsi="Arial Narrow" w:cs="Times New Roman"/>
          <w:b/>
          <w:sz w:val="24"/>
          <w:szCs w:val="24"/>
        </w:rPr>
      </w:pPr>
      <w:r w:rsidRPr="00311993">
        <w:rPr>
          <w:rFonts w:ascii="Arial Narrow" w:hAnsi="Arial Narrow" w:cs="Times New Roman"/>
          <w:b/>
          <w:sz w:val="24"/>
          <w:szCs w:val="24"/>
        </w:rPr>
        <w:lastRenderedPageBreak/>
        <w:t>Section 1: Population and Staffing Data</w:t>
      </w:r>
    </w:p>
    <w:p w14:paraId="6F98762C" w14:textId="77777777" w:rsidR="00111663" w:rsidRPr="00311993" w:rsidRDefault="00111663" w:rsidP="00111663">
      <w:pPr>
        <w:spacing w:line="240" w:lineRule="auto"/>
        <w:contextualSpacing/>
        <w:rPr>
          <w:rFonts w:ascii="Arial Narrow" w:hAnsi="Arial Narrow" w:cs="Times New Roman"/>
          <w:b/>
        </w:rPr>
      </w:pPr>
    </w:p>
    <w:p w14:paraId="46FA736A" w14:textId="77777777" w:rsidR="002F0535" w:rsidRPr="00A0364F" w:rsidRDefault="002F0535" w:rsidP="002F0535">
      <w:pPr>
        <w:spacing w:line="240" w:lineRule="auto"/>
        <w:contextualSpacing/>
        <w:rPr>
          <w:rFonts w:ascii="Arial Narrow" w:eastAsia="Arial Unicode MS" w:hAnsi="Arial Narrow" w:cs="Arial Unicode MS"/>
        </w:rPr>
      </w:pPr>
      <w:r w:rsidRPr="00A0364F">
        <w:rPr>
          <w:rFonts w:ascii="Arial Narrow" w:eastAsia="Arial Unicode MS" w:hAnsi="Arial Narrow" w:cs="Arial Unicode MS"/>
        </w:rPr>
        <w:t>Table 1</w:t>
      </w:r>
      <w:r w:rsidR="000B7245">
        <w:rPr>
          <w:rFonts w:ascii="Arial Narrow" w:eastAsia="Arial Unicode MS" w:hAnsi="Arial Narrow" w:cs="Arial Unicode MS"/>
        </w:rPr>
        <w:t>a</w:t>
      </w:r>
      <w:r w:rsidRPr="00A0364F">
        <w:rPr>
          <w:rFonts w:ascii="Arial Narrow" w:eastAsia="Arial Unicode MS" w:hAnsi="Arial Narrow" w:cs="Arial Unicode MS"/>
        </w:rPr>
        <w:t>: Population by Facility</w:t>
      </w:r>
    </w:p>
    <w:tbl>
      <w:tblPr>
        <w:tblStyle w:val="LightShading"/>
        <w:tblW w:w="0" w:type="auto"/>
        <w:tblLayout w:type="fixed"/>
        <w:tblLook w:val="04A0" w:firstRow="1" w:lastRow="0" w:firstColumn="1" w:lastColumn="0" w:noHBand="0" w:noVBand="1"/>
      </w:tblPr>
      <w:tblGrid>
        <w:gridCol w:w="1677"/>
        <w:gridCol w:w="760"/>
        <w:gridCol w:w="760"/>
        <w:gridCol w:w="760"/>
        <w:gridCol w:w="760"/>
        <w:gridCol w:w="760"/>
        <w:gridCol w:w="760"/>
        <w:gridCol w:w="760"/>
        <w:gridCol w:w="760"/>
      </w:tblGrid>
      <w:tr w:rsidR="00F32E60" w:rsidRPr="00A0364F" w14:paraId="6A10B9C9" w14:textId="02804B39" w:rsidTr="00BF63B2">
        <w:trPr>
          <w:cnfStyle w:val="100000000000" w:firstRow="1" w:lastRow="0" w:firstColumn="0" w:lastColumn="0" w:oddVBand="0" w:evenVBand="0" w:oddHBand="0"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12A860C" w14:textId="77777777" w:rsidR="00F32E60" w:rsidRPr="00A0364F" w:rsidRDefault="00F32E60" w:rsidP="0068392D">
            <w:pPr>
              <w:contextualSpacing/>
              <w:rPr>
                <w:rFonts w:ascii="Arial Narrow" w:hAnsi="Arial Narrow" w:cs="Times New Roman"/>
                <w:i/>
              </w:rPr>
            </w:pPr>
          </w:p>
        </w:tc>
        <w:tc>
          <w:tcPr>
            <w:tcW w:w="760" w:type="dxa"/>
          </w:tcPr>
          <w:p w14:paraId="2E883801" w14:textId="18A93AC9"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60" w:type="dxa"/>
          </w:tcPr>
          <w:p w14:paraId="6FC3B41A" w14:textId="744FD7D6"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60" w:type="dxa"/>
          </w:tcPr>
          <w:p w14:paraId="7DF22818" w14:textId="2B575C28"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60" w:type="dxa"/>
          </w:tcPr>
          <w:p w14:paraId="72359EE4" w14:textId="53323C89"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60" w:type="dxa"/>
          </w:tcPr>
          <w:p w14:paraId="477BE795" w14:textId="0B04A63F"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60" w:type="dxa"/>
          </w:tcPr>
          <w:p w14:paraId="181851DA" w14:textId="77D9FFAA"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60" w:type="dxa"/>
          </w:tcPr>
          <w:p w14:paraId="7E6AE8B5" w14:textId="6803EFAF"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60" w:type="dxa"/>
          </w:tcPr>
          <w:p w14:paraId="0ED288BA" w14:textId="4335DA2E"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F32E60" w:rsidRPr="00A0364F" w14:paraId="6782294D" w14:textId="3DD3F1D5" w:rsidTr="00BF63B2">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EB4385A" w14:textId="77777777" w:rsidR="00F32E60" w:rsidRPr="00A0364F" w:rsidRDefault="00F32E60" w:rsidP="0068392D">
            <w:pPr>
              <w:contextualSpacing/>
              <w:jc w:val="right"/>
              <w:rPr>
                <w:rFonts w:ascii="Arial Narrow" w:hAnsi="Arial Narrow" w:cs="Times New Roman"/>
                <w:b w:val="0"/>
                <w:i/>
              </w:rPr>
            </w:pPr>
            <w:r w:rsidRPr="00A0364F">
              <w:rPr>
                <w:rFonts w:ascii="Arial Narrow" w:hAnsi="Arial Narrow" w:cs="Times New Roman"/>
                <w:i/>
              </w:rPr>
              <w:t>Chicago</w:t>
            </w:r>
          </w:p>
        </w:tc>
        <w:tc>
          <w:tcPr>
            <w:tcW w:w="760" w:type="dxa"/>
          </w:tcPr>
          <w:p w14:paraId="3BD51A32" w14:textId="06BDB940"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60" w:type="dxa"/>
          </w:tcPr>
          <w:p w14:paraId="7B9F4DF1" w14:textId="1A5B0AB6"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60" w:type="dxa"/>
          </w:tcPr>
          <w:p w14:paraId="6A37267B" w14:textId="68E11111"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60" w:type="dxa"/>
          </w:tcPr>
          <w:p w14:paraId="1BD699BF" w14:textId="14C7F0B8"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760" w:type="dxa"/>
          </w:tcPr>
          <w:p w14:paraId="2135E262" w14:textId="465BAA6A"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60" w:type="dxa"/>
          </w:tcPr>
          <w:p w14:paraId="07A212D2" w14:textId="044B4831"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60" w:type="dxa"/>
          </w:tcPr>
          <w:p w14:paraId="3232AF60" w14:textId="05200234"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60" w:type="dxa"/>
          </w:tcPr>
          <w:p w14:paraId="06F153F2" w14:textId="3B9EABC6" w:rsidR="00F32E60" w:rsidRDefault="007439CE"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r>
      <w:tr w:rsidR="00F32E60" w:rsidRPr="00A0364F" w14:paraId="1245AAEB" w14:textId="732E1D0A" w:rsidTr="00BF63B2">
        <w:trPr>
          <w:trHeight w:val="251"/>
        </w:trPr>
        <w:tc>
          <w:tcPr>
            <w:cnfStyle w:val="001000000000" w:firstRow="0" w:lastRow="0" w:firstColumn="1" w:lastColumn="0" w:oddVBand="0" w:evenVBand="0" w:oddHBand="0" w:evenHBand="0" w:firstRowFirstColumn="0" w:firstRowLastColumn="0" w:lastRowFirstColumn="0" w:lastRowLastColumn="0"/>
            <w:tcW w:w="1677" w:type="dxa"/>
          </w:tcPr>
          <w:p w14:paraId="07775BC6" w14:textId="392F9F81" w:rsidR="00F32E60" w:rsidRPr="00A0364F" w:rsidRDefault="00F32E60" w:rsidP="0068392D">
            <w:pPr>
              <w:contextualSpacing/>
              <w:jc w:val="right"/>
              <w:rPr>
                <w:rFonts w:ascii="Arial Narrow" w:hAnsi="Arial Narrow" w:cs="Times New Roman"/>
                <w:b w:val="0"/>
                <w:i/>
              </w:rPr>
            </w:pPr>
            <w:r>
              <w:rPr>
                <w:rFonts w:ascii="Arial Narrow" w:hAnsi="Arial Narrow" w:cs="Times New Roman"/>
                <w:i/>
              </w:rPr>
              <w:t>Harr</w:t>
            </w:r>
            <w:r w:rsidRPr="00A0364F">
              <w:rPr>
                <w:rFonts w:ascii="Arial Narrow" w:hAnsi="Arial Narrow" w:cs="Times New Roman"/>
                <w:i/>
              </w:rPr>
              <w:t>isburg</w:t>
            </w:r>
          </w:p>
        </w:tc>
        <w:tc>
          <w:tcPr>
            <w:tcW w:w="760" w:type="dxa"/>
          </w:tcPr>
          <w:p w14:paraId="2C71699D" w14:textId="391F54C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w:t>
            </w:r>
          </w:p>
        </w:tc>
        <w:tc>
          <w:tcPr>
            <w:tcW w:w="760" w:type="dxa"/>
          </w:tcPr>
          <w:p w14:paraId="63A66E2B" w14:textId="45CEE82A"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w:t>
            </w:r>
          </w:p>
        </w:tc>
        <w:tc>
          <w:tcPr>
            <w:tcW w:w="760" w:type="dxa"/>
          </w:tcPr>
          <w:p w14:paraId="13D8DE34" w14:textId="6F7EF366"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60" w:type="dxa"/>
          </w:tcPr>
          <w:p w14:paraId="0F849BCB" w14:textId="2D54FD78"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w:t>
            </w:r>
          </w:p>
        </w:tc>
        <w:tc>
          <w:tcPr>
            <w:tcW w:w="760" w:type="dxa"/>
          </w:tcPr>
          <w:p w14:paraId="7E9AF166" w14:textId="384550AA"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w:t>
            </w:r>
          </w:p>
        </w:tc>
        <w:tc>
          <w:tcPr>
            <w:tcW w:w="760" w:type="dxa"/>
          </w:tcPr>
          <w:p w14:paraId="1B027ECF" w14:textId="571D24E4"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60" w:type="dxa"/>
          </w:tcPr>
          <w:p w14:paraId="6089C3FA" w14:textId="1FB458A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c>
          <w:tcPr>
            <w:tcW w:w="760" w:type="dxa"/>
          </w:tcPr>
          <w:p w14:paraId="4B1CF654" w14:textId="6B486583" w:rsidR="00F32E60" w:rsidRDefault="007439CE"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r>
      <w:tr w:rsidR="00F32E60" w:rsidRPr="00A0364F" w14:paraId="0BC2D9CF" w14:textId="3122CB5C" w:rsidTr="00BF63B2">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15BABADD" w14:textId="77777777" w:rsidR="00F32E60" w:rsidRPr="00A0364F" w:rsidRDefault="00F32E60" w:rsidP="0068392D">
            <w:pPr>
              <w:contextualSpacing/>
              <w:jc w:val="right"/>
              <w:rPr>
                <w:rFonts w:ascii="Arial Narrow" w:hAnsi="Arial Narrow" w:cs="Times New Roman"/>
                <w:b w:val="0"/>
                <w:i/>
              </w:rPr>
            </w:pPr>
            <w:r w:rsidRPr="00A0364F">
              <w:rPr>
                <w:rFonts w:ascii="Arial Narrow" w:hAnsi="Arial Narrow" w:cs="Times New Roman"/>
                <w:i/>
              </w:rPr>
              <w:t>Pere Marquette</w:t>
            </w:r>
          </w:p>
        </w:tc>
        <w:tc>
          <w:tcPr>
            <w:tcW w:w="760" w:type="dxa"/>
          </w:tcPr>
          <w:p w14:paraId="50759F3E" w14:textId="74E86355"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60" w:type="dxa"/>
          </w:tcPr>
          <w:p w14:paraId="00021C91" w14:textId="73995EB2"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5124C808" w14:textId="37A32D2C"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1B78EBC9" w14:textId="1DDACEE5"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4131FA73" w14:textId="3153E7F9"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60" w:type="dxa"/>
          </w:tcPr>
          <w:p w14:paraId="098C53E6" w14:textId="3AC6CF9D"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739C227C" w14:textId="467A9E81"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60" w:type="dxa"/>
          </w:tcPr>
          <w:p w14:paraId="1EE04FE8" w14:textId="5285BED8" w:rsidR="00F32E60" w:rsidRDefault="007439CE"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r>
      <w:tr w:rsidR="00F32E60" w:rsidRPr="00A0364F" w14:paraId="0B83B9FD" w14:textId="1E6635B3" w:rsidTr="00BF63B2">
        <w:trPr>
          <w:trHeight w:val="251"/>
        </w:trPr>
        <w:tc>
          <w:tcPr>
            <w:cnfStyle w:val="001000000000" w:firstRow="0" w:lastRow="0" w:firstColumn="1" w:lastColumn="0" w:oddVBand="0" w:evenVBand="0" w:oddHBand="0" w:evenHBand="0" w:firstRowFirstColumn="0" w:firstRowLastColumn="0" w:lastRowFirstColumn="0" w:lastRowLastColumn="0"/>
            <w:tcW w:w="1677" w:type="dxa"/>
          </w:tcPr>
          <w:p w14:paraId="4D2A9697" w14:textId="77777777" w:rsidR="00F32E60" w:rsidRPr="00A0364F" w:rsidRDefault="00F32E60" w:rsidP="0068392D">
            <w:pPr>
              <w:contextualSpacing/>
              <w:jc w:val="right"/>
              <w:rPr>
                <w:rFonts w:ascii="Arial Narrow" w:hAnsi="Arial Narrow" w:cs="Times New Roman"/>
                <w:b w:val="0"/>
                <w:i/>
              </w:rPr>
            </w:pPr>
            <w:r w:rsidRPr="00A0364F">
              <w:rPr>
                <w:rFonts w:ascii="Arial Narrow" w:hAnsi="Arial Narrow" w:cs="Times New Roman"/>
                <w:i/>
              </w:rPr>
              <w:t>St. Charles</w:t>
            </w:r>
          </w:p>
        </w:tc>
        <w:tc>
          <w:tcPr>
            <w:tcW w:w="760" w:type="dxa"/>
          </w:tcPr>
          <w:p w14:paraId="5E773540" w14:textId="7C6C44AA"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760" w:type="dxa"/>
          </w:tcPr>
          <w:p w14:paraId="04E9AD9D" w14:textId="797DBC96"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760" w:type="dxa"/>
          </w:tcPr>
          <w:p w14:paraId="1DC26777" w14:textId="0B5774FD"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60" w:type="dxa"/>
          </w:tcPr>
          <w:p w14:paraId="043AC4EE" w14:textId="224488D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60" w:type="dxa"/>
          </w:tcPr>
          <w:p w14:paraId="06981A3D" w14:textId="7246C9CF"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w:t>
            </w:r>
          </w:p>
        </w:tc>
        <w:tc>
          <w:tcPr>
            <w:tcW w:w="760" w:type="dxa"/>
          </w:tcPr>
          <w:p w14:paraId="7EB6A937" w14:textId="3A8B35D1"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60" w:type="dxa"/>
          </w:tcPr>
          <w:p w14:paraId="0CB1EF58" w14:textId="7D13FDFD"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760" w:type="dxa"/>
          </w:tcPr>
          <w:p w14:paraId="5226D344" w14:textId="7BF5C4AB" w:rsidR="00F32E60" w:rsidRDefault="007439CE"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r>
      <w:tr w:rsidR="00F32E60" w:rsidRPr="00A0364F" w14:paraId="17108339" w14:textId="3683BD3B" w:rsidTr="00BF63B2">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677" w:type="dxa"/>
          </w:tcPr>
          <w:p w14:paraId="5782D3BC" w14:textId="77777777" w:rsidR="00F32E60" w:rsidRPr="00A0364F" w:rsidRDefault="00F32E60" w:rsidP="0068392D">
            <w:pPr>
              <w:contextualSpacing/>
              <w:jc w:val="right"/>
              <w:rPr>
                <w:rFonts w:ascii="Arial Narrow" w:hAnsi="Arial Narrow" w:cs="Times New Roman"/>
                <w:b w:val="0"/>
                <w:i/>
              </w:rPr>
            </w:pPr>
            <w:r w:rsidRPr="00A0364F">
              <w:rPr>
                <w:rFonts w:ascii="Arial Narrow" w:hAnsi="Arial Narrow" w:cs="Times New Roman"/>
                <w:i/>
              </w:rPr>
              <w:t>Warrenville</w:t>
            </w:r>
          </w:p>
        </w:tc>
        <w:tc>
          <w:tcPr>
            <w:tcW w:w="760" w:type="dxa"/>
          </w:tcPr>
          <w:p w14:paraId="01661AA2" w14:textId="095FA7CE"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48823802" w14:textId="344CE7A0"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3C22A126" w14:textId="02D31362"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19828035" w14:textId="1E95C0E8"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60" w:type="dxa"/>
          </w:tcPr>
          <w:p w14:paraId="11010858" w14:textId="71479769"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60" w:type="dxa"/>
          </w:tcPr>
          <w:p w14:paraId="08DB8C11" w14:textId="4FAC7C65"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w:t>
            </w:r>
          </w:p>
        </w:tc>
        <w:tc>
          <w:tcPr>
            <w:tcW w:w="760" w:type="dxa"/>
          </w:tcPr>
          <w:p w14:paraId="736D0D6B" w14:textId="43AD1DF5"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60" w:type="dxa"/>
          </w:tcPr>
          <w:p w14:paraId="76FF5EFD" w14:textId="352A8A4C" w:rsidR="00F32E60" w:rsidRDefault="007439CE"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r>
      <w:tr w:rsidR="00F32E60" w:rsidRPr="00A0364F" w14:paraId="74DD3506" w14:textId="3DEC18F4" w:rsidTr="00BF63B2">
        <w:trPr>
          <w:trHeight w:val="269"/>
        </w:trPr>
        <w:tc>
          <w:tcPr>
            <w:cnfStyle w:val="001000000000" w:firstRow="0" w:lastRow="0" w:firstColumn="1" w:lastColumn="0" w:oddVBand="0" w:evenVBand="0" w:oddHBand="0" w:evenHBand="0" w:firstRowFirstColumn="0" w:firstRowLastColumn="0" w:lastRowFirstColumn="0" w:lastRowLastColumn="0"/>
            <w:tcW w:w="1677" w:type="dxa"/>
          </w:tcPr>
          <w:p w14:paraId="6F86E1B1" w14:textId="77777777" w:rsidR="00F32E60" w:rsidRPr="00A0364F" w:rsidRDefault="00F32E60" w:rsidP="0068392D">
            <w:pPr>
              <w:contextualSpacing/>
              <w:rPr>
                <w:rFonts w:ascii="Arial Narrow" w:hAnsi="Arial Narrow" w:cs="Times New Roman"/>
              </w:rPr>
            </w:pPr>
            <w:r w:rsidRPr="00A0364F">
              <w:rPr>
                <w:rFonts w:ascii="Arial Narrow" w:hAnsi="Arial Narrow" w:cs="Times New Roman"/>
              </w:rPr>
              <w:t>IDJJ Total</w:t>
            </w:r>
          </w:p>
        </w:tc>
        <w:tc>
          <w:tcPr>
            <w:tcW w:w="760" w:type="dxa"/>
          </w:tcPr>
          <w:p w14:paraId="5448AC77" w14:textId="1435F50D"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147</w:t>
            </w:r>
          </w:p>
        </w:tc>
        <w:tc>
          <w:tcPr>
            <w:tcW w:w="760" w:type="dxa"/>
          </w:tcPr>
          <w:p w14:paraId="3A62E686" w14:textId="0ECEA12A"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161</w:t>
            </w:r>
          </w:p>
        </w:tc>
        <w:tc>
          <w:tcPr>
            <w:tcW w:w="760" w:type="dxa"/>
          </w:tcPr>
          <w:p w14:paraId="1691CAA3" w14:textId="75603488"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w:t>
            </w:r>
          </w:p>
        </w:tc>
        <w:tc>
          <w:tcPr>
            <w:tcW w:w="760" w:type="dxa"/>
          </w:tcPr>
          <w:p w14:paraId="654F8510" w14:textId="7708E449"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160</w:t>
            </w:r>
          </w:p>
        </w:tc>
        <w:tc>
          <w:tcPr>
            <w:tcW w:w="760" w:type="dxa"/>
          </w:tcPr>
          <w:p w14:paraId="608CBEF9" w14:textId="00736CA9"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161</w:t>
            </w:r>
          </w:p>
        </w:tc>
        <w:tc>
          <w:tcPr>
            <w:tcW w:w="760" w:type="dxa"/>
          </w:tcPr>
          <w:p w14:paraId="30315993" w14:textId="27E70270"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142</w:t>
            </w:r>
          </w:p>
        </w:tc>
        <w:tc>
          <w:tcPr>
            <w:tcW w:w="760" w:type="dxa"/>
          </w:tcPr>
          <w:p w14:paraId="165030F0" w14:textId="47B0AAB6"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w:t>
            </w:r>
          </w:p>
        </w:tc>
        <w:tc>
          <w:tcPr>
            <w:tcW w:w="760" w:type="dxa"/>
          </w:tcPr>
          <w:p w14:paraId="25862B06" w14:textId="69A4C11D" w:rsidR="00F32E60" w:rsidRDefault="007439CE"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155</w:t>
            </w:r>
          </w:p>
        </w:tc>
      </w:tr>
    </w:tbl>
    <w:p w14:paraId="65481EC3" w14:textId="77777777" w:rsidR="00DB543B" w:rsidRDefault="00DB543B" w:rsidP="002F0535">
      <w:pPr>
        <w:spacing w:line="240" w:lineRule="auto"/>
        <w:contextualSpacing/>
        <w:rPr>
          <w:rFonts w:ascii="Arial Narrow" w:eastAsia="Arial Unicode MS" w:hAnsi="Arial Narrow" w:cs="Arial Unicode MS"/>
        </w:rPr>
      </w:pPr>
    </w:p>
    <w:p w14:paraId="1AD11B26" w14:textId="77777777" w:rsidR="000B7245" w:rsidRPr="00834789" w:rsidRDefault="000B7245" w:rsidP="000B7245">
      <w:pPr>
        <w:spacing w:line="240" w:lineRule="auto"/>
        <w:contextualSpacing/>
        <w:rPr>
          <w:rFonts w:ascii="Arial Narrow" w:eastAsia="Arial Unicode MS" w:hAnsi="Arial Narrow" w:cs="Arial Unicode MS"/>
        </w:rPr>
      </w:pPr>
      <w:r w:rsidRPr="00834789">
        <w:rPr>
          <w:rFonts w:ascii="Arial Narrow" w:eastAsia="Arial Unicode MS" w:hAnsi="Arial Narrow" w:cs="Arial Unicode MS"/>
        </w:rPr>
        <w:t>Table 1b: Average Daily Population by Facility</w:t>
      </w:r>
    </w:p>
    <w:tbl>
      <w:tblPr>
        <w:tblStyle w:val="LightShading"/>
        <w:tblW w:w="0" w:type="auto"/>
        <w:tblLayout w:type="fixed"/>
        <w:tblLook w:val="04A0" w:firstRow="1" w:lastRow="0" w:firstColumn="1" w:lastColumn="0" w:noHBand="0" w:noVBand="1"/>
      </w:tblPr>
      <w:tblGrid>
        <w:gridCol w:w="1528"/>
        <w:gridCol w:w="713"/>
        <w:gridCol w:w="713"/>
        <w:gridCol w:w="713"/>
        <w:gridCol w:w="713"/>
        <w:gridCol w:w="713"/>
        <w:gridCol w:w="713"/>
        <w:gridCol w:w="713"/>
        <w:gridCol w:w="713"/>
      </w:tblGrid>
      <w:tr w:rsidR="00F32E60" w:rsidRPr="00A4375E" w14:paraId="016FC433" w14:textId="578040EE" w:rsidTr="000F6F9E">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630B4164" w14:textId="77777777" w:rsidR="00F32E60" w:rsidRPr="00834789" w:rsidRDefault="00F32E60" w:rsidP="0068392D">
            <w:pPr>
              <w:contextualSpacing/>
              <w:rPr>
                <w:rFonts w:ascii="Arial Narrow" w:hAnsi="Arial Narrow" w:cs="Times New Roman"/>
                <w:i/>
              </w:rPr>
            </w:pPr>
          </w:p>
        </w:tc>
        <w:tc>
          <w:tcPr>
            <w:tcW w:w="713" w:type="dxa"/>
          </w:tcPr>
          <w:p w14:paraId="7AFAF40D" w14:textId="69C4E1D3"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3" w:type="dxa"/>
          </w:tcPr>
          <w:p w14:paraId="7FFAA0FE" w14:textId="13367538"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3" w:type="dxa"/>
          </w:tcPr>
          <w:p w14:paraId="52C15192" w14:textId="561CD3E7"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3" w:type="dxa"/>
          </w:tcPr>
          <w:p w14:paraId="38CF09CA" w14:textId="21665AE9"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3" w:type="dxa"/>
          </w:tcPr>
          <w:p w14:paraId="387AD844" w14:textId="1D41F2E4"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3" w:type="dxa"/>
          </w:tcPr>
          <w:p w14:paraId="154BFAA7" w14:textId="073D71BB"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3" w:type="dxa"/>
          </w:tcPr>
          <w:p w14:paraId="7E6131C6" w14:textId="499A389D"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3" w:type="dxa"/>
          </w:tcPr>
          <w:p w14:paraId="6E47D2FC" w14:textId="261FBC6A"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F32E60" w:rsidRPr="00A4375E" w14:paraId="4C21D4F2" w14:textId="5475F64C" w:rsidTr="000F6F9E">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37C678AC" w14:textId="77777777" w:rsidR="00F32E60" w:rsidRPr="00A4375E" w:rsidRDefault="00F32E60" w:rsidP="00197BE1">
            <w:pPr>
              <w:contextualSpacing/>
              <w:jc w:val="right"/>
              <w:rPr>
                <w:rFonts w:ascii="Arial Narrow" w:hAnsi="Arial Narrow" w:cs="Times New Roman"/>
                <w:b w:val="0"/>
                <w:i/>
              </w:rPr>
            </w:pPr>
            <w:r w:rsidRPr="00A4375E">
              <w:rPr>
                <w:rFonts w:ascii="Arial Narrow" w:hAnsi="Arial Narrow" w:cs="Times New Roman"/>
                <w:i/>
              </w:rPr>
              <w:t>Chicago</w:t>
            </w:r>
          </w:p>
        </w:tc>
        <w:tc>
          <w:tcPr>
            <w:tcW w:w="713" w:type="dxa"/>
          </w:tcPr>
          <w:p w14:paraId="09AC28C8" w14:textId="7D24071D"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24.8</w:t>
            </w:r>
          </w:p>
        </w:tc>
        <w:tc>
          <w:tcPr>
            <w:tcW w:w="713" w:type="dxa"/>
          </w:tcPr>
          <w:p w14:paraId="7466B07A" w14:textId="1E368308"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24.2</w:t>
            </w:r>
          </w:p>
        </w:tc>
        <w:tc>
          <w:tcPr>
            <w:tcW w:w="713" w:type="dxa"/>
          </w:tcPr>
          <w:p w14:paraId="40AA2CA7" w14:textId="04CEB463"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c>
          <w:tcPr>
            <w:tcW w:w="713" w:type="dxa"/>
          </w:tcPr>
          <w:p w14:paraId="0C7585E8" w14:textId="40037650"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c>
          <w:tcPr>
            <w:tcW w:w="713" w:type="dxa"/>
          </w:tcPr>
          <w:p w14:paraId="10F8F3E3" w14:textId="24F98FD4"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28.3</w:t>
            </w:r>
          </w:p>
        </w:tc>
        <w:tc>
          <w:tcPr>
            <w:tcW w:w="713" w:type="dxa"/>
          </w:tcPr>
          <w:p w14:paraId="69D55F81" w14:textId="15C8D3F4"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25.5</w:t>
            </w:r>
          </w:p>
        </w:tc>
        <w:tc>
          <w:tcPr>
            <w:tcW w:w="713" w:type="dxa"/>
          </w:tcPr>
          <w:p w14:paraId="5BB346C9" w14:textId="3FC9F2D3"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25.4</w:t>
            </w:r>
          </w:p>
        </w:tc>
        <w:tc>
          <w:tcPr>
            <w:tcW w:w="713" w:type="dxa"/>
          </w:tcPr>
          <w:p w14:paraId="4C76990D" w14:textId="50907C6B" w:rsidR="00F32E60" w:rsidRDefault="007439CE"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25.6</w:t>
            </w:r>
          </w:p>
        </w:tc>
      </w:tr>
      <w:tr w:rsidR="00F32E60" w:rsidRPr="00A4375E" w14:paraId="270805D1" w14:textId="7CDA6096" w:rsidTr="000F6F9E">
        <w:trPr>
          <w:trHeight w:val="254"/>
        </w:trPr>
        <w:tc>
          <w:tcPr>
            <w:cnfStyle w:val="001000000000" w:firstRow="0" w:lastRow="0" w:firstColumn="1" w:lastColumn="0" w:oddVBand="0" w:evenVBand="0" w:oddHBand="0" w:evenHBand="0" w:firstRowFirstColumn="0" w:firstRowLastColumn="0" w:lastRowFirstColumn="0" w:lastRowLastColumn="0"/>
            <w:tcW w:w="1528" w:type="dxa"/>
          </w:tcPr>
          <w:p w14:paraId="48F31EAE" w14:textId="77777777" w:rsidR="00F32E60" w:rsidRPr="00A4375E" w:rsidRDefault="00F32E60" w:rsidP="00197BE1">
            <w:pPr>
              <w:contextualSpacing/>
              <w:jc w:val="right"/>
              <w:rPr>
                <w:rFonts w:ascii="Arial Narrow" w:hAnsi="Arial Narrow" w:cs="Times New Roman"/>
                <w:b w:val="0"/>
                <w:i/>
              </w:rPr>
            </w:pPr>
            <w:r w:rsidRPr="00A4375E">
              <w:rPr>
                <w:rFonts w:ascii="Arial Narrow" w:hAnsi="Arial Narrow" w:cs="Times New Roman"/>
                <w:i/>
              </w:rPr>
              <w:t>Harrisburg</w:t>
            </w:r>
          </w:p>
        </w:tc>
        <w:tc>
          <w:tcPr>
            <w:tcW w:w="713" w:type="dxa"/>
          </w:tcPr>
          <w:p w14:paraId="57FBF777" w14:textId="4FC18772"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59.2</w:t>
            </w:r>
          </w:p>
        </w:tc>
        <w:tc>
          <w:tcPr>
            <w:tcW w:w="713" w:type="dxa"/>
          </w:tcPr>
          <w:p w14:paraId="1C87F7FB" w14:textId="58EB890F"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55.6</w:t>
            </w:r>
          </w:p>
        </w:tc>
        <w:tc>
          <w:tcPr>
            <w:tcW w:w="713" w:type="dxa"/>
          </w:tcPr>
          <w:p w14:paraId="509A9729" w14:textId="615BDB82"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54.9</w:t>
            </w:r>
          </w:p>
        </w:tc>
        <w:tc>
          <w:tcPr>
            <w:tcW w:w="713" w:type="dxa"/>
          </w:tcPr>
          <w:p w14:paraId="4F31F902" w14:textId="42DB9633"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58.4</w:t>
            </w:r>
          </w:p>
        </w:tc>
        <w:tc>
          <w:tcPr>
            <w:tcW w:w="713" w:type="dxa"/>
          </w:tcPr>
          <w:p w14:paraId="54F22394" w14:textId="1FAC989F"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53.9</w:t>
            </w:r>
          </w:p>
        </w:tc>
        <w:tc>
          <w:tcPr>
            <w:tcW w:w="713" w:type="dxa"/>
          </w:tcPr>
          <w:p w14:paraId="4178E879" w14:textId="7AD1A470"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50.8</w:t>
            </w:r>
          </w:p>
        </w:tc>
        <w:tc>
          <w:tcPr>
            <w:tcW w:w="713" w:type="dxa"/>
          </w:tcPr>
          <w:p w14:paraId="6EE75925" w14:textId="43D1ED2B"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46.1</w:t>
            </w:r>
          </w:p>
        </w:tc>
        <w:tc>
          <w:tcPr>
            <w:tcW w:w="713" w:type="dxa"/>
          </w:tcPr>
          <w:p w14:paraId="60B844AA" w14:textId="674C96D9" w:rsidR="00F32E60" w:rsidRDefault="007439CE"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46.0</w:t>
            </w:r>
          </w:p>
        </w:tc>
      </w:tr>
      <w:tr w:rsidR="00F32E60" w:rsidRPr="00A4375E" w14:paraId="5A89A9F3" w14:textId="182F166F" w:rsidTr="000F6F9E">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79D3DD71" w14:textId="77777777" w:rsidR="00F32E60" w:rsidRPr="00A4375E" w:rsidRDefault="00F32E60" w:rsidP="00197BE1">
            <w:pPr>
              <w:contextualSpacing/>
              <w:jc w:val="right"/>
              <w:rPr>
                <w:rFonts w:ascii="Arial Narrow" w:hAnsi="Arial Narrow" w:cs="Times New Roman"/>
                <w:b w:val="0"/>
                <w:i/>
              </w:rPr>
            </w:pPr>
            <w:r w:rsidRPr="00A4375E">
              <w:rPr>
                <w:rFonts w:ascii="Arial Narrow" w:hAnsi="Arial Narrow" w:cs="Times New Roman"/>
                <w:i/>
              </w:rPr>
              <w:t>Pere Marquette</w:t>
            </w:r>
          </w:p>
        </w:tc>
        <w:tc>
          <w:tcPr>
            <w:tcW w:w="713" w:type="dxa"/>
          </w:tcPr>
          <w:p w14:paraId="6564F176" w14:textId="216F85C4"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7.6</w:t>
            </w:r>
          </w:p>
        </w:tc>
        <w:tc>
          <w:tcPr>
            <w:tcW w:w="713" w:type="dxa"/>
          </w:tcPr>
          <w:p w14:paraId="085D220F" w14:textId="082BD473"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10.2</w:t>
            </w:r>
          </w:p>
        </w:tc>
        <w:tc>
          <w:tcPr>
            <w:tcW w:w="713" w:type="dxa"/>
          </w:tcPr>
          <w:p w14:paraId="5756CAB1" w14:textId="7810C9C1"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12.4</w:t>
            </w:r>
          </w:p>
        </w:tc>
        <w:tc>
          <w:tcPr>
            <w:tcW w:w="713" w:type="dxa"/>
          </w:tcPr>
          <w:p w14:paraId="3D231566" w14:textId="4ECCF545"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12.3</w:t>
            </w:r>
          </w:p>
        </w:tc>
        <w:tc>
          <w:tcPr>
            <w:tcW w:w="713" w:type="dxa"/>
          </w:tcPr>
          <w:p w14:paraId="3C5AB7CD" w14:textId="0133DD49"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9.9</w:t>
            </w:r>
          </w:p>
        </w:tc>
        <w:tc>
          <w:tcPr>
            <w:tcW w:w="713" w:type="dxa"/>
          </w:tcPr>
          <w:p w14:paraId="4EC59EBC" w14:textId="2AA5EA4C"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13" w:type="dxa"/>
          </w:tcPr>
          <w:p w14:paraId="74B65B89" w14:textId="072AC0AC"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12.8</w:t>
            </w:r>
          </w:p>
        </w:tc>
        <w:tc>
          <w:tcPr>
            <w:tcW w:w="713" w:type="dxa"/>
          </w:tcPr>
          <w:p w14:paraId="617C70A5" w14:textId="2D99D5CF" w:rsidR="00F32E60" w:rsidRDefault="007439CE"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13.3</w:t>
            </w:r>
          </w:p>
        </w:tc>
      </w:tr>
      <w:tr w:rsidR="00F32E60" w:rsidRPr="00A4375E" w14:paraId="45FCE315" w14:textId="7DFA5F5A" w:rsidTr="000F6F9E">
        <w:trPr>
          <w:trHeight w:val="254"/>
        </w:trPr>
        <w:tc>
          <w:tcPr>
            <w:cnfStyle w:val="001000000000" w:firstRow="0" w:lastRow="0" w:firstColumn="1" w:lastColumn="0" w:oddVBand="0" w:evenVBand="0" w:oddHBand="0" w:evenHBand="0" w:firstRowFirstColumn="0" w:firstRowLastColumn="0" w:lastRowFirstColumn="0" w:lastRowLastColumn="0"/>
            <w:tcW w:w="1528" w:type="dxa"/>
          </w:tcPr>
          <w:p w14:paraId="6E49C25D" w14:textId="77777777" w:rsidR="00F32E60" w:rsidRPr="00A4375E" w:rsidRDefault="00F32E60" w:rsidP="00197BE1">
            <w:pPr>
              <w:contextualSpacing/>
              <w:jc w:val="right"/>
              <w:rPr>
                <w:rFonts w:ascii="Arial Narrow" w:hAnsi="Arial Narrow" w:cs="Times New Roman"/>
                <w:b w:val="0"/>
                <w:i/>
              </w:rPr>
            </w:pPr>
            <w:r w:rsidRPr="00A4375E">
              <w:rPr>
                <w:rFonts w:ascii="Arial Narrow" w:hAnsi="Arial Narrow" w:cs="Times New Roman"/>
                <w:i/>
              </w:rPr>
              <w:t>St. Charles</w:t>
            </w:r>
          </w:p>
        </w:tc>
        <w:tc>
          <w:tcPr>
            <w:tcW w:w="713" w:type="dxa"/>
          </w:tcPr>
          <w:p w14:paraId="708BFC2E" w14:textId="0EE17C16"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41.0</w:t>
            </w:r>
          </w:p>
        </w:tc>
        <w:tc>
          <w:tcPr>
            <w:tcW w:w="713" w:type="dxa"/>
          </w:tcPr>
          <w:p w14:paraId="573FE33A" w14:textId="664B9D03"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39.4</w:t>
            </w:r>
          </w:p>
        </w:tc>
        <w:tc>
          <w:tcPr>
            <w:tcW w:w="713" w:type="dxa"/>
          </w:tcPr>
          <w:p w14:paraId="2D8D6940" w14:textId="5171361C"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41.7</w:t>
            </w:r>
          </w:p>
        </w:tc>
        <w:tc>
          <w:tcPr>
            <w:tcW w:w="713" w:type="dxa"/>
          </w:tcPr>
          <w:p w14:paraId="33C4F6C3" w14:textId="0F916428"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39.3</w:t>
            </w:r>
          </w:p>
        </w:tc>
        <w:tc>
          <w:tcPr>
            <w:tcW w:w="713" w:type="dxa"/>
          </w:tcPr>
          <w:p w14:paraId="55E7F381" w14:textId="34173DE7"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44.2</w:t>
            </w:r>
          </w:p>
        </w:tc>
        <w:tc>
          <w:tcPr>
            <w:tcW w:w="713" w:type="dxa"/>
          </w:tcPr>
          <w:p w14:paraId="2FD1D637" w14:textId="11B4AF9D"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41.7</w:t>
            </w:r>
          </w:p>
        </w:tc>
        <w:tc>
          <w:tcPr>
            <w:tcW w:w="713" w:type="dxa"/>
          </w:tcPr>
          <w:p w14:paraId="194B05B1" w14:textId="6AE4BAD2"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39.2</w:t>
            </w:r>
          </w:p>
        </w:tc>
        <w:tc>
          <w:tcPr>
            <w:tcW w:w="713" w:type="dxa"/>
          </w:tcPr>
          <w:p w14:paraId="0928F1BD" w14:textId="5F27FE4D" w:rsidR="00F32E60" w:rsidRDefault="007439CE"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44.3</w:t>
            </w:r>
          </w:p>
        </w:tc>
      </w:tr>
      <w:tr w:rsidR="00F32E60" w:rsidRPr="00A4375E" w14:paraId="00F3C35E" w14:textId="02CEA4D3" w:rsidTr="000F6F9E">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528" w:type="dxa"/>
          </w:tcPr>
          <w:p w14:paraId="11A085AE" w14:textId="77777777" w:rsidR="00F32E60" w:rsidRPr="00A4375E" w:rsidRDefault="00F32E60" w:rsidP="00197BE1">
            <w:pPr>
              <w:contextualSpacing/>
              <w:jc w:val="right"/>
              <w:rPr>
                <w:rFonts w:ascii="Arial Narrow" w:hAnsi="Arial Narrow" w:cs="Times New Roman"/>
                <w:b w:val="0"/>
                <w:i/>
              </w:rPr>
            </w:pPr>
            <w:r w:rsidRPr="00A4375E">
              <w:rPr>
                <w:rFonts w:ascii="Arial Narrow" w:hAnsi="Arial Narrow" w:cs="Times New Roman"/>
                <w:i/>
              </w:rPr>
              <w:t>Warrenville</w:t>
            </w:r>
          </w:p>
        </w:tc>
        <w:tc>
          <w:tcPr>
            <w:tcW w:w="713" w:type="dxa"/>
          </w:tcPr>
          <w:p w14:paraId="1D6DB2D4" w14:textId="2DF138D1"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24.7</w:t>
            </w:r>
          </w:p>
        </w:tc>
        <w:tc>
          <w:tcPr>
            <w:tcW w:w="713" w:type="dxa"/>
          </w:tcPr>
          <w:p w14:paraId="301378BA" w14:textId="07C7B2F3"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25.4</w:t>
            </w:r>
          </w:p>
        </w:tc>
        <w:tc>
          <w:tcPr>
            <w:tcW w:w="713" w:type="dxa"/>
          </w:tcPr>
          <w:p w14:paraId="47255210" w14:textId="2F3068DE"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22.0</w:t>
            </w:r>
          </w:p>
        </w:tc>
        <w:tc>
          <w:tcPr>
            <w:tcW w:w="713" w:type="dxa"/>
          </w:tcPr>
          <w:p w14:paraId="4DFA7BF0" w14:textId="5DEB36AC"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22.5</w:t>
            </w:r>
          </w:p>
        </w:tc>
        <w:tc>
          <w:tcPr>
            <w:tcW w:w="713" w:type="dxa"/>
          </w:tcPr>
          <w:p w14:paraId="39D85B95" w14:textId="41702075"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23.5</w:t>
            </w:r>
          </w:p>
        </w:tc>
        <w:tc>
          <w:tcPr>
            <w:tcW w:w="713" w:type="dxa"/>
          </w:tcPr>
          <w:p w14:paraId="34DEE0E0" w14:textId="6FF7745F"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21.8</w:t>
            </w:r>
          </w:p>
        </w:tc>
        <w:tc>
          <w:tcPr>
            <w:tcW w:w="713" w:type="dxa"/>
          </w:tcPr>
          <w:p w14:paraId="47F63DBF" w14:textId="449B9140" w:rsidR="00F32E60" w:rsidRDefault="00F32E60"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24.4</w:t>
            </w:r>
          </w:p>
        </w:tc>
        <w:tc>
          <w:tcPr>
            <w:tcW w:w="713" w:type="dxa"/>
          </w:tcPr>
          <w:p w14:paraId="4C95D8DE" w14:textId="6FB13459" w:rsidR="00F32E60" w:rsidRDefault="007439CE" w:rsidP="00197B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23.6</w:t>
            </w:r>
          </w:p>
        </w:tc>
      </w:tr>
      <w:tr w:rsidR="00F32E60" w:rsidRPr="00A0364F" w14:paraId="26793283" w14:textId="2BAD888E" w:rsidTr="000F6F9E">
        <w:trPr>
          <w:trHeight w:val="273"/>
        </w:trPr>
        <w:tc>
          <w:tcPr>
            <w:cnfStyle w:val="001000000000" w:firstRow="0" w:lastRow="0" w:firstColumn="1" w:lastColumn="0" w:oddVBand="0" w:evenVBand="0" w:oddHBand="0" w:evenHBand="0" w:firstRowFirstColumn="0" w:firstRowLastColumn="0" w:lastRowFirstColumn="0" w:lastRowLastColumn="0"/>
            <w:tcW w:w="1528" w:type="dxa"/>
          </w:tcPr>
          <w:p w14:paraId="229A9816" w14:textId="77777777" w:rsidR="00F32E60" w:rsidRPr="00A4375E" w:rsidRDefault="00F32E60" w:rsidP="00197BE1">
            <w:pPr>
              <w:contextualSpacing/>
              <w:rPr>
                <w:rFonts w:ascii="Arial Narrow" w:hAnsi="Arial Narrow" w:cs="Times New Roman"/>
              </w:rPr>
            </w:pPr>
            <w:r w:rsidRPr="00A4375E">
              <w:rPr>
                <w:rFonts w:ascii="Arial Narrow" w:hAnsi="Arial Narrow" w:cs="Times New Roman"/>
              </w:rPr>
              <w:t>IDJJ Total</w:t>
            </w:r>
          </w:p>
        </w:tc>
        <w:tc>
          <w:tcPr>
            <w:tcW w:w="713" w:type="dxa"/>
          </w:tcPr>
          <w:p w14:paraId="7E4AF7C6" w14:textId="6AEAF210"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157.4</w:t>
            </w:r>
          </w:p>
        </w:tc>
        <w:tc>
          <w:tcPr>
            <w:tcW w:w="713" w:type="dxa"/>
          </w:tcPr>
          <w:p w14:paraId="2AC64040" w14:textId="36CF0589"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154.8</w:t>
            </w:r>
          </w:p>
        </w:tc>
        <w:tc>
          <w:tcPr>
            <w:tcW w:w="713" w:type="dxa"/>
          </w:tcPr>
          <w:p w14:paraId="4CA748E8" w14:textId="2AC0C105"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155.5</w:t>
            </w:r>
          </w:p>
        </w:tc>
        <w:tc>
          <w:tcPr>
            <w:tcW w:w="713" w:type="dxa"/>
          </w:tcPr>
          <w:p w14:paraId="28C1C1C4" w14:textId="3A486CE7"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156.8</w:t>
            </w:r>
          </w:p>
        </w:tc>
        <w:tc>
          <w:tcPr>
            <w:tcW w:w="713" w:type="dxa"/>
          </w:tcPr>
          <w:p w14:paraId="3A038FC9" w14:textId="5850D0AF"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159.8</w:t>
            </w:r>
          </w:p>
        </w:tc>
        <w:tc>
          <w:tcPr>
            <w:tcW w:w="713" w:type="dxa"/>
          </w:tcPr>
          <w:p w14:paraId="0AF2E885" w14:textId="3AD5D16E"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151.7</w:t>
            </w:r>
          </w:p>
        </w:tc>
        <w:tc>
          <w:tcPr>
            <w:tcW w:w="713" w:type="dxa"/>
          </w:tcPr>
          <w:p w14:paraId="6D14386A" w14:textId="6D5A82AE" w:rsidR="00F32E60" w:rsidRDefault="00F32E60"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147.8</w:t>
            </w:r>
          </w:p>
        </w:tc>
        <w:tc>
          <w:tcPr>
            <w:tcW w:w="713" w:type="dxa"/>
          </w:tcPr>
          <w:p w14:paraId="3B5C7A24" w14:textId="2092D3FE" w:rsidR="00F32E60" w:rsidRDefault="007439CE" w:rsidP="00197B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152.8</w:t>
            </w:r>
          </w:p>
        </w:tc>
      </w:tr>
    </w:tbl>
    <w:p w14:paraId="12939C24" w14:textId="77777777" w:rsidR="000B7245" w:rsidRDefault="000B7245" w:rsidP="002F0535">
      <w:pPr>
        <w:spacing w:line="240" w:lineRule="auto"/>
        <w:contextualSpacing/>
        <w:rPr>
          <w:rFonts w:ascii="Arial Narrow" w:eastAsia="Arial Unicode MS" w:hAnsi="Arial Narrow" w:cs="Arial Unicode MS"/>
        </w:rPr>
      </w:pPr>
    </w:p>
    <w:p w14:paraId="43D9CEAB" w14:textId="77777777" w:rsidR="00A26182" w:rsidRPr="0076303F" w:rsidRDefault="00A26182" w:rsidP="002F0535">
      <w:pPr>
        <w:spacing w:line="240" w:lineRule="auto"/>
        <w:contextualSpacing/>
        <w:rPr>
          <w:rFonts w:ascii="Arial Narrow" w:eastAsia="Arial Unicode MS" w:hAnsi="Arial Narrow" w:cs="Arial Unicode MS"/>
        </w:rPr>
      </w:pPr>
      <w:r w:rsidRPr="0076303F">
        <w:rPr>
          <w:rFonts w:ascii="Arial Narrow" w:eastAsia="Arial Unicode MS" w:hAnsi="Arial Narrow" w:cs="Arial Unicode MS"/>
        </w:rPr>
        <w:t>Table</w:t>
      </w:r>
      <w:r w:rsidR="00CB398A" w:rsidRPr="0076303F">
        <w:rPr>
          <w:rFonts w:ascii="Arial Narrow" w:eastAsia="Arial Unicode MS" w:hAnsi="Arial Narrow" w:cs="Arial Unicode MS"/>
        </w:rPr>
        <w:t xml:space="preserve"> </w:t>
      </w:r>
      <w:r w:rsidRPr="0076303F">
        <w:rPr>
          <w:rFonts w:ascii="Arial Narrow" w:eastAsia="Arial Unicode MS" w:hAnsi="Arial Narrow" w:cs="Arial Unicode MS"/>
        </w:rPr>
        <w:t>2</w:t>
      </w:r>
      <w:r w:rsidR="00111663" w:rsidRPr="0076303F">
        <w:rPr>
          <w:rFonts w:ascii="Arial Narrow" w:eastAsia="Arial Unicode MS" w:hAnsi="Arial Narrow" w:cs="Arial Unicode MS"/>
        </w:rPr>
        <w:t>: Security</w:t>
      </w:r>
      <w:r w:rsidRPr="0076303F">
        <w:rPr>
          <w:rFonts w:ascii="Arial Narrow" w:eastAsia="Arial Unicode MS" w:hAnsi="Arial Narrow" w:cs="Arial Unicode MS"/>
        </w:rPr>
        <w:t xml:space="preserve"> Staff Headcount by Facility</w:t>
      </w:r>
    </w:p>
    <w:tbl>
      <w:tblPr>
        <w:tblStyle w:val="LightShading"/>
        <w:tblW w:w="0" w:type="auto"/>
        <w:tblLayout w:type="fixed"/>
        <w:tblLook w:val="04A0" w:firstRow="1" w:lastRow="0" w:firstColumn="1" w:lastColumn="0" w:noHBand="0" w:noVBand="1"/>
      </w:tblPr>
      <w:tblGrid>
        <w:gridCol w:w="1735"/>
        <w:gridCol w:w="755"/>
        <w:gridCol w:w="755"/>
        <w:gridCol w:w="755"/>
        <w:gridCol w:w="755"/>
        <w:gridCol w:w="755"/>
        <w:gridCol w:w="755"/>
        <w:gridCol w:w="755"/>
        <w:gridCol w:w="755"/>
      </w:tblGrid>
      <w:tr w:rsidR="00F32E60" w:rsidRPr="0076303F" w14:paraId="1001FC50" w14:textId="472E35EA" w:rsidTr="00F2670E">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15DA5BCD" w14:textId="77777777" w:rsidR="00F32E60" w:rsidRPr="0076303F" w:rsidRDefault="00F32E60" w:rsidP="0068392D">
            <w:pPr>
              <w:jc w:val="right"/>
              <w:rPr>
                <w:rFonts w:ascii="Arial Narrow" w:hAnsi="Arial Narrow"/>
                <w:i/>
              </w:rPr>
            </w:pPr>
            <w:bookmarkStart w:id="0" w:name="_Hlk32306969"/>
          </w:p>
        </w:tc>
        <w:tc>
          <w:tcPr>
            <w:tcW w:w="755" w:type="dxa"/>
          </w:tcPr>
          <w:p w14:paraId="633E0BF0" w14:textId="37F1DFAF"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5" w:type="dxa"/>
          </w:tcPr>
          <w:p w14:paraId="60CEBB5B" w14:textId="224E9D50"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5" w:type="dxa"/>
          </w:tcPr>
          <w:p w14:paraId="17BD9DC6" w14:textId="7CBC3189"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5" w:type="dxa"/>
          </w:tcPr>
          <w:p w14:paraId="6F8E0586" w14:textId="79C34B37"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5" w:type="dxa"/>
          </w:tcPr>
          <w:p w14:paraId="1D3526D7" w14:textId="4AC89FE6"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5" w:type="dxa"/>
          </w:tcPr>
          <w:p w14:paraId="707F0F1F" w14:textId="5D3A6E61"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5" w:type="dxa"/>
          </w:tcPr>
          <w:p w14:paraId="1082CB8E" w14:textId="15341E04"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5" w:type="dxa"/>
          </w:tcPr>
          <w:p w14:paraId="52D7324A" w14:textId="67B7471F"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F32E60" w:rsidRPr="0076303F" w14:paraId="52C410ED" w14:textId="24B12A62" w:rsidTr="00F2670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37394CE0" w14:textId="77777777" w:rsidR="00F32E60" w:rsidRPr="0076303F" w:rsidRDefault="00F32E60" w:rsidP="0068392D">
            <w:pPr>
              <w:jc w:val="right"/>
              <w:rPr>
                <w:rFonts w:ascii="Arial Narrow" w:hAnsi="Arial Narrow"/>
                <w:b w:val="0"/>
                <w:i/>
              </w:rPr>
            </w:pPr>
            <w:r w:rsidRPr="0076303F">
              <w:rPr>
                <w:rFonts w:ascii="Arial Narrow" w:hAnsi="Arial Narrow"/>
                <w:i/>
              </w:rPr>
              <w:t>Chicago</w:t>
            </w:r>
          </w:p>
        </w:tc>
        <w:tc>
          <w:tcPr>
            <w:tcW w:w="755" w:type="dxa"/>
          </w:tcPr>
          <w:p w14:paraId="2BB6566C" w14:textId="2DDD95ED"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w:t>
            </w:r>
          </w:p>
        </w:tc>
        <w:tc>
          <w:tcPr>
            <w:tcW w:w="755" w:type="dxa"/>
          </w:tcPr>
          <w:p w14:paraId="09D84541" w14:textId="7F1B5636"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5" w:type="dxa"/>
          </w:tcPr>
          <w:p w14:paraId="0875432C" w14:textId="5D2BFF4B"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5" w:type="dxa"/>
          </w:tcPr>
          <w:p w14:paraId="06C32A71"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2B531879"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5F9F6FB7"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01055DC7"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3BB3C1DA"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F32E60" w:rsidRPr="0076303F" w14:paraId="3145A4D2" w14:textId="7A209046" w:rsidTr="00F2670E">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46CA3654" w14:textId="77777777" w:rsidR="00F32E60" w:rsidRPr="0076303F" w:rsidRDefault="00F32E60" w:rsidP="0068392D">
            <w:pPr>
              <w:jc w:val="right"/>
              <w:rPr>
                <w:rFonts w:ascii="Arial Narrow" w:hAnsi="Arial Narrow"/>
                <w:b w:val="0"/>
                <w:i/>
              </w:rPr>
            </w:pPr>
            <w:r w:rsidRPr="0076303F">
              <w:rPr>
                <w:rFonts w:ascii="Arial Narrow" w:hAnsi="Arial Narrow"/>
                <w:i/>
              </w:rPr>
              <w:t>Harrisburg</w:t>
            </w:r>
          </w:p>
        </w:tc>
        <w:tc>
          <w:tcPr>
            <w:tcW w:w="755" w:type="dxa"/>
          </w:tcPr>
          <w:p w14:paraId="5921690B" w14:textId="7B2F1079"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114</w:t>
            </w:r>
          </w:p>
        </w:tc>
        <w:tc>
          <w:tcPr>
            <w:tcW w:w="755" w:type="dxa"/>
          </w:tcPr>
          <w:p w14:paraId="2AB91BA1" w14:textId="662E5AFE"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111</w:t>
            </w:r>
          </w:p>
        </w:tc>
        <w:tc>
          <w:tcPr>
            <w:tcW w:w="755" w:type="dxa"/>
          </w:tcPr>
          <w:p w14:paraId="008C48E6" w14:textId="11A7F7AE"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109</w:t>
            </w:r>
          </w:p>
        </w:tc>
        <w:tc>
          <w:tcPr>
            <w:tcW w:w="755" w:type="dxa"/>
          </w:tcPr>
          <w:p w14:paraId="153A8BB6"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55" w:type="dxa"/>
          </w:tcPr>
          <w:p w14:paraId="53F4E729"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55" w:type="dxa"/>
          </w:tcPr>
          <w:p w14:paraId="0F08BBE7"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55" w:type="dxa"/>
          </w:tcPr>
          <w:p w14:paraId="6D624272"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55" w:type="dxa"/>
          </w:tcPr>
          <w:p w14:paraId="4E4BC397"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F32E60" w:rsidRPr="0076303F" w14:paraId="4E6B4989" w14:textId="4B9B62ED" w:rsidTr="00F2670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57D0E2FB" w14:textId="77777777" w:rsidR="00F32E60" w:rsidRPr="0076303F" w:rsidRDefault="00F32E60" w:rsidP="0068392D">
            <w:pPr>
              <w:jc w:val="right"/>
              <w:rPr>
                <w:rFonts w:ascii="Arial Narrow" w:hAnsi="Arial Narrow"/>
                <w:b w:val="0"/>
                <w:i/>
              </w:rPr>
            </w:pPr>
            <w:r w:rsidRPr="0076303F">
              <w:rPr>
                <w:rFonts w:ascii="Arial Narrow" w:hAnsi="Arial Narrow"/>
                <w:i/>
              </w:rPr>
              <w:t>Pere Marquette</w:t>
            </w:r>
          </w:p>
        </w:tc>
        <w:tc>
          <w:tcPr>
            <w:tcW w:w="755" w:type="dxa"/>
          </w:tcPr>
          <w:p w14:paraId="174FC646" w14:textId="798873C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755" w:type="dxa"/>
          </w:tcPr>
          <w:p w14:paraId="4A8B13FC" w14:textId="2997D75B"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755" w:type="dxa"/>
          </w:tcPr>
          <w:p w14:paraId="325DD166" w14:textId="6072B365"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55" w:type="dxa"/>
          </w:tcPr>
          <w:p w14:paraId="00E48902"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557AE443"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45B53172"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1683188F"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232F0D98"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F32E60" w:rsidRPr="0076303F" w14:paraId="160D6A85" w14:textId="5F293E7C" w:rsidTr="00F2670E">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04F0F419" w14:textId="77777777" w:rsidR="00F32E60" w:rsidRPr="0076303F" w:rsidRDefault="00F32E60" w:rsidP="0068392D">
            <w:pPr>
              <w:jc w:val="right"/>
              <w:rPr>
                <w:rFonts w:ascii="Arial Narrow" w:hAnsi="Arial Narrow"/>
                <w:b w:val="0"/>
                <w:i/>
              </w:rPr>
            </w:pPr>
            <w:r w:rsidRPr="0076303F">
              <w:rPr>
                <w:rFonts w:ascii="Arial Narrow" w:hAnsi="Arial Narrow"/>
                <w:i/>
              </w:rPr>
              <w:t xml:space="preserve"> St. Charles</w:t>
            </w:r>
          </w:p>
        </w:tc>
        <w:tc>
          <w:tcPr>
            <w:tcW w:w="755" w:type="dxa"/>
          </w:tcPr>
          <w:p w14:paraId="51897092" w14:textId="4B480A6F"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94</w:t>
            </w:r>
          </w:p>
        </w:tc>
        <w:tc>
          <w:tcPr>
            <w:tcW w:w="755" w:type="dxa"/>
          </w:tcPr>
          <w:p w14:paraId="6241CD69" w14:textId="0BE732B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55" w:type="dxa"/>
          </w:tcPr>
          <w:p w14:paraId="601D3DC7" w14:textId="10B58C69"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55" w:type="dxa"/>
          </w:tcPr>
          <w:p w14:paraId="7D2389EE"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55" w:type="dxa"/>
          </w:tcPr>
          <w:p w14:paraId="4C698A3E"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55" w:type="dxa"/>
          </w:tcPr>
          <w:p w14:paraId="74BBA879"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55" w:type="dxa"/>
          </w:tcPr>
          <w:p w14:paraId="689B5366"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755" w:type="dxa"/>
          </w:tcPr>
          <w:p w14:paraId="4C4EF2B6"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F32E60" w:rsidRPr="0076303F" w14:paraId="7DF8C843" w14:textId="0BC21DE4" w:rsidTr="00F2670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735" w:type="dxa"/>
          </w:tcPr>
          <w:p w14:paraId="1BBC2AB0" w14:textId="77777777" w:rsidR="00F32E60" w:rsidRPr="0076303F" w:rsidRDefault="00F32E60" w:rsidP="0068392D">
            <w:pPr>
              <w:jc w:val="right"/>
              <w:rPr>
                <w:rFonts w:ascii="Arial Narrow" w:hAnsi="Arial Narrow"/>
                <w:b w:val="0"/>
                <w:i/>
              </w:rPr>
            </w:pPr>
            <w:r w:rsidRPr="0076303F">
              <w:rPr>
                <w:rFonts w:ascii="Arial Narrow" w:hAnsi="Arial Narrow"/>
                <w:i/>
              </w:rPr>
              <w:t xml:space="preserve"> Warrenville</w:t>
            </w:r>
          </w:p>
        </w:tc>
        <w:tc>
          <w:tcPr>
            <w:tcW w:w="755" w:type="dxa"/>
          </w:tcPr>
          <w:p w14:paraId="2E14A7FA" w14:textId="13CA54F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w:t>
            </w:r>
          </w:p>
        </w:tc>
        <w:tc>
          <w:tcPr>
            <w:tcW w:w="755" w:type="dxa"/>
          </w:tcPr>
          <w:p w14:paraId="60B29FD6" w14:textId="43EBCC62"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w:t>
            </w:r>
          </w:p>
        </w:tc>
        <w:tc>
          <w:tcPr>
            <w:tcW w:w="755" w:type="dxa"/>
          </w:tcPr>
          <w:p w14:paraId="638D77AE" w14:textId="4766E99B"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w:t>
            </w:r>
          </w:p>
        </w:tc>
        <w:tc>
          <w:tcPr>
            <w:tcW w:w="755" w:type="dxa"/>
          </w:tcPr>
          <w:p w14:paraId="6AD36AA4"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1E67CAFD"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1E7CBC44"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62ADA2CD"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755" w:type="dxa"/>
          </w:tcPr>
          <w:p w14:paraId="31016B47" w14:textId="77777777" w:rsidR="00F32E60" w:rsidRDefault="00F32E60" w:rsidP="0068392D">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F32E60" w:rsidRPr="0076303F" w14:paraId="4E709049" w14:textId="1E7D4628" w:rsidTr="00F2670E">
        <w:trPr>
          <w:trHeight w:val="266"/>
        </w:trPr>
        <w:tc>
          <w:tcPr>
            <w:cnfStyle w:val="001000000000" w:firstRow="0" w:lastRow="0" w:firstColumn="1" w:lastColumn="0" w:oddVBand="0" w:evenVBand="0" w:oddHBand="0" w:evenHBand="0" w:firstRowFirstColumn="0" w:firstRowLastColumn="0" w:lastRowFirstColumn="0" w:lastRowLastColumn="0"/>
            <w:tcW w:w="1735" w:type="dxa"/>
          </w:tcPr>
          <w:p w14:paraId="4C27A6B5" w14:textId="77777777" w:rsidR="00F32E60" w:rsidRPr="0076303F" w:rsidRDefault="00F32E60" w:rsidP="0068392D">
            <w:pPr>
              <w:rPr>
                <w:rFonts w:ascii="Arial Narrow" w:hAnsi="Arial Narrow"/>
              </w:rPr>
            </w:pPr>
            <w:r w:rsidRPr="0076303F">
              <w:rPr>
                <w:rFonts w:ascii="Arial Narrow" w:hAnsi="Arial Narrow"/>
              </w:rPr>
              <w:t>IDJJ Total</w:t>
            </w:r>
          </w:p>
        </w:tc>
        <w:tc>
          <w:tcPr>
            <w:tcW w:w="755" w:type="dxa"/>
          </w:tcPr>
          <w:p w14:paraId="783FF18D" w14:textId="1AD92F1E"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360</w:t>
            </w:r>
          </w:p>
        </w:tc>
        <w:tc>
          <w:tcPr>
            <w:tcW w:w="755" w:type="dxa"/>
          </w:tcPr>
          <w:p w14:paraId="150BF85E" w14:textId="6E1BAC68"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356</w:t>
            </w:r>
          </w:p>
        </w:tc>
        <w:tc>
          <w:tcPr>
            <w:tcW w:w="755" w:type="dxa"/>
          </w:tcPr>
          <w:p w14:paraId="254555C4" w14:textId="48955DBF"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354</w:t>
            </w:r>
          </w:p>
        </w:tc>
        <w:tc>
          <w:tcPr>
            <w:tcW w:w="755" w:type="dxa"/>
          </w:tcPr>
          <w:p w14:paraId="14512919"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c>
          <w:tcPr>
            <w:tcW w:w="755" w:type="dxa"/>
          </w:tcPr>
          <w:p w14:paraId="396B9C99"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c>
          <w:tcPr>
            <w:tcW w:w="755" w:type="dxa"/>
          </w:tcPr>
          <w:p w14:paraId="23FDBA9E"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c>
          <w:tcPr>
            <w:tcW w:w="755" w:type="dxa"/>
          </w:tcPr>
          <w:p w14:paraId="7E1EE159"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c>
          <w:tcPr>
            <w:tcW w:w="755" w:type="dxa"/>
          </w:tcPr>
          <w:p w14:paraId="46F92B52" w14:textId="77777777" w:rsidR="00F32E60" w:rsidRDefault="00F32E60" w:rsidP="0068392D">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p>
        </w:tc>
      </w:tr>
      <w:bookmarkEnd w:id="0"/>
    </w:tbl>
    <w:p w14:paraId="4F5C327C" w14:textId="77777777" w:rsidR="00E4723F" w:rsidRDefault="00E4723F" w:rsidP="00B7397D">
      <w:pPr>
        <w:spacing w:line="240" w:lineRule="auto"/>
        <w:contextualSpacing/>
        <w:rPr>
          <w:rFonts w:ascii="Arial Narrow" w:eastAsia="Arial Unicode MS" w:hAnsi="Arial Narrow" w:cs="Arial Unicode MS"/>
        </w:rPr>
      </w:pPr>
    </w:p>
    <w:p w14:paraId="1F09A374" w14:textId="77777777" w:rsidR="00D9747C" w:rsidRPr="00D17E5C" w:rsidRDefault="00D9747C" w:rsidP="00B7397D">
      <w:pPr>
        <w:spacing w:line="240" w:lineRule="auto"/>
        <w:contextualSpacing/>
        <w:rPr>
          <w:rFonts w:ascii="Arial Narrow" w:hAnsi="Arial Narrow"/>
        </w:rPr>
      </w:pPr>
    </w:p>
    <w:p w14:paraId="4FD05BE7" w14:textId="77777777" w:rsidR="00D645E9" w:rsidRPr="00311993" w:rsidRDefault="00D645E9" w:rsidP="00B7397D">
      <w:pPr>
        <w:spacing w:line="240" w:lineRule="auto"/>
        <w:contextualSpacing/>
        <w:rPr>
          <w:rFonts w:ascii="Arial Narrow" w:hAnsi="Arial Narrow"/>
        </w:rPr>
      </w:pPr>
      <w:r w:rsidRPr="00A46619">
        <w:rPr>
          <w:rFonts w:ascii="Arial Narrow" w:hAnsi="Arial Narrow"/>
          <w:noProof/>
        </w:rPr>
        <w:lastRenderedPageBreak/>
        <w:drawing>
          <wp:inline distT="0" distB="0" distL="0" distR="0" wp14:anchorId="399B66FF" wp14:editId="6D7ACA1E">
            <wp:extent cx="6879265" cy="4093535"/>
            <wp:effectExtent l="0" t="0" r="17145" b="254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76280B1" w14:textId="77777777" w:rsidR="00184128" w:rsidRDefault="00184128" w:rsidP="00B7397D">
      <w:pPr>
        <w:spacing w:line="240" w:lineRule="auto"/>
        <w:contextualSpacing/>
        <w:rPr>
          <w:rFonts w:ascii="Arial Narrow" w:hAnsi="Arial Narrow"/>
        </w:rPr>
      </w:pPr>
    </w:p>
    <w:p w14:paraId="68EFBC9F" w14:textId="77777777" w:rsidR="00C63DB1" w:rsidRDefault="00C63DB1">
      <w:pPr>
        <w:rPr>
          <w:rFonts w:ascii="Arial Narrow" w:hAnsi="Arial Narrow"/>
          <w:noProof/>
        </w:rPr>
      </w:pPr>
      <w:r>
        <w:rPr>
          <w:rFonts w:ascii="Arial Narrow" w:hAnsi="Arial Narrow"/>
          <w:noProof/>
        </w:rPr>
        <w:br w:type="page"/>
      </w:r>
    </w:p>
    <w:p w14:paraId="5024140D" w14:textId="77777777" w:rsidR="00D645E9" w:rsidRPr="008C43DB" w:rsidRDefault="00D645E9" w:rsidP="00D645E9">
      <w:pPr>
        <w:spacing w:line="240" w:lineRule="auto"/>
        <w:contextualSpacing/>
        <w:rPr>
          <w:rFonts w:ascii="Arial Narrow" w:hAnsi="Arial Narrow" w:cs="Times New Roman"/>
          <w:b/>
          <w:sz w:val="24"/>
          <w:szCs w:val="24"/>
        </w:rPr>
      </w:pPr>
      <w:r w:rsidRPr="008C43DB">
        <w:rPr>
          <w:rFonts w:ascii="Arial Narrow" w:hAnsi="Arial Narrow" w:cs="Times New Roman"/>
          <w:b/>
          <w:sz w:val="24"/>
          <w:szCs w:val="24"/>
        </w:rPr>
        <w:lastRenderedPageBreak/>
        <w:t>Section 2: Mental Health Data</w:t>
      </w:r>
    </w:p>
    <w:p w14:paraId="13220CF8" w14:textId="77777777" w:rsidR="00D645E9" w:rsidRPr="008C43DB" w:rsidRDefault="00D645E9" w:rsidP="00D645E9">
      <w:pPr>
        <w:spacing w:line="240" w:lineRule="auto"/>
        <w:contextualSpacing/>
        <w:rPr>
          <w:rFonts w:ascii="Arial Narrow" w:eastAsia="Arial Unicode MS" w:hAnsi="Arial Narrow" w:cs="Arial Unicode MS"/>
          <w:b/>
        </w:rPr>
      </w:pPr>
    </w:p>
    <w:p w14:paraId="1C583C32" w14:textId="77777777" w:rsidR="00D645E9" w:rsidRPr="008C43DB" w:rsidRDefault="00D645E9" w:rsidP="00D645E9">
      <w:pPr>
        <w:spacing w:line="240" w:lineRule="auto"/>
        <w:contextualSpacing/>
        <w:rPr>
          <w:rFonts w:ascii="Arial Narrow" w:eastAsia="Arial Unicode MS" w:hAnsi="Arial Narrow" w:cs="Arial Unicode MS"/>
        </w:rPr>
      </w:pPr>
      <w:r w:rsidRPr="008C43DB">
        <w:rPr>
          <w:rFonts w:ascii="Arial Narrow" w:eastAsia="Arial Unicode MS" w:hAnsi="Arial Narrow" w:cs="Arial Unicode MS"/>
        </w:rPr>
        <w:t xml:space="preserve">Table </w:t>
      </w:r>
      <w:r w:rsidR="005836E4">
        <w:rPr>
          <w:rFonts w:ascii="Arial Narrow" w:eastAsia="Arial Unicode MS" w:hAnsi="Arial Narrow" w:cs="Arial Unicode MS"/>
        </w:rPr>
        <w:t>5</w:t>
      </w:r>
      <w:r w:rsidRPr="008C43DB">
        <w:rPr>
          <w:rFonts w:ascii="Arial Narrow" w:eastAsia="Arial Unicode MS" w:hAnsi="Arial Narrow" w:cs="Arial Unicode MS"/>
        </w:rPr>
        <w:t>: Percent of Youth Psychotropic Medication</w:t>
      </w:r>
    </w:p>
    <w:tbl>
      <w:tblPr>
        <w:tblStyle w:val="LightShading"/>
        <w:tblW w:w="0" w:type="auto"/>
        <w:tblLayout w:type="fixed"/>
        <w:tblLook w:val="04A0" w:firstRow="1" w:lastRow="0" w:firstColumn="1" w:lastColumn="0" w:noHBand="0" w:noVBand="1"/>
      </w:tblPr>
      <w:tblGrid>
        <w:gridCol w:w="1497"/>
        <w:gridCol w:w="775"/>
        <w:gridCol w:w="775"/>
        <w:gridCol w:w="775"/>
        <w:gridCol w:w="775"/>
        <w:gridCol w:w="775"/>
        <w:gridCol w:w="775"/>
        <w:gridCol w:w="775"/>
        <w:gridCol w:w="775"/>
      </w:tblGrid>
      <w:tr w:rsidR="00F32E60" w:rsidRPr="008C43DB" w14:paraId="558E6DA8" w14:textId="71AC6E3C" w:rsidTr="00CB07DA">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000A0330" w14:textId="77777777" w:rsidR="00F32E60" w:rsidRPr="008C43DB" w:rsidRDefault="00F32E60" w:rsidP="0068392D">
            <w:pPr>
              <w:rPr>
                <w:rFonts w:ascii="Arial Narrow" w:hAnsi="Arial Narrow"/>
              </w:rPr>
            </w:pPr>
          </w:p>
        </w:tc>
        <w:tc>
          <w:tcPr>
            <w:tcW w:w="775" w:type="dxa"/>
          </w:tcPr>
          <w:p w14:paraId="6B46F92B" w14:textId="366CF391"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75" w:type="dxa"/>
          </w:tcPr>
          <w:p w14:paraId="09F7E60E" w14:textId="142D1621"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75" w:type="dxa"/>
          </w:tcPr>
          <w:p w14:paraId="2B8453CF" w14:textId="4F4F31BB"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75" w:type="dxa"/>
          </w:tcPr>
          <w:p w14:paraId="68DB2EB5" w14:textId="48494ECF"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75" w:type="dxa"/>
          </w:tcPr>
          <w:p w14:paraId="0C96C71F" w14:textId="66941EBD"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75" w:type="dxa"/>
          </w:tcPr>
          <w:p w14:paraId="02471727" w14:textId="16A5BFD4"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75" w:type="dxa"/>
          </w:tcPr>
          <w:p w14:paraId="2CA16432" w14:textId="761DE6FE"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75" w:type="dxa"/>
          </w:tcPr>
          <w:p w14:paraId="7F0DE1F0" w14:textId="750FA361" w:rsidR="00F32E60" w:rsidRDefault="00F32E60" w:rsidP="0068392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F32E60" w:rsidRPr="008C43DB" w14:paraId="26FAB8BA" w14:textId="52A1B4FD" w:rsidTr="00CB07D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5411B29A" w14:textId="77777777" w:rsidR="00F32E60" w:rsidRPr="008C43DB" w:rsidRDefault="00F32E60" w:rsidP="00DB10E2">
            <w:pPr>
              <w:jc w:val="right"/>
              <w:rPr>
                <w:rFonts w:ascii="Arial Narrow" w:hAnsi="Arial Narrow"/>
                <w:b w:val="0"/>
                <w:i/>
              </w:rPr>
            </w:pPr>
            <w:r w:rsidRPr="008C43DB">
              <w:rPr>
                <w:rFonts w:ascii="Arial Narrow" w:hAnsi="Arial Narrow"/>
                <w:i/>
              </w:rPr>
              <w:t>Chicago</w:t>
            </w:r>
          </w:p>
        </w:tc>
        <w:tc>
          <w:tcPr>
            <w:tcW w:w="775" w:type="dxa"/>
          </w:tcPr>
          <w:p w14:paraId="3AC4E782" w14:textId="2A795026" w:rsidR="00F32E60" w:rsidRPr="00DB10E2"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64.2%</w:t>
            </w:r>
          </w:p>
        </w:tc>
        <w:tc>
          <w:tcPr>
            <w:tcW w:w="775" w:type="dxa"/>
          </w:tcPr>
          <w:p w14:paraId="15A92790" w14:textId="157CF53F" w:rsidR="00F32E60" w:rsidRPr="00DB10E2"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62.9%</w:t>
            </w:r>
          </w:p>
        </w:tc>
        <w:tc>
          <w:tcPr>
            <w:tcW w:w="775" w:type="dxa"/>
          </w:tcPr>
          <w:p w14:paraId="4205F031" w14:textId="1AF05CF4"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62.5%</w:t>
            </w:r>
          </w:p>
        </w:tc>
        <w:tc>
          <w:tcPr>
            <w:tcW w:w="775" w:type="dxa"/>
          </w:tcPr>
          <w:p w14:paraId="5F13A73C" w14:textId="716295E5"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58.3%</w:t>
            </w:r>
          </w:p>
        </w:tc>
        <w:tc>
          <w:tcPr>
            <w:tcW w:w="775" w:type="dxa"/>
          </w:tcPr>
          <w:p w14:paraId="2E8BAA14" w14:textId="6D640663"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w:t>
            </w:r>
          </w:p>
        </w:tc>
        <w:tc>
          <w:tcPr>
            <w:tcW w:w="775" w:type="dxa"/>
          </w:tcPr>
          <w:p w14:paraId="227AE0A8" w14:textId="73374188"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67.5%</w:t>
            </w:r>
          </w:p>
        </w:tc>
        <w:tc>
          <w:tcPr>
            <w:tcW w:w="775" w:type="dxa"/>
          </w:tcPr>
          <w:p w14:paraId="41A54FB6" w14:textId="71A87C83"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68.6%</w:t>
            </w:r>
          </w:p>
        </w:tc>
        <w:tc>
          <w:tcPr>
            <w:tcW w:w="775" w:type="dxa"/>
          </w:tcPr>
          <w:p w14:paraId="20A9310B" w14:textId="152EE782" w:rsidR="00F32E60" w:rsidRDefault="002E4A62"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58.6%</w:t>
            </w:r>
          </w:p>
        </w:tc>
      </w:tr>
      <w:tr w:rsidR="00F32E60" w:rsidRPr="008C43DB" w14:paraId="3231112B" w14:textId="15CB3263" w:rsidTr="00CB07DA">
        <w:trPr>
          <w:trHeight w:val="239"/>
        </w:trPr>
        <w:tc>
          <w:tcPr>
            <w:cnfStyle w:val="001000000000" w:firstRow="0" w:lastRow="0" w:firstColumn="1" w:lastColumn="0" w:oddVBand="0" w:evenVBand="0" w:oddHBand="0" w:evenHBand="0" w:firstRowFirstColumn="0" w:firstRowLastColumn="0" w:lastRowFirstColumn="0" w:lastRowLastColumn="0"/>
            <w:tcW w:w="1497" w:type="dxa"/>
          </w:tcPr>
          <w:p w14:paraId="7B8D8904" w14:textId="77777777" w:rsidR="00F32E60" w:rsidRPr="008C43DB" w:rsidRDefault="00F32E60" w:rsidP="00DB10E2">
            <w:pPr>
              <w:jc w:val="right"/>
              <w:rPr>
                <w:rFonts w:ascii="Arial Narrow" w:hAnsi="Arial Narrow"/>
                <w:b w:val="0"/>
                <w:i/>
              </w:rPr>
            </w:pPr>
            <w:r w:rsidRPr="008C43DB">
              <w:rPr>
                <w:rFonts w:ascii="Arial Narrow" w:hAnsi="Arial Narrow"/>
                <w:i/>
              </w:rPr>
              <w:t xml:space="preserve"> Harrisburg</w:t>
            </w:r>
          </w:p>
        </w:tc>
        <w:tc>
          <w:tcPr>
            <w:tcW w:w="775" w:type="dxa"/>
          </w:tcPr>
          <w:p w14:paraId="1C5A5754" w14:textId="03C2735C" w:rsidR="00F32E60" w:rsidRPr="00DB10E2"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65.7%</w:t>
            </w:r>
          </w:p>
        </w:tc>
        <w:tc>
          <w:tcPr>
            <w:tcW w:w="775" w:type="dxa"/>
          </w:tcPr>
          <w:p w14:paraId="0BC04A2B" w14:textId="5EEABDBA" w:rsidR="00F32E60" w:rsidRPr="00DB10E2"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65.8%</w:t>
            </w:r>
          </w:p>
        </w:tc>
        <w:tc>
          <w:tcPr>
            <w:tcW w:w="775" w:type="dxa"/>
          </w:tcPr>
          <w:p w14:paraId="3744BD27" w14:textId="72F7A712"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69.9%</w:t>
            </w:r>
          </w:p>
        </w:tc>
        <w:tc>
          <w:tcPr>
            <w:tcW w:w="775" w:type="dxa"/>
          </w:tcPr>
          <w:p w14:paraId="7269B0DE" w14:textId="1EA8CC4B"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82.3%</w:t>
            </w:r>
          </w:p>
        </w:tc>
        <w:tc>
          <w:tcPr>
            <w:tcW w:w="775" w:type="dxa"/>
          </w:tcPr>
          <w:p w14:paraId="43CC5F2D" w14:textId="41A0A17B"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58.9%</w:t>
            </w:r>
          </w:p>
        </w:tc>
        <w:tc>
          <w:tcPr>
            <w:tcW w:w="775" w:type="dxa"/>
          </w:tcPr>
          <w:p w14:paraId="05E79442" w14:textId="29B480A8"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61.5%</w:t>
            </w:r>
          </w:p>
        </w:tc>
        <w:tc>
          <w:tcPr>
            <w:tcW w:w="775" w:type="dxa"/>
          </w:tcPr>
          <w:p w14:paraId="745A543A" w14:textId="48468FD9"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71.4%</w:t>
            </w:r>
          </w:p>
        </w:tc>
        <w:tc>
          <w:tcPr>
            <w:tcW w:w="775" w:type="dxa"/>
          </w:tcPr>
          <w:p w14:paraId="2F58CD11" w14:textId="6D48083B" w:rsidR="00F32E60" w:rsidRDefault="002E4A62"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77.6%</w:t>
            </w:r>
          </w:p>
        </w:tc>
      </w:tr>
      <w:tr w:rsidR="00F32E60" w:rsidRPr="008C43DB" w14:paraId="6CAB7298" w14:textId="7CBFDB7D" w:rsidTr="00CB07DA">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1497" w:type="dxa"/>
          </w:tcPr>
          <w:p w14:paraId="1F6C71DE" w14:textId="77777777" w:rsidR="00F32E60" w:rsidRPr="008C43DB" w:rsidRDefault="00F32E60" w:rsidP="00DB10E2">
            <w:pPr>
              <w:jc w:val="right"/>
              <w:rPr>
                <w:rFonts w:ascii="Arial Narrow" w:hAnsi="Arial Narrow"/>
                <w:b w:val="0"/>
                <w:i/>
              </w:rPr>
            </w:pPr>
            <w:r w:rsidRPr="008C43DB">
              <w:rPr>
                <w:rFonts w:ascii="Arial Narrow" w:hAnsi="Arial Narrow"/>
                <w:i/>
              </w:rPr>
              <w:t>Pere Marquette</w:t>
            </w:r>
          </w:p>
        </w:tc>
        <w:tc>
          <w:tcPr>
            <w:tcW w:w="775" w:type="dxa"/>
          </w:tcPr>
          <w:p w14:paraId="133F0BFE" w14:textId="04B37373" w:rsidR="00F32E60" w:rsidRPr="00DB10E2"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68.2%</w:t>
            </w:r>
          </w:p>
        </w:tc>
        <w:tc>
          <w:tcPr>
            <w:tcW w:w="775" w:type="dxa"/>
          </w:tcPr>
          <w:p w14:paraId="2EF9BD70" w14:textId="64F57CB7" w:rsidR="00F32E60" w:rsidRPr="00DB10E2"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61.5%</w:t>
            </w:r>
          </w:p>
        </w:tc>
        <w:tc>
          <w:tcPr>
            <w:tcW w:w="775" w:type="dxa"/>
          </w:tcPr>
          <w:p w14:paraId="5AF3D95E" w14:textId="267450AF"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73.3%</w:t>
            </w:r>
          </w:p>
        </w:tc>
        <w:tc>
          <w:tcPr>
            <w:tcW w:w="775" w:type="dxa"/>
          </w:tcPr>
          <w:p w14:paraId="01228D6F" w14:textId="2DA69822"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w:t>
            </w:r>
          </w:p>
        </w:tc>
        <w:tc>
          <w:tcPr>
            <w:tcW w:w="775" w:type="dxa"/>
          </w:tcPr>
          <w:p w14:paraId="58EB8BA4" w14:textId="23C7739D"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73.3%</w:t>
            </w:r>
          </w:p>
        </w:tc>
        <w:tc>
          <w:tcPr>
            <w:tcW w:w="775" w:type="dxa"/>
          </w:tcPr>
          <w:p w14:paraId="537846F3" w14:textId="205F42EE"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58.8%</w:t>
            </w:r>
          </w:p>
        </w:tc>
        <w:tc>
          <w:tcPr>
            <w:tcW w:w="775" w:type="dxa"/>
          </w:tcPr>
          <w:p w14:paraId="5D0CBFC4" w14:textId="234A5184"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53.3%</w:t>
            </w:r>
          </w:p>
        </w:tc>
        <w:tc>
          <w:tcPr>
            <w:tcW w:w="775" w:type="dxa"/>
          </w:tcPr>
          <w:p w14:paraId="67545434" w14:textId="44DA275D" w:rsidR="00F32E60" w:rsidRDefault="002E4A62"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60.0%</w:t>
            </w:r>
          </w:p>
        </w:tc>
      </w:tr>
      <w:tr w:rsidR="00F32E60" w:rsidRPr="008C43DB" w14:paraId="0D32212C" w14:textId="292F2A3B" w:rsidTr="00CB07DA">
        <w:trPr>
          <w:trHeight w:val="239"/>
        </w:trPr>
        <w:tc>
          <w:tcPr>
            <w:cnfStyle w:val="001000000000" w:firstRow="0" w:lastRow="0" w:firstColumn="1" w:lastColumn="0" w:oddVBand="0" w:evenVBand="0" w:oddHBand="0" w:evenHBand="0" w:firstRowFirstColumn="0" w:firstRowLastColumn="0" w:lastRowFirstColumn="0" w:lastRowLastColumn="0"/>
            <w:tcW w:w="1497" w:type="dxa"/>
          </w:tcPr>
          <w:p w14:paraId="0858163A" w14:textId="77777777" w:rsidR="00F32E60" w:rsidRPr="008C43DB" w:rsidRDefault="00F32E60" w:rsidP="00DB10E2">
            <w:pPr>
              <w:jc w:val="right"/>
              <w:rPr>
                <w:rFonts w:ascii="Arial Narrow" w:hAnsi="Arial Narrow"/>
                <w:b w:val="0"/>
                <w:i/>
              </w:rPr>
            </w:pPr>
            <w:r w:rsidRPr="008C43DB">
              <w:rPr>
                <w:rFonts w:ascii="Arial Narrow" w:hAnsi="Arial Narrow"/>
                <w:i/>
              </w:rPr>
              <w:t>St. Charles</w:t>
            </w:r>
          </w:p>
        </w:tc>
        <w:tc>
          <w:tcPr>
            <w:tcW w:w="775" w:type="dxa"/>
          </w:tcPr>
          <w:p w14:paraId="608A442C" w14:textId="3F47B678" w:rsidR="00F32E60" w:rsidRPr="00DB10E2"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49.5%</w:t>
            </w:r>
          </w:p>
        </w:tc>
        <w:tc>
          <w:tcPr>
            <w:tcW w:w="775" w:type="dxa"/>
          </w:tcPr>
          <w:p w14:paraId="1D08B453" w14:textId="63D5C4BC" w:rsidR="00F32E60" w:rsidRPr="00DB10E2"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54.7%</w:t>
            </w:r>
          </w:p>
        </w:tc>
        <w:tc>
          <w:tcPr>
            <w:tcW w:w="775" w:type="dxa"/>
          </w:tcPr>
          <w:p w14:paraId="4E110DB3" w14:textId="4EAFEC07"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38.7%</w:t>
            </w:r>
          </w:p>
        </w:tc>
        <w:tc>
          <w:tcPr>
            <w:tcW w:w="775" w:type="dxa"/>
          </w:tcPr>
          <w:p w14:paraId="696037FF" w14:textId="4629F48D"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45.5%</w:t>
            </w:r>
          </w:p>
        </w:tc>
        <w:tc>
          <w:tcPr>
            <w:tcW w:w="775" w:type="dxa"/>
          </w:tcPr>
          <w:p w14:paraId="74FEEDAC" w14:textId="4C3A5513"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55.1%</w:t>
            </w:r>
          </w:p>
        </w:tc>
        <w:tc>
          <w:tcPr>
            <w:tcW w:w="775" w:type="dxa"/>
          </w:tcPr>
          <w:p w14:paraId="5D9E9E60" w14:textId="5955244C"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42.4%</w:t>
            </w:r>
          </w:p>
        </w:tc>
        <w:tc>
          <w:tcPr>
            <w:tcW w:w="775" w:type="dxa"/>
          </w:tcPr>
          <w:p w14:paraId="3AE8153E" w14:textId="5EDE4324"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61.8%</w:t>
            </w:r>
          </w:p>
        </w:tc>
        <w:tc>
          <w:tcPr>
            <w:tcW w:w="775" w:type="dxa"/>
          </w:tcPr>
          <w:p w14:paraId="1173DD06" w14:textId="78536D24" w:rsidR="00F32E60" w:rsidRDefault="002E4A62"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sz w:val="21"/>
                <w:szCs w:val="21"/>
              </w:rPr>
            </w:pPr>
            <w:r>
              <w:rPr>
                <w:rFonts w:ascii="Arial Narrow" w:hAnsi="Arial Narrow"/>
                <w:sz w:val="21"/>
                <w:szCs w:val="21"/>
              </w:rPr>
              <w:t>59.1%</w:t>
            </w:r>
          </w:p>
        </w:tc>
      </w:tr>
      <w:tr w:rsidR="00F32E60" w:rsidRPr="008C43DB" w14:paraId="7E7E9283" w14:textId="24F2DC83" w:rsidTr="00CB07DA">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497" w:type="dxa"/>
          </w:tcPr>
          <w:p w14:paraId="572F4816" w14:textId="77777777" w:rsidR="00F32E60" w:rsidRPr="008C43DB" w:rsidRDefault="00F32E60" w:rsidP="00DB10E2">
            <w:pPr>
              <w:jc w:val="right"/>
              <w:rPr>
                <w:rFonts w:ascii="Arial Narrow" w:hAnsi="Arial Narrow"/>
                <w:b w:val="0"/>
                <w:i/>
              </w:rPr>
            </w:pPr>
            <w:r w:rsidRPr="008C43DB">
              <w:rPr>
                <w:rFonts w:ascii="Arial Narrow" w:hAnsi="Arial Narrow"/>
                <w:i/>
              </w:rPr>
              <w:t>Warrenville</w:t>
            </w:r>
          </w:p>
        </w:tc>
        <w:tc>
          <w:tcPr>
            <w:tcW w:w="775" w:type="dxa"/>
          </w:tcPr>
          <w:p w14:paraId="74077BD1" w14:textId="74BFEDCD" w:rsidR="00F32E60" w:rsidRPr="00DB10E2"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sidRPr="00DB10E2">
              <w:rPr>
                <w:rFonts w:ascii="Arial Narrow" w:hAnsi="Arial Narrow"/>
                <w:sz w:val="21"/>
                <w:szCs w:val="21"/>
              </w:rPr>
              <w:t>71%</w:t>
            </w:r>
          </w:p>
        </w:tc>
        <w:tc>
          <w:tcPr>
            <w:tcW w:w="775" w:type="dxa"/>
          </w:tcPr>
          <w:p w14:paraId="3753CD92" w14:textId="1774FA3E" w:rsidR="00F32E60" w:rsidRPr="00DB10E2"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58.6%</w:t>
            </w:r>
          </w:p>
        </w:tc>
        <w:tc>
          <w:tcPr>
            <w:tcW w:w="775" w:type="dxa"/>
          </w:tcPr>
          <w:p w14:paraId="7035D1AA" w14:textId="5CDB6364"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56.7%</w:t>
            </w:r>
          </w:p>
        </w:tc>
        <w:tc>
          <w:tcPr>
            <w:tcW w:w="775" w:type="dxa"/>
          </w:tcPr>
          <w:p w14:paraId="6230267D" w14:textId="4F478A8F"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48.3%</w:t>
            </w:r>
          </w:p>
        </w:tc>
        <w:tc>
          <w:tcPr>
            <w:tcW w:w="775" w:type="dxa"/>
          </w:tcPr>
          <w:p w14:paraId="1E0171D7" w14:textId="3D42E364"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50%</w:t>
            </w:r>
          </w:p>
        </w:tc>
        <w:tc>
          <w:tcPr>
            <w:tcW w:w="775" w:type="dxa"/>
          </w:tcPr>
          <w:p w14:paraId="006C7265" w14:textId="4B96BD3C"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35.7%</w:t>
            </w:r>
          </w:p>
        </w:tc>
        <w:tc>
          <w:tcPr>
            <w:tcW w:w="775" w:type="dxa"/>
          </w:tcPr>
          <w:p w14:paraId="7AE7589B" w14:textId="1E7A5E74" w:rsidR="00F32E60" w:rsidRDefault="00F32E60"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56.3%</w:t>
            </w:r>
          </w:p>
        </w:tc>
        <w:tc>
          <w:tcPr>
            <w:tcW w:w="775" w:type="dxa"/>
          </w:tcPr>
          <w:p w14:paraId="14026350" w14:textId="4DE9C240" w:rsidR="00F32E60" w:rsidRDefault="002E4A62" w:rsidP="00DB10E2">
            <w:pPr>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1"/>
                <w:szCs w:val="21"/>
              </w:rPr>
            </w:pPr>
            <w:r>
              <w:rPr>
                <w:rFonts w:ascii="Arial Narrow" w:hAnsi="Arial Narrow"/>
                <w:sz w:val="21"/>
                <w:szCs w:val="21"/>
              </w:rPr>
              <w:t>61.1%</w:t>
            </w:r>
          </w:p>
        </w:tc>
      </w:tr>
      <w:tr w:rsidR="00F32E60" w:rsidRPr="008C43DB" w14:paraId="41C4CA45" w14:textId="3AA89FBF" w:rsidTr="00CB07DA">
        <w:trPr>
          <w:trHeight w:val="253"/>
        </w:trPr>
        <w:tc>
          <w:tcPr>
            <w:cnfStyle w:val="001000000000" w:firstRow="0" w:lastRow="0" w:firstColumn="1" w:lastColumn="0" w:oddVBand="0" w:evenVBand="0" w:oddHBand="0" w:evenHBand="0" w:firstRowFirstColumn="0" w:firstRowLastColumn="0" w:lastRowFirstColumn="0" w:lastRowLastColumn="0"/>
            <w:tcW w:w="1497" w:type="dxa"/>
          </w:tcPr>
          <w:p w14:paraId="58C7B143" w14:textId="77777777" w:rsidR="00F32E60" w:rsidRPr="008C43DB" w:rsidRDefault="00F32E60" w:rsidP="00DB10E2">
            <w:pPr>
              <w:contextualSpacing/>
              <w:rPr>
                <w:rFonts w:ascii="Arial Narrow" w:hAnsi="Arial Narrow" w:cs="Times New Roman"/>
              </w:rPr>
            </w:pPr>
            <w:r w:rsidRPr="008C43DB">
              <w:rPr>
                <w:rFonts w:ascii="Arial Narrow" w:hAnsi="Arial Narrow" w:cs="Times New Roman"/>
              </w:rPr>
              <w:t>IDJJ Average</w:t>
            </w:r>
          </w:p>
        </w:tc>
        <w:tc>
          <w:tcPr>
            <w:tcW w:w="775" w:type="dxa"/>
          </w:tcPr>
          <w:p w14:paraId="7214AB98" w14:textId="56CF2078" w:rsidR="00F32E60" w:rsidRPr="00DB10E2"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sidRPr="00DB10E2">
              <w:rPr>
                <w:rFonts w:ascii="Arial Narrow" w:hAnsi="Arial Narrow"/>
                <w:b/>
                <w:bCs/>
                <w:sz w:val="21"/>
                <w:szCs w:val="21"/>
              </w:rPr>
              <w:t>61.1%</w:t>
            </w:r>
          </w:p>
        </w:tc>
        <w:tc>
          <w:tcPr>
            <w:tcW w:w="775" w:type="dxa"/>
          </w:tcPr>
          <w:p w14:paraId="5D73B41A" w14:textId="5A317D90" w:rsidR="00F32E60" w:rsidRPr="00DB10E2"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60.7%</w:t>
            </w:r>
          </w:p>
        </w:tc>
        <w:tc>
          <w:tcPr>
            <w:tcW w:w="775" w:type="dxa"/>
          </w:tcPr>
          <w:p w14:paraId="704E5887" w14:textId="3AE9BA96"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57.4%</w:t>
            </w:r>
          </w:p>
        </w:tc>
        <w:tc>
          <w:tcPr>
            <w:tcW w:w="775" w:type="dxa"/>
          </w:tcPr>
          <w:p w14:paraId="25160E14" w14:textId="0C71E1AC"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61.8%</w:t>
            </w:r>
          </w:p>
        </w:tc>
        <w:tc>
          <w:tcPr>
            <w:tcW w:w="775" w:type="dxa"/>
          </w:tcPr>
          <w:p w14:paraId="188B4843" w14:textId="63664A4B"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57.6%</w:t>
            </w:r>
          </w:p>
        </w:tc>
        <w:tc>
          <w:tcPr>
            <w:tcW w:w="775" w:type="dxa"/>
          </w:tcPr>
          <w:p w14:paraId="0715DC63" w14:textId="09A406D4"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53.2%</w:t>
            </w:r>
          </w:p>
        </w:tc>
        <w:tc>
          <w:tcPr>
            <w:tcW w:w="775" w:type="dxa"/>
          </w:tcPr>
          <w:p w14:paraId="49AA328C" w14:textId="5CD0640A" w:rsidR="00F32E60" w:rsidRDefault="00F32E60"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64.3%</w:t>
            </w:r>
          </w:p>
        </w:tc>
        <w:tc>
          <w:tcPr>
            <w:tcW w:w="775" w:type="dxa"/>
          </w:tcPr>
          <w:p w14:paraId="72053840" w14:textId="1B31A5DD" w:rsidR="00F32E60" w:rsidRDefault="002E4A62" w:rsidP="00DB10E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sz w:val="21"/>
                <w:szCs w:val="21"/>
              </w:rPr>
            </w:pPr>
            <w:r>
              <w:rPr>
                <w:rFonts w:ascii="Arial Narrow" w:hAnsi="Arial Narrow"/>
                <w:b/>
                <w:bCs/>
                <w:sz w:val="21"/>
                <w:szCs w:val="21"/>
              </w:rPr>
              <w:t>64.7%</w:t>
            </w:r>
          </w:p>
        </w:tc>
      </w:tr>
    </w:tbl>
    <w:p w14:paraId="359090A9" w14:textId="77777777" w:rsidR="00E24803" w:rsidRDefault="00E24803" w:rsidP="00BA77F6">
      <w:pPr>
        <w:spacing w:line="240" w:lineRule="auto"/>
        <w:contextualSpacing/>
        <w:rPr>
          <w:rFonts w:ascii="Arial Narrow" w:eastAsia="Arial Unicode MS" w:hAnsi="Arial Narrow" w:cs="Arial Unicode MS"/>
          <w:highlight w:val="yellow"/>
        </w:rPr>
      </w:pPr>
    </w:p>
    <w:p w14:paraId="060A63D6" w14:textId="77777777" w:rsidR="00BA77F6" w:rsidRPr="00646911" w:rsidRDefault="00BA77F6" w:rsidP="00BA77F6">
      <w:pPr>
        <w:spacing w:line="240" w:lineRule="auto"/>
        <w:contextualSpacing/>
        <w:rPr>
          <w:rFonts w:ascii="Arial Narrow" w:eastAsia="Arial Unicode MS" w:hAnsi="Arial Narrow" w:cs="Arial Unicode MS"/>
        </w:rPr>
      </w:pPr>
      <w:r w:rsidRPr="00646911">
        <w:rPr>
          <w:rFonts w:ascii="Arial Narrow" w:eastAsia="Arial Unicode MS" w:hAnsi="Arial Narrow" w:cs="Arial Unicode MS"/>
        </w:rPr>
        <w:t xml:space="preserve">Table </w:t>
      </w:r>
      <w:r w:rsidR="005836E4">
        <w:rPr>
          <w:rFonts w:ascii="Arial Narrow" w:eastAsia="Arial Unicode MS" w:hAnsi="Arial Narrow" w:cs="Arial Unicode MS"/>
        </w:rPr>
        <w:t>7</w:t>
      </w:r>
      <w:r w:rsidRPr="00646911">
        <w:rPr>
          <w:rFonts w:ascii="Arial Narrow" w:eastAsia="Arial Unicode MS" w:hAnsi="Arial Narrow" w:cs="Arial Unicode MS"/>
        </w:rPr>
        <w:t>:</w:t>
      </w:r>
      <w:r w:rsidR="0054303A" w:rsidRPr="00646911">
        <w:rPr>
          <w:rFonts w:ascii="Arial Narrow" w:eastAsia="Arial Unicode MS" w:hAnsi="Arial Narrow" w:cs="Arial Unicode MS"/>
        </w:rPr>
        <w:t xml:space="preserve"> </w:t>
      </w:r>
      <w:r w:rsidRPr="00646911">
        <w:rPr>
          <w:rFonts w:ascii="Arial Narrow" w:eastAsia="Arial Unicode MS" w:hAnsi="Arial Narrow" w:cs="Arial Unicode MS"/>
        </w:rPr>
        <w:t>Distribution of Mental Health Levels</w:t>
      </w:r>
    </w:p>
    <w:tbl>
      <w:tblPr>
        <w:tblStyle w:val="LightShading"/>
        <w:tblW w:w="0" w:type="auto"/>
        <w:tblLook w:val="04A0" w:firstRow="1" w:lastRow="0" w:firstColumn="1" w:lastColumn="0" w:noHBand="0" w:noVBand="1"/>
      </w:tblPr>
      <w:tblGrid>
        <w:gridCol w:w="1719"/>
        <w:gridCol w:w="1513"/>
        <w:gridCol w:w="1514"/>
        <w:gridCol w:w="1513"/>
        <w:gridCol w:w="1514"/>
        <w:gridCol w:w="1513"/>
        <w:gridCol w:w="1514"/>
      </w:tblGrid>
      <w:tr w:rsidR="007072DA" w:rsidRPr="00646911" w14:paraId="1F25D9B2" w14:textId="77777777" w:rsidTr="006839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57A4C44F" w14:textId="77777777" w:rsidR="007072DA" w:rsidRPr="00646911" w:rsidRDefault="007072DA" w:rsidP="00BA77F6">
            <w:pPr>
              <w:contextualSpacing/>
              <w:jc w:val="right"/>
              <w:rPr>
                <w:rFonts w:ascii="Arial Narrow" w:hAnsi="Arial Narrow"/>
                <w:i/>
              </w:rPr>
            </w:pPr>
          </w:p>
        </w:tc>
        <w:tc>
          <w:tcPr>
            <w:tcW w:w="1513" w:type="dxa"/>
          </w:tcPr>
          <w:p w14:paraId="670BF40C"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0</w:t>
            </w:r>
          </w:p>
        </w:tc>
        <w:tc>
          <w:tcPr>
            <w:tcW w:w="1514" w:type="dxa"/>
          </w:tcPr>
          <w:p w14:paraId="509E5909"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1</w:t>
            </w:r>
          </w:p>
        </w:tc>
        <w:tc>
          <w:tcPr>
            <w:tcW w:w="1513" w:type="dxa"/>
          </w:tcPr>
          <w:p w14:paraId="65CA7E97"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2</w:t>
            </w:r>
          </w:p>
        </w:tc>
        <w:tc>
          <w:tcPr>
            <w:tcW w:w="1514" w:type="dxa"/>
          </w:tcPr>
          <w:p w14:paraId="24675C45" w14:textId="77777777" w:rsidR="007072DA" w:rsidRPr="00646911" w:rsidRDefault="007072D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Mental Health Level 3</w:t>
            </w:r>
          </w:p>
        </w:tc>
        <w:tc>
          <w:tcPr>
            <w:tcW w:w="1513" w:type="dxa"/>
          </w:tcPr>
          <w:p w14:paraId="2C4B8EBF" w14:textId="77777777" w:rsidR="007072DA" w:rsidRPr="00646911" w:rsidRDefault="007072DA" w:rsidP="0001277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 xml:space="preserve">Mental Health Level </w:t>
            </w:r>
            <w:r w:rsidR="0001277C" w:rsidRPr="00646911">
              <w:rPr>
                <w:rFonts w:ascii="Arial Narrow" w:hAnsi="Arial Narrow"/>
              </w:rPr>
              <w:t>3.5</w:t>
            </w:r>
          </w:p>
        </w:tc>
        <w:tc>
          <w:tcPr>
            <w:tcW w:w="1514" w:type="dxa"/>
          </w:tcPr>
          <w:p w14:paraId="69AFFA65" w14:textId="77777777" w:rsidR="007072DA" w:rsidRPr="00646911" w:rsidRDefault="007072DA" w:rsidP="0001277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 xml:space="preserve">Mental Health Level </w:t>
            </w:r>
            <w:r w:rsidR="0001277C" w:rsidRPr="00646911">
              <w:rPr>
                <w:rFonts w:ascii="Arial Narrow" w:hAnsi="Arial Narrow"/>
              </w:rPr>
              <w:t>4</w:t>
            </w:r>
          </w:p>
        </w:tc>
      </w:tr>
      <w:tr w:rsidR="005E4322" w:rsidRPr="00D131C5" w14:paraId="5D8B9EE8"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08FF64E" w14:textId="1FDB5703" w:rsidR="005E4322" w:rsidRDefault="005E4322" w:rsidP="00D02F55">
            <w:pPr>
              <w:jc w:val="right"/>
              <w:rPr>
                <w:rFonts w:ascii="Arial Narrow" w:hAnsi="Arial Narrow"/>
                <w:i/>
              </w:rPr>
            </w:pPr>
            <w:r>
              <w:rPr>
                <w:rFonts w:ascii="Arial Narrow" w:hAnsi="Arial Narrow"/>
                <w:i/>
              </w:rPr>
              <w:t>July</w:t>
            </w:r>
          </w:p>
        </w:tc>
        <w:tc>
          <w:tcPr>
            <w:tcW w:w="1513" w:type="dxa"/>
          </w:tcPr>
          <w:p w14:paraId="1DE8EB53" w14:textId="0292DDE1"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B989297" w14:textId="1F1C5204"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33.6%</w:t>
            </w:r>
          </w:p>
        </w:tc>
        <w:tc>
          <w:tcPr>
            <w:tcW w:w="1513" w:type="dxa"/>
          </w:tcPr>
          <w:p w14:paraId="773C709C" w14:textId="2D767107"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63.3%</w:t>
            </w:r>
          </w:p>
        </w:tc>
        <w:tc>
          <w:tcPr>
            <w:tcW w:w="1514" w:type="dxa"/>
          </w:tcPr>
          <w:p w14:paraId="64B914FE" w14:textId="5B80094E"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1513" w:type="dxa"/>
          </w:tcPr>
          <w:p w14:paraId="2B674C16" w14:textId="10FAB132"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34DEAC7A" w14:textId="4EE5270E"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EA1A85" w:rsidRPr="00D131C5" w14:paraId="170982C0"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5407EC55" w14:textId="0D589E7F" w:rsidR="00EA1A85" w:rsidRDefault="00EA1A85" w:rsidP="00D02F55">
            <w:pPr>
              <w:jc w:val="right"/>
              <w:rPr>
                <w:rFonts w:ascii="Arial Narrow" w:hAnsi="Arial Narrow"/>
                <w:i/>
              </w:rPr>
            </w:pPr>
            <w:r>
              <w:rPr>
                <w:rFonts w:ascii="Arial Narrow" w:hAnsi="Arial Narrow"/>
                <w:i/>
              </w:rPr>
              <w:t>August</w:t>
            </w:r>
          </w:p>
        </w:tc>
        <w:tc>
          <w:tcPr>
            <w:tcW w:w="1513" w:type="dxa"/>
          </w:tcPr>
          <w:p w14:paraId="4F026560" w14:textId="658AED05"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0.6%</w:t>
            </w:r>
          </w:p>
        </w:tc>
        <w:tc>
          <w:tcPr>
            <w:tcW w:w="1514" w:type="dxa"/>
          </w:tcPr>
          <w:p w14:paraId="29F7EE51" w14:textId="47B30BA2"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33.0%</w:t>
            </w:r>
          </w:p>
        </w:tc>
        <w:tc>
          <w:tcPr>
            <w:tcW w:w="1513" w:type="dxa"/>
          </w:tcPr>
          <w:p w14:paraId="277E561F" w14:textId="253FB5CD"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63.7%</w:t>
            </w:r>
          </w:p>
        </w:tc>
        <w:tc>
          <w:tcPr>
            <w:tcW w:w="1514" w:type="dxa"/>
          </w:tcPr>
          <w:p w14:paraId="34BA9BAF" w14:textId="03C86EBA"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c>
          <w:tcPr>
            <w:tcW w:w="1513" w:type="dxa"/>
          </w:tcPr>
          <w:p w14:paraId="75F359CB" w14:textId="41E50745"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3C8BD0E" w14:textId="6C87CEEE"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E31FAC" w:rsidRPr="00D131C5" w14:paraId="644896F4"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A5A346B" w14:textId="604A616E" w:rsidR="00E31FAC" w:rsidRDefault="00E31FAC" w:rsidP="00D02F55">
            <w:pPr>
              <w:jc w:val="right"/>
              <w:rPr>
                <w:rFonts w:ascii="Arial Narrow" w:hAnsi="Arial Narrow"/>
                <w:i/>
              </w:rPr>
            </w:pPr>
            <w:r>
              <w:rPr>
                <w:rFonts w:ascii="Arial Narrow" w:hAnsi="Arial Narrow"/>
                <w:i/>
              </w:rPr>
              <w:t>September</w:t>
            </w:r>
          </w:p>
        </w:tc>
        <w:tc>
          <w:tcPr>
            <w:tcW w:w="1513" w:type="dxa"/>
          </w:tcPr>
          <w:p w14:paraId="3199C237" w14:textId="286918B3"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0.6%</w:t>
            </w:r>
          </w:p>
        </w:tc>
        <w:tc>
          <w:tcPr>
            <w:tcW w:w="1514" w:type="dxa"/>
          </w:tcPr>
          <w:p w14:paraId="72BC8D8C" w14:textId="029E97E4"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13" w:type="dxa"/>
          </w:tcPr>
          <w:p w14:paraId="468F1E55" w14:textId="05E6EC9A"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63.8%</w:t>
            </w:r>
          </w:p>
        </w:tc>
        <w:tc>
          <w:tcPr>
            <w:tcW w:w="1514" w:type="dxa"/>
          </w:tcPr>
          <w:p w14:paraId="7B8B810F" w14:textId="38A9E80D"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1513" w:type="dxa"/>
          </w:tcPr>
          <w:p w14:paraId="31E32904" w14:textId="3B10D8A0"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72A94F00" w14:textId="116ECA23"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5F3B71" w:rsidRPr="00D131C5" w14:paraId="35EF9ABB"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74A3D790" w14:textId="2557C068" w:rsidR="005F3B71" w:rsidRDefault="005F3B71" w:rsidP="00D02F55">
            <w:pPr>
              <w:jc w:val="right"/>
              <w:rPr>
                <w:rFonts w:ascii="Arial Narrow" w:hAnsi="Arial Narrow"/>
                <w:i/>
              </w:rPr>
            </w:pPr>
            <w:r>
              <w:rPr>
                <w:rFonts w:ascii="Arial Narrow" w:hAnsi="Arial Narrow"/>
                <w:i/>
              </w:rPr>
              <w:t>October</w:t>
            </w:r>
          </w:p>
        </w:tc>
        <w:tc>
          <w:tcPr>
            <w:tcW w:w="1513" w:type="dxa"/>
          </w:tcPr>
          <w:p w14:paraId="4C91A5A0" w14:textId="3466C00C"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A8BBDC6" w14:textId="1310D4EB"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32.4%</w:t>
            </w:r>
          </w:p>
        </w:tc>
        <w:tc>
          <w:tcPr>
            <w:tcW w:w="1513" w:type="dxa"/>
          </w:tcPr>
          <w:p w14:paraId="2DFC15D2" w14:textId="12DE9560"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65.4%</w:t>
            </w:r>
          </w:p>
        </w:tc>
        <w:tc>
          <w:tcPr>
            <w:tcW w:w="1514" w:type="dxa"/>
          </w:tcPr>
          <w:p w14:paraId="3ADDD84E" w14:textId="69ACA794"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1513" w:type="dxa"/>
          </w:tcPr>
          <w:p w14:paraId="6BBFF8F5" w14:textId="01181184"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3EBEB9ED" w14:textId="0A770CAA"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DA2CD5" w:rsidRPr="00D131C5" w14:paraId="6EB4B3A2"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52EA33A2" w14:textId="54D4A20D" w:rsidR="00DA2CD5" w:rsidRDefault="00DA2CD5" w:rsidP="00D02F55">
            <w:pPr>
              <w:jc w:val="right"/>
              <w:rPr>
                <w:rFonts w:ascii="Arial Narrow" w:hAnsi="Arial Narrow"/>
                <w:i/>
              </w:rPr>
            </w:pPr>
            <w:r>
              <w:rPr>
                <w:rFonts w:ascii="Arial Narrow" w:hAnsi="Arial Narrow"/>
                <w:i/>
              </w:rPr>
              <w:t>November</w:t>
            </w:r>
          </w:p>
        </w:tc>
        <w:tc>
          <w:tcPr>
            <w:tcW w:w="1513" w:type="dxa"/>
          </w:tcPr>
          <w:p w14:paraId="7DCBB3AD" w14:textId="7481D2CC"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0AB8EE49" w14:textId="0D4135D2"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31.8%</w:t>
            </w:r>
          </w:p>
        </w:tc>
        <w:tc>
          <w:tcPr>
            <w:tcW w:w="1513" w:type="dxa"/>
          </w:tcPr>
          <w:p w14:paraId="739A1280" w14:textId="1BFC90C5"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64.8%</w:t>
            </w:r>
          </w:p>
        </w:tc>
        <w:tc>
          <w:tcPr>
            <w:tcW w:w="1514" w:type="dxa"/>
          </w:tcPr>
          <w:p w14:paraId="78C4AA3D" w14:textId="32CFF64A"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3.4%</w:t>
            </w:r>
          </w:p>
        </w:tc>
        <w:tc>
          <w:tcPr>
            <w:tcW w:w="1513" w:type="dxa"/>
          </w:tcPr>
          <w:p w14:paraId="2BC3DC2C" w14:textId="1281ED2E"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3E26120" w14:textId="5EE730C8"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F45E7D" w:rsidRPr="00D131C5" w14:paraId="5D5021A3"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0BA5FBA9" w14:textId="6E123F38" w:rsidR="00F45E7D" w:rsidRDefault="00F45E7D" w:rsidP="00D02F55">
            <w:pPr>
              <w:jc w:val="right"/>
              <w:rPr>
                <w:rFonts w:ascii="Arial Narrow" w:hAnsi="Arial Narrow"/>
                <w:i/>
              </w:rPr>
            </w:pPr>
            <w:r>
              <w:rPr>
                <w:rFonts w:ascii="Arial Narrow" w:hAnsi="Arial Narrow"/>
                <w:i/>
              </w:rPr>
              <w:t>December</w:t>
            </w:r>
          </w:p>
        </w:tc>
        <w:tc>
          <w:tcPr>
            <w:tcW w:w="1513" w:type="dxa"/>
          </w:tcPr>
          <w:p w14:paraId="79B44899" w14:textId="432E8939"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14521D5B" w14:textId="3610185E"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34.2%</w:t>
            </w:r>
          </w:p>
        </w:tc>
        <w:tc>
          <w:tcPr>
            <w:tcW w:w="1513" w:type="dxa"/>
          </w:tcPr>
          <w:p w14:paraId="2D3CE4A2" w14:textId="2D6DF239"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63.4%</w:t>
            </w:r>
          </w:p>
        </w:tc>
        <w:tc>
          <w:tcPr>
            <w:tcW w:w="1514" w:type="dxa"/>
          </w:tcPr>
          <w:p w14:paraId="141BD3A6" w14:textId="233E0D1C"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513" w:type="dxa"/>
          </w:tcPr>
          <w:p w14:paraId="0A935502" w14:textId="5C4F717D"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5130EF10" w14:textId="1154BFF6"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DF76D4" w:rsidRPr="00D131C5" w14:paraId="2D720DD9"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6DEE43F0" w14:textId="3BE54634" w:rsidR="00DF76D4" w:rsidRDefault="00DF76D4" w:rsidP="00D02F55">
            <w:pPr>
              <w:jc w:val="right"/>
              <w:rPr>
                <w:rFonts w:ascii="Arial Narrow" w:hAnsi="Arial Narrow"/>
                <w:i/>
              </w:rPr>
            </w:pPr>
            <w:r>
              <w:rPr>
                <w:rFonts w:ascii="Arial Narrow" w:hAnsi="Arial Narrow"/>
                <w:i/>
              </w:rPr>
              <w:t xml:space="preserve">January </w:t>
            </w:r>
          </w:p>
        </w:tc>
        <w:tc>
          <w:tcPr>
            <w:tcW w:w="1513" w:type="dxa"/>
          </w:tcPr>
          <w:p w14:paraId="68B12E18" w14:textId="001943E1"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70423BBD" w14:textId="4240F08A"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31.8%</w:t>
            </w:r>
          </w:p>
        </w:tc>
        <w:tc>
          <w:tcPr>
            <w:tcW w:w="1513" w:type="dxa"/>
          </w:tcPr>
          <w:p w14:paraId="37FAA684" w14:textId="5E39829F"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64.7%</w:t>
            </w:r>
          </w:p>
        </w:tc>
        <w:tc>
          <w:tcPr>
            <w:tcW w:w="1514" w:type="dxa"/>
          </w:tcPr>
          <w:p w14:paraId="25D2DC50" w14:textId="584DDC30"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1513" w:type="dxa"/>
          </w:tcPr>
          <w:p w14:paraId="255AB20B" w14:textId="693B8CE3"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236D26B1" w14:textId="5EE4EFB7" w:rsidR="00DF76D4" w:rsidRDefault="004F30C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F32E60" w:rsidRPr="00D131C5" w14:paraId="1E055FCB" w14:textId="77777777" w:rsidTr="0068392D">
        <w:tc>
          <w:tcPr>
            <w:cnfStyle w:val="001000000000" w:firstRow="0" w:lastRow="0" w:firstColumn="1" w:lastColumn="0" w:oddVBand="0" w:evenVBand="0" w:oddHBand="0" w:evenHBand="0" w:firstRowFirstColumn="0" w:firstRowLastColumn="0" w:lastRowFirstColumn="0" w:lastRowLastColumn="0"/>
            <w:tcW w:w="1719" w:type="dxa"/>
          </w:tcPr>
          <w:p w14:paraId="7144D37F" w14:textId="3C66D00D" w:rsidR="00F32E60" w:rsidRDefault="00F32E60" w:rsidP="00D02F55">
            <w:pPr>
              <w:jc w:val="right"/>
              <w:rPr>
                <w:rFonts w:ascii="Arial Narrow" w:hAnsi="Arial Narrow"/>
                <w:i/>
              </w:rPr>
            </w:pPr>
            <w:r>
              <w:rPr>
                <w:rFonts w:ascii="Arial Narrow" w:hAnsi="Arial Narrow"/>
                <w:i/>
              </w:rPr>
              <w:t>February</w:t>
            </w:r>
          </w:p>
        </w:tc>
        <w:tc>
          <w:tcPr>
            <w:tcW w:w="1513" w:type="dxa"/>
          </w:tcPr>
          <w:p w14:paraId="7872B614" w14:textId="15AC92D5" w:rsidR="00F32E60" w:rsidRDefault="002E4A62"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63C022B6" w14:textId="7B6311A4" w:rsidR="00F32E60" w:rsidRDefault="002E4A62"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35.4%</w:t>
            </w:r>
          </w:p>
        </w:tc>
        <w:tc>
          <w:tcPr>
            <w:tcW w:w="1513" w:type="dxa"/>
          </w:tcPr>
          <w:p w14:paraId="5D008D49" w14:textId="78EED943"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61.4%</w:t>
            </w:r>
          </w:p>
        </w:tc>
        <w:tc>
          <w:tcPr>
            <w:tcW w:w="1514" w:type="dxa"/>
          </w:tcPr>
          <w:p w14:paraId="79391C4E" w14:textId="56B67158"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w:t>
            </w:r>
          </w:p>
        </w:tc>
        <w:tc>
          <w:tcPr>
            <w:tcW w:w="1513" w:type="dxa"/>
          </w:tcPr>
          <w:p w14:paraId="1EFFE708" w14:textId="6E6DFF8F"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c>
          <w:tcPr>
            <w:tcW w:w="1514" w:type="dxa"/>
          </w:tcPr>
          <w:p w14:paraId="5A4ED9C6" w14:textId="0E1F1396" w:rsidR="00F32E60" w:rsidRDefault="00BF1613"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w:t>
            </w:r>
          </w:p>
        </w:tc>
      </w:tr>
      <w:tr w:rsidR="00D02F55" w:rsidRPr="00646911" w14:paraId="7B864901" w14:textId="77777777" w:rsidTr="006839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9" w:type="dxa"/>
          </w:tcPr>
          <w:p w14:paraId="3CFC48E2" w14:textId="77777777" w:rsidR="00D02F55" w:rsidRPr="00646911" w:rsidRDefault="00D02F55" w:rsidP="00D02F55">
            <w:pPr>
              <w:rPr>
                <w:rFonts w:ascii="Arial Narrow" w:hAnsi="Arial Narrow"/>
              </w:rPr>
            </w:pPr>
            <w:r w:rsidRPr="00646911">
              <w:rPr>
                <w:rFonts w:ascii="Arial Narrow" w:hAnsi="Arial Narrow"/>
              </w:rPr>
              <w:t>IDJJ Average</w:t>
            </w:r>
          </w:p>
        </w:tc>
        <w:tc>
          <w:tcPr>
            <w:tcW w:w="1513" w:type="dxa"/>
          </w:tcPr>
          <w:p w14:paraId="3584E8C8" w14:textId="46AD4B90" w:rsidR="00D02F55" w:rsidRPr="00646911" w:rsidRDefault="00BF1613"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0.2%</w:t>
            </w:r>
          </w:p>
        </w:tc>
        <w:tc>
          <w:tcPr>
            <w:tcW w:w="1514" w:type="dxa"/>
          </w:tcPr>
          <w:p w14:paraId="46E322F6" w14:textId="676196B5" w:rsidR="00D02F55" w:rsidRPr="00646911" w:rsidRDefault="00BF1613"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33.2%</w:t>
            </w:r>
          </w:p>
        </w:tc>
        <w:tc>
          <w:tcPr>
            <w:tcW w:w="1513" w:type="dxa"/>
          </w:tcPr>
          <w:p w14:paraId="12C11D33" w14:textId="00D7F227" w:rsidR="00EB3632" w:rsidRPr="00646911" w:rsidRDefault="00BF1613" w:rsidP="00EB3632">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63.8%</w:t>
            </w:r>
          </w:p>
        </w:tc>
        <w:tc>
          <w:tcPr>
            <w:tcW w:w="1514" w:type="dxa"/>
          </w:tcPr>
          <w:p w14:paraId="1589DB3D" w14:textId="5DDF01F3" w:rsidR="00D02F55" w:rsidRPr="00646911" w:rsidRDefault="00BF1613"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2.9%</w:t>
            </w:r>
          </w:p>
        </w:tc>
        <w:tc>
          <w:tcPr>
            <w:tcW w:w="1513" w:type="dxa"/>
          </w:tcPr>
          <w:p w14:paraId="64AC5EFE" w14:textId="6EBA8860" w:rsidR="00D02F55" w:rsidRPr="00646911" w:rsidRDefault="00BF1613"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0.0%</w:t>
            </w:r>
          </w:p>
        </w:tc>
        <w:tc>
          <w:tcPr>
            <w:tcW w:w="1514" w:type="dxa"/>
          </w:tcPr>
          <w:p w14:paraId="43C51A14" w14:textId="33B285B1" w:rsidR="00D02F55" w:rsidRPr="00646911" w:rsidRDefault="00BF1613"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0.0%</w:t>
            </w:r>
          </w:p>
        </w:tc>
      </w:tr>
    </w:tbl>
    <w:p w14:paraId="7829DF48" w14:textId="77777777" w:rsidR="00987BCD" w:rsidRDefault="00987BCD" w:rsidP="00BA77F6">
      <w:pPr>
        <w:spacing w:line="240" w:lineRule="auto"/>
        <w:contextualSpacing/>
        <w:rPr>
          <w:rFonts w:ascii="Arial Narrow" w:eastAsia="Arial Unicode MS" w:hAnsi="Arial Narrow" w:cs="Arial Unicode MS"/>
        </w:rPr>
      </w:pPr>
    </w:p>
    <w:p w14:paraId="7967C530" w14:textId="77777777" w:rsidR="00BA77F6" w:rsidRPr="00646911" w:rsidRDefault="00BA77F6" w:rsidP="00BA77F6">
      <w:pPr>
        <w:spacing w:line="240" w:lineRule="auto"/>
        <w:contextualSpacing/>
        <w:rPr>
          <w:rFonts w:ascii="Arial Narrow" w:eastAsia="Arial Unicode MS" w:hAnsi="Arial Narrow" w:cs="Arial Unicode MS"/>
        </w:rPr>
      </w:pPr>
      <w:r w:rsidRPr="00646911">
        <w:rPr>
          <w:rFonts w:ascii="Arial Narrow" w:eastAsia="Arial Unicode MS" w:hAnsi="Arial Narrow" w:cs="Arial Unicode MS"/>
        </w:rPr>
        <w:t xml:space="preserve">Table </w:t>
      </w:r>
      <w:r w:rsidR="005836E4">
        <w:rPr>
          <w:rFonts w:ascii="Arial Narrow" w:eastAsia="Arial Unicode MS" w:hAnsi="Arial Narrow" w:cs="Arial Unicode MS"/>
        </w:rPr>
        <w:t>8</w:t>
      </w:r>
      <w:r w:rsidRPr="00646911">
        <w:rPr>
          <w:rFonts w:ascii="Arial Narrow" w:eastAsia="Arial Unicode MS" w:hAnsi="Arial Narrow" w:cs="Arial Unicode MS"/>
        </w:rPr>
        <w:t>: Distribution of DSM V Diagnoses</w:t>
      </w:r>
    </w:p>
    <w:tbl>
      <w:tblPr>
        <w:tblStyle w:val="LightShading"/>
        <w:tblW w:w="0" w:type="auto"/>
        <w:tblLook w:val="04A0" w:firstRow="1" w:lastRow="0" w:firstColumn="1" w:lastColumn="0" w:noHBand="0" w:noVBand="1"/>
      </w:tblPr>
      <w:tblGrid>
        <w:gridCol w:w="1898"/>
        <w:gridCol w:w="1778"/>
        <w:gridCol w:w="1778"/>
        <w:gridCol w:w="1782"/>
        <w:gridCol w:w="1782"/>
        <w:gridCol w:w="1782"/>
      </w:tblGrid>
      <w:tr w:rsidR="00DA074A" w:rsidRPr="00646911" w14:paraId="0AB68C8E" w14:textId="77777777" w:rsidTr="003670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dxa"/>
          </w:tcPr>
          <w:p w14:paraId="1D04C258" w14:textId="77777777" w:rsidR="00DA074A" w:rsidRPr="00646911" w:rsidRDefault="00DA074A" w:rsidP="00BA77F6">
            <w:pPr>
              <w:contextualSpacing/>
              <w:jc w:val="right"/>
              <w:rPr>
                <w:rFonts w:ascii="Arial Narrow" w:hAnsi="Arial Narrow"/>
              </w:rPr>
            </w:pPr>
          </w:p>
        </w:tc>
        <w:tc>
          <w:tcPr>
            <w:tcW w:w="1778" w:type="dxa"/>
          </w:tcPr>
          <w:p w14:paraId="5AA05FD7" w14:textId="77777777" w:rsidR="00DA074A" w:rsidRPr="00646911" w:rsidRDefault="00DA074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Youth with No Diagnosis</w:t>
            </w:r>
          </w:p>
        </w:tc>
        <w:tc>
          <w:tcPr>
            <w:tcW w:w="1778" w:type="dxa"/>
          </w:tcPr>
          <w:p w14:paraId="5589ABF2" w14:textId="77777777" w:rsidR="00DA074A" w:rsidRPr="00646911" w:rsidRDefault="00DA074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Youth with One Diagnosis</w:t>
            </w:r>
          </w:p>
        </w:tc>
        <w:tc>
          <w:tcPr>
            <w:tcW w:w="1782" w:type="dxa"/>
          </w:tcPr>
          <w:p w14:paraId="1D9651E3" w14:textId="77777777" w:rsidR="00DA074A" w:rsidRPr="00646911" w:rsidRDefault="00DA074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Youth with Two Diagnoses</w:t>
            </w:r>
          </w:p>
        </w:tc>
        <w:tc>
          <w:tcPr>
            <w:tcW w:w="1782" w:type="dxa"/>
          </w:tcPr>
          <w:p w14:paraId="2AD02551" w14:textId="77777777" w:rsidR="00DA074A" w:rsidRPr="00646911" w:rsidRDefault="00DA074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Youth with Three Diagnoses</w:t>
            </w:r>
          </w:p>
        </w:tc>
        <w:tc>
          <w:tcPr>
            <w:tcW w:w="1782" w:type="dxa"/>
          </w:tcPr>
          <w:p w14:paraId="0E346294" w14:textId="77777777" w:rsidR="00DA074A" w:rsidRPr="00646911" w:rsidRDefault="00DA074A" w:rsidP="00573E74">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646911">
              <w:rPr>
                <w:rFonts w:ascii="Arial Narrow" w:hAnsi="Arial Narrow"/>
              </w:rPr>
              <w:t>Youth with Four or More Diagnoses</w:t>
            </w:r>
          </w:p>
        </w:tc>
      </w:tr>
      <w:tr w:rsidR="005E4322" w:rsidRPr="00284B95" w14:paraId="30B42785" w14:textId="77777777" w:rsidTr="00367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dxa"/>
          </w:tcPr>
          <w:p w14:paraId="63F3D02E" w14:textId="05E25544" w:rsidR="005E4322" w:rsidRDefault="005E4322" w:rsidP="001E0561">
            <w:pPr>
              <w:tabs>
                <w:tab w:val="left" w:pos="1320"/>
              </w:tabs>
              <w:jc w:val="right"/>
              <w:rPr>
                <w:rFonts w:ascii="Arial Narrow" w:hAnsi="Arial Narrow"/>
                <w:i/>
              </w:rPr>
            </w:pPr>
            <w:r>
              <w:rPr>
                <w:rFonts w:ascii="Arial Narrow" w:hAnsi="Arial Narrow"/>
                <w:i/>
              </w:rPr>
              <w:t>July</w:t>
            </w:r>
          </w:p>
        </w:tc>
        <w:tc>
          <w:tcPr>
            <w:tcW w:w="1778" w:type="dxa"/>
          </w:tcPr>
          <w:p w14:paraId="1B865E96" w14:textId="7E495483" w:rsidR="005E4322" w:rsidRDefault="00DB10E2" w:rsidP="00D02F55">
            <w:pPr>
              <w:tabs>
                <w:tab w:val="left" w:pos="502"/>
                <w:tab w:val="center" w:pos="781"/>
              </w:tabs>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0.00%</w:t>
            </w:r>
          </w:p>
        </w:tc>
        <w:tc>
          <w:tcPr>
            <w:tcW w:w="1778" w:type="dxa"/>
          </w:tcPr>
          <w:p w14:paraId="0CE76D39" w14:textId="7160FA03"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2.54%</w:t>
            </w:r>
          </w:p>
        </w:tc>
        <w:tc>
          <w:tcPr>
            <w:tcW w:w="1782" w:type="dxa"/>
          </w:tcPr>
          <w:p w14:paraId="2555D72F" w14:textId="70F00E95"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13.20%</w:t>
            </w:r>
          </w:p>
        </w:tc>
        <w:tc>
          <w:tcPr>
            <w:tcW w:w="1782" w:type="dxa"/>
          </w:tcPr>
          <w:p w14:paraId="692CF7BE" w14:textId="684E03A1" w:rsidR="005E4322" w:rsidRDefault="00DB10E2" w:rsidP="00EB363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20.90%</w:t>
            </w:r>
          </w:p>
        </w:tc>
        <w:tc>
          <w:tcPr>
            <w:tcW w:w="1782" w:type="dxa"/>
          </w:tcPr>
          <w:p w14:paraId="7D2933C6" w14:textId="398F0311" w:rsidR="005E4322" w:rsidRDefault="00DB10E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63.36%</w:t>
            </w:r>
          </w:p>
        </w:tc>
      </w:tr>
      <w:tr w:rsidR="00EA1A85" w:rsidRPr="00284B95" w14:paraId="7C241BED" w14:textId="77777777" w:rsidTr="003670DB">
        <w:tc>
          <w:tcPr>
            <w:cnfStyle w:val="001000000000" w:firstRow="0" w:lastRow="0" w:firstColumn="1" w:lastColumn="0" w:oddVBand="0" w:evenVBand="0" w:oddHBand="0" w:evenHBand="0" w:firstRowFirstColumn="0" w:firstRowLastColumn="0" w:lastRowFirstColumn="0" w:lastRowLastColumn="0"/>
            <w:tcW w:w="1898" w:type="dxa"/>
          </w:tcPr>
          <w:p w14:paraId="7F53EDBB" w14:textId="2EAECACB" w:rsidR="00EA1A85" w:rsidRDefault="00EA1A85" w:rsidP="001E0561">
            <w:pPr>
              <w:tabs>
                <w:tab w:val="left" w:pos="1320"/>
              </w:tabs>
              <w:jc w:val="right"/>
              <w:rPr>
                <w:rFonts w:ascii="Arial Narrow" w:hAnsi="Arial Narrow"/>
                <w:i/>
              </w:rPr>
            </w:pPr>
            <w:r>
              <w:rPr>
                <w:rFonts w:ascii="Arial Narrow" w:hAnsi="Arial Narrow"/>
                <w:i/>
              </w:rPr>
              <w:t>August</w:t>
            </w:r>
          </w:p>
        </w:tc>
        <w:tc>
          <w:tcPr>
            <w:tcW w:w="1778" w:type="dxa"/>
          </w:tcPr>
          <w:p w14:paraId="51D42BB9" w14:textId="16DECCCC" w:rsidR="00EA1A85" w:rsidRDefault="00182036" w:rsidP="00D02F55">
            <w:pPr>
              <w:tabs>
                <w:tab w:val="left" w:pos="502"/>
                <w:tab w:val="center" w:pos="781"/>
              </w:tabs>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1.73%</w:t>
            </w:r>
          </w:p>
        </w:tc>
        <w:tc>
          <w:tcPr>
            <w:tcW w:w="1778" w:type="dxa"/>
          </w:tcPr>
          <w:p w14:paraId="539E3DBC" w14:textId="41AF69BD"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1.16%</w:t>
            </w:r>
          </w:p>
        </w:tc>
        <w:tc>
          <w:tcPr>
            <w:tcW w:w="1782" w:type="dxa"/>
          </w:tcPr>
          <w:p w14:paraId="78B333DA" w14:textId="56B9205C"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9.25%</w:t>
            </w:r>
          </w:p>
        </w:tc>
        <w:tc>
          <w:tcPr>
            <w:tcW w:w="1782" w:type="dxa"/>
          </w:tcPr>
          <w:p w14:paraId="0DD93B3E" w14:textId="6A25CF1F" w:rsidR="00EA1A85" w:rsidRDefault="00182036" w:rsidP="00EB363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23.69%</w:t>
            </w:r>
          </w:p>
        </w:tc>
        <w:tc>
          <w:tcPr>
            <w:tcW w:w="1782" w:type="dxa"/>
          </w:tcPr>
          <w:p w14:paraId="61C2758A" w14:textId="7E4B6B68" w:rsidR="00EA1A85" w:rsidRDefault="0018203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64.16%</w:t>
            </w:r>
          </w:p>
        </w:tc>
      </w:tr>
      <w:tr w:rsidR="00E31FAC" w:rsidRPr="00284B95" w14:paraId="29C75349" w14:textId="77777777" w:rsidTr="00367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dxa"/>
          </w:tcPr>
          <w:p w14:paraId="2660F164" w14:textId="73BAD7E4" w:rsidR="00E31FAC" w:rsidRDefault="00E31FAC" w:rsidP="001E0561">
            <w:pPr>
              <w:tabs>
                <w:tab w:val="left" w:pos="1320"/>
              </w:tabs>
              <w:jc w:val="right"/>
              <w:rPr>
                <w:rFonts w:ascii="Arial Narrow" w:hAnsi="Arial Narrow"/>
                <w:i/>
              </w:rPr>
            </w:pPr>
            <w:r>
              <w:rPr>
                <w:rFonts w:ascii="Arial Narrow" w:hAnsi="Arial Narrow"/>
                <w:i/>
              </w:rPr>
              <w:t>September</w:t>
            </w:r>
          </w:p>
        </w:tc>
        <w:tc>
          <w:tcPr>
            <w:tcW w:w="1778" w:type="dxa"/>
          </w:tcPr>
          <w:p w14:paraId="70193EC0" w14:textId="4CAEADB4" w:rsidR="00E31FAC" w:rsidRDefault="00D833CA" w:rsidP="00D02F55">
            <w:pPr>
              <w:tabs>
                <w:tab w:val="left" w:pos="502"/>
                <w:tab w:val="center" w:pos="781"/>
              </w:tabs>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0.56%</w:t>
            </w:r>
          </w:p>
        </w:tc>
        <w:tc>
          <w:tcPr>
            <w:tcW w:w="1778" w:type="dxa"/>
          </w:tcPr>
          <w:p w14:paraId="13893926" w14:textId="6CDE2A4E"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2.25%</w:t>
            </w:r>
          </w:p>
        </w:tc>
        <w:tc>
          <w:tcPr>
            <w:tcW w:w="1782" w:type="dxa"/>
          </w:tcPr>
          <w:p w14:paraId="126221C7" w14:textId="6CEEC45F"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8.43%</w:t>
            </w:r>
          </w:p>
        </w:tc>
        <w:tc>
          <w:tcPr>
            <w:tcW w:w="1782" w:type="dxa"/>
          </w:tcPr>
          <w:p w14:paraId="59B680E5" w14:textId="5AEB4AD1" w:rsidR="00E31FAC" w:rsidRDefault="00D833CA" w:rsidP="00EB363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24.16%</w:t>
            </w:r>
          </w:p>
        </w:tc>
        <w:tc>
          <w:tcPr>
            <w:tcW w:w="1782" w:type="dxa"/>
          </w:tcPr>
          <w:p w14:paraId="497BB479" w14:textId="7A8AC96A" w:rsidR="00E31FAC" w:rsidRDefault="00D833CA"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64.61%</w:t>
            </w:r>
          </w:p>
        </w:tc>
      </w:tr>
      <w:tr w:rsidR="005F3B71" w:rsidRPr="00284B95" w14:paraId="2C863B05" w14:textId="77777777" w:rsidTr="003670DB">
        <w:tc>
          <w:tcPr>
            <w:cnfStyle w:val="001000000000" w:firstRow="0" w:lastRow="0" w:firstColumn="1" w:lastColumn="0" w:oddVBand="0" w:evenVBand="0" w:oddHBand="0" w:evenHBand="0" w:firstRowFirstColumn="0" w:firstRowLastColumn="0" w:lastRowFirstColumn="0" w:lastRowLastColumn="0"/>
            <w:tcW w:w="1898" w:type="dxa"/>
          </w:tcPr>
          <w:p w14:paraId="3FC19B9B" w14:textId="376BC3EC" w:rsidR="005F3B71" w:rsidRDefault="005F3B71" w:rsidP="001E0561">
            <w:pPr>
              <w:tabs>
                <w:tab w:val="left" w:pos="1320"/>
              </w:tabs>
              <w:jc w:val="right"/>
              <w:rPr>
                <w:rFonts w:ascii="Arial Narrow" w:hAnsi="Arial Narrow"/>
                <w:i/>
              </w:rPr>
            </w:pPr>
            <w:r>
              <w:rPr>
                <w:rFonts w:ascii="Arial Narrow" w:hAnsi="Arial Narrow"/>
                <w:i/>
              </w:rPr>
              <w:t>October</w:t>
            </w:r>
          </w:p>
        </w:tc>
        <w:tc>
          <w:tcPr>
            <w:tcW w:w="1778" w:type="dxa"/>
          </w:tcPr>
          <w:p w14:paraId="017B5032" w14:textId="5AF602E2" w:rsidR="005F3B71" w:rsidRDefault="0049426F" w:rsidP="00D02F55">
            <w:pPr>
              <w:tabs>
                <w:tab w:val="left" w:pos="502"/>
                <w:tab w:val="center" w:pos="781"/>
              </w:tabs>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0.00%</w:t>
            </w:r>
          </w:p>
        </w:tc>
        <w:tc>
          <w:tcPr>
            <w:tcW w:w="1778" w:type="dxa"/>
          </w:tcPr>
          <w:p w14:paraId="72C03B31" w14:textId="0374E185"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4.40%</w:t>
            </w:r>
          </w:p>
        </w:tc>
        <w:tc>
          <w:tcPr>
            <w:tcW w:w="1782" w:type="dxa"/>
          </w:tcPr>
          <w:p w14:paraId="53ABCD5F" w14:textId="7F5FC0A5"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6.04%</w:t>
            </w:r>
          </w:p>
        </w:tc>
        <w:tc>
          <w:tcPr>
            <w:tcW w:w="1782" w:type="dxa"/>
          </w:tcPr>
          <w:p w14:paraId="00F2A396" w14:textId="04BCFACF" w:rsidR="005F3B71" w:rsidRDefault="0049426F" w:rsidP="00EB363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26.37%</w:t>
            </w:r>
          </w:p>
        </w:tc>
        <w:tc>
          <w:tcPr>
            <w:tcW w:w="1782" w:type="dxa"/>
          </w:tcPr>
          <w:p w14:paraId="777A5E72" w14:textId="2630CEA6" w:rsidR="005F3B71" w:rsidRDefault="0049426F"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63.19%</w:t>
            </w:r>
          </w:p>
        </w:tc>
      </w:tr>
      <w:tr w:rsidR="00DA2CD5" w:rsidRPr="00284B95" w14:paraId="0308B20B" w14:textId="77777777" w:rsidTr="00367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dxa"/>
          </w:tcPr>
          <w:p w14:paraId="4CB948FB" w14:textId="702BEA1A" w:rsidR="00DA2CD5" w:rsidRDefault="00DA2CD5" w:rsidP="001E0561">
            <w:pPr>
              <w:tabs>
                <w:tab w:val="left" w:pos="1320"/>
              </w:tabs>
              <w:jc w:val="right"/>
              <w:rPr>
                <w:rFonts w:ascii="Arial Narrow" w:hAnsi="Arial Narrow"/>
                <w:i/>
              </w:rPr>
            </w:pPr>
            <w:r>
              <w:rPr>
                <w:rFonts w:ascii="Arial Narrow" w:hAnsi="Arial Narrow"/>
                <w:i/>
              </w:rPr>
              <w:t>November</w:t>
            </w:r>
          </w:p>
        </w:tc>
        <w:tc>
          <w:tcPr>
            <w:tcW w:w="1778" w:type="dxa"/>
          </w:tcPr>
          <w:p w14:paraId="7B31B041" w14:textId="6C8E242C" w:rsidR="00DA2CD5" w:rsidRDefault="00CC4D5D" w:rsidP="00D02F55">
            <w:pPr>
              <w:tabs>
                <w:tab w:val="left" w:pos="502"/>
                <w:tab w:val="center" w:pos="781"/>
              </w:tabs>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0.00%</w:t>
            </w:r>
          </w:p>
        </w:tc>
        <w:tc>
          <w:tcPr>
            <w:tcW w:w="1778" w:type="dxa"/>
          </w:tcPr>
          <w:p w14:paraId="3C439D1B" w14:textId="6CFD6DE5" w:rsidR="00DA2CD5" w:rsidRDefault="00CC4D5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1.13%</w:t>
            </w:r>
          </w:p>
        </w:tc>
        <w:tc>
          <w:tcPr>
            <w:tcW w:w="1782" w:type="dxa"/>
          </w:tcPr>
          <w:p w14:paraId="08EEF971" w14:textId="3B2BF685" w:rsidR="00DA2CD5" w:rsidRDefault="006D7D1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6.78%</w:t>
            </w:r>
          </w:p>
        </w:tc>
        <w:tc>
          <w:tcPr>
            <w:tcW w:w="1782" w:type="dxa"/>
          </w:tcPr>
          <w:p w14:paraId="52E4155A" w14:textId="0206ED5C" w:rsidR="00DA2CD5" w:rsidRDefault="006D7D16" w:rsidP="00EB363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25.99%</w:t>
            </w:r>
          </w:p>
        </w:tc>
        <w:tc>
          <w:tcPr>
            <w:tcW w:w="1782" w:type="dxa"/>
          </w:tcPr>
          <w:p w14:paraId="13140B78" w14:textId="12894191" w:rsidR="00DA2CD5" w:rsidRDefault="006D7D1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66.10%</w:t>
            </w:r>
          </w:p>
        </w:tc>
      </w:tr>
      <w:tr w:rsidR="00F45E7D" w:rsidRPr="00284B95" w14:paraId="0535A9DF" w14:textId="77777777" w:rsidTr="003670DB">
        <w:tc>
          <w:tcPr>
            <w:cnfStyle w:val="001000000000" w:firstRow="0" w:lastRow="0" w:firstColumn="1" w:lastColumn="0" w:oddVBand="0" w:evenVBand="0" w:oddHBand="0" w:evenHBand="0" w:firstRowFirstColumn="0" w:firstRowLastColumn="0" w:lastRowFirstColumn="0" w:lastRowLastColumn="0"/>
            <w:tcW w:w="1898" w:type="dxa"/>
          </w:tcPr>
          <w:p w14:paraId="0D0ED029" w14:textId="148085F9" w:rsidR="00F45E7D" w:rsidRDefault="00F45E7D" w:rsidP="001E0561">
            <w:pPr>
              <w:tabs>
                <w:tab w:val="left" w:pos="1320"/>
              </w:tabs>
              <w:jc w:val="right"/>
              <w:rPr>
                <w:rFonts w:ascii="Arial Narrow" w:hAnsi="Arial Narrow"/>
                <w:i/>
              </w:rPr>
            </w:pPr>
            <w:r>
              <w:rPr>
                <w:rFonts w:ascii="Arial Narrow" w:hAnsi="Arial Narrow"/>
                <w:i/>
              </w:rPr>
              <w:t>December</w:t>
            </w:r>
          </w:p>
        </w:tc>
        <w:tc>
          <w:tcPr>
            <w:tcW w:w="1778" w:type="dxa"/>
          </w:tcPr>
          <w:p w14:paraId="0C5477A9" w14:textId="7D9AB024" w:rsidR="00F45E7D" w:rsidRDefault="00223D65" w:rsidP="00D02F55">
            <w:pPr>
              <w:tabs>
                <w:tab w:val="left" w:pos="502"/>
                <w:tab w:val="center" w:pos="781"/>
              </w:tabs>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0.00%</w:t>
            </w:r>
          </w:p>
        </w:tc>
        <w:tc>
          <w:tcPr>
            <w:tcW w:w="1778" w:type="dxa"/>
          </w:tcPr>
          <w:p w14:paraId="1F7F3BCE" w14:textId="57BB8721"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2.04%</w:t>
            </w:r>
          </w:p>
        </w:tc>
        <w:tc>
          <w:tcPr>
            <w:tcW w:w="1782" w:type="dxa"/>
          </w:tcPr>
          <w:p w14:paraId="6F260428" w14:textId="4CD81DB4"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15.65%</w:t>
            </w:r>
          </w:p>
        </w:tc>
        <w:tc>
          <w:tcPr>
            <w:tcW w:w="1782" w:type="dxa"/>
          </w:tcPr>
          <w:p w14:paraId="207A66D2" w14:textId="32D32624" w:rsidR="00F45E7D" w:rsidRDefault="00223D65" w:rsidP="00EB363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27.89%</w:t>
            </w:r>
          </w:p>
        </w:tc>
        <w:tc>
          <w:tcPr>
            <w:tcW w:w="1782" w:type="dxa"/>
          </w:tcPr>
          <w:p w14:paraId="12C75C89" w14:textId="4C9BFC4C" w:rsidR="00F45E7D" w:rsidRDefault="00223D65"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54.42%</w:t>
            </w:r>
          </w:p>
        </w:tc>
      </w:tr>
      <w:tr w:rsidR="00DF76D4" w:rsidRPr="00284B95" w14:paraId="216709E9" w14:textId="77777777" w:rsidTr="00367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dxa"/>
          </w:tcPr>
          <w:p w14:paraId="6215EC85" w14:textId="299C1801" w:rsidR="00DF76D4" w:rsidRDefault="00DF76D4" w:rsidP="001E0561">
            <w:pPr>
              <w:tabs>
                <w:tab w:val="left" w:pos="1320"/>
              </w:tabs>
              <w:jc w:val="right"/>
              <w:rPr>
                <w:rFonts w:ascii="Arial Narrow" w:hAnsi="Arial Narrow"/>
                <w:i/>
              </w:rPr>
            </w:pPr>
            <w:r>
              <w:rPr>
                <w:rFonts w:ascii="Arial Narrow" w:hAnsi="Arial Narrow"/>
                <w:i/>
              </w:rPr>
              <w:t>January</w:t>
            </w:r>
          </w:p>
        </w:tc>
        <w:tc>
          <w:tcPr>
            <w:tcW w:w="1778" w:type="dxa"/>
          </w:tcPr>
          <w:p w14:paraId="7E1F9F47" w14:textId="2BA07FE6" w:rsidR="00DF76D4" w:rsidRDefault="00DF76D4" w:rsidP="00D02F55">
            <w:pPr>
              <w:tabs>
                <w:tab w:val="left" w:pos="502"/>
                <w:tab w:val="center" w:pos="781"/>
              </w:tabs>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1778" w:type="dxa"/>
          </w:tcPr>
          <w:p w14:paraId="1E2E5564" w14:textId="77777777"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1782" w:type="dxa"/>
          </w:tcPr>
          <w:p w14:paraId="728E94B3" w14:textId="77777777"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1782" w:type="dxa"/>
          </w:tcPr>
          <w:p w14:paraId="62EB79C8" w14:textId="77777777" w:rsidR="00DF76D4" w:rsidRDefault="00DF76D4" w:rsidP="00EB363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c>
          <w:tcPr>
            <w:tcW w:w="1782" w:type="dxa"/>
          </w:tcPr>
          <w:p w14:paraId="7EABD714" w14:textId="77777777" w:rsidR="00DF76D4" w:rsidRDefault="00DF76D4"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F32E60" w:rsidRPr="00284B95" w14:paraId="55709064" w14:textId="77777777" w:rsidTr="003670DB">
        <w:tc>
          <w:tcPr>
            <w:cnfStyle w:val="001000000000" w:firstRow="0" w:lastRow="0" w:firstColumn="1" w:lastColumn="0" w:oddVBand="0" w:evenVBand="0" w:oddHBand="0" w:evenHBand="0" w:firstRowFirstColumn="0" w:firstRowLastColumn="0" w:lastRowFirstColumn="0" w:lastRowLastColumn="0"/>
            <w:tcW w:w="1898" w:type="dxa"/>
          </w:tcPr>
          <w:p w14:paraId="5A96A84F" w14:textId="21CFD25F" w:rsidR="00F32E60" w:rsidRDefault="00F32E60" w:rsidP="001E0561">
            <w:pPr>
              <w:tabs>
                <w:tab w:val="left" w:pos="1320"/>
              </w:tabs>
              <w:jc w:val="right"/>
              <w:rPr>
                <w:rFonts w:ascii="Arial Narrow" w:hAnsi="Arial Narrow"/>
                <w:i/>
              </w:rPr>
            </w:pPr>
            <w:r>
              <w:rPr>
                <w:rFonts w:ascii="Arial Narrow" w:hAnsi="Arial Narrow"/>
                <w:i/>
              </w:rPr>
              <w:t>February</w:t>
            </w:r>
          </w:p>
        </w:tc>
        <w:tc>
          <w:tcPr>
            <w:tcW w:w="1778" w:type="dxa"/>
          </w:tcPr>
          <w:p w14:paraId="60C3BCF5" w14:textId="77777777" w:rsidR="00F32E60" w:rsidRDefault="00F32E60" w:rsidP="00D02F55">
            <w:pPr>
              <w:tabs>
                <w:tab w:val="left" w:pos="502"/>
                <w:tab w:val="center" w:pos="781"/>
              </w:tabs>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1778" w:type="dxa"/>
          </w:tcPr>
          <w:p w14:paraId="5034F02C" w14:textId="77777777"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1782" w:type="dxa"/>
          </w:tcPr>
          <w:p w14:paraId="19EEBAC7" w14:textId="77777777"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1782" w:type="dxa"/>
          </w:tcPr>
          <w:p w14:paraId="76802241" w14:textId="77777777" w:rsidR="00F32E60" w:rsidRDefault="00F32E60" w:rsidP="00EB363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c>
          <w:tcPr>
            <w:tcW w:w="1782" w:type="dxa"/>
          </w:tcPr>
          <w:p w14:paraId="2CAF2022" w14:textId="77777777"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p>
        </w:tc>
      </w:tr>
      <w:tr w:rsidR="00D02F55" w:rsidRPr="00311993" w14:paraId="0219D1FA" w14:textId="77777777" w:rsidTr="003670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8" w:type="dxa"/>
          </w:tcPr>
          <w:p w14:paraId="3CE19C1F" w14:textId="77777777" w:rsidR="00D02F55" w:rsidRPr="00646911" w:rsidRDefault="00D02F55" w:rsidP="00D02F55">
            <w:pPr>
              <w:rPr>
                <w:rFonts w:ascii="Arial Narrow" w:hAnsi="Arial Narrow"/>
              </w:rPr>
            </w:pPr>
            <w:r w:rsidRPr="00646911">
              <w:rPr>
                <w:rFonts w:ascii="Arial Narrow" w:hAnsi="Arial Narrow"/>
              </w:rPr>
              <w:t>IDJJ Average</w:t>
            </w:r>
          </w:p>
        </w:tc>
        <w:tc>
          <w:tcPr>
            <w:tcW w:w="1778" w:type="dxa"/>
          </w:tcPr>
          <w:p w14:paraId="362F166C" w14:textId="50F2E572" w:rsidR="00D02F55" w:rsidRPr="00646911" w:rsidRDefault="00D02F5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1778" w:type="dxa"/>
          </w:tcPr>
          <w:p w14:paraId="477BF9D0" w14:textId="1E26C8D2" w:rsidR="00D02F55" w:rsidRPr="00646911" w:rsidRDefault="00D02F5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1782" w:type="dxa"/>
          </w:tcPr>
          <w:p w14:paraId="7A2B6C76" w14:textId="565F3951" w:rsidR="009F52AE" w:rsidRPr="00646911" w:rsidRDefault="009F52AE" w:rsidP="009F52AE">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1782" w:type="dxa"/>
          </w:tcPr>
          <w:p w14:paraId="6EECEB24" w14:textId="2BA79080" w:rsidR="00D02F55" w:rsidRPr="00646911" w:rsidRDefault="00D02F5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c>
          <w:tcPr>
            <w:tcW w:w="1782" w:type="dxa"/>
          </w:tcPr>
          <w:p w14:paraId="1205C316" w14:textId="6451A804" w:rsidR="00D02F55" w:rsidRPr="004243FC" w:rsidRDefault="00D02F55"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p>
        </w:tc>
      </w:tr>
    </w:tbl>
    <w:p w14:paraId="78FEC86C" w14:textId="77777777" w:rsidR="004F30C5" w:rsidRDefault="004F30C5" w:rsidP="00BA77F6">
      <w:pPr>
        <w:spacing w:line="240" w:lineRule="auto"/>
        <w:contextualSpacing/>
        <w:rPr>
          <w:rFonts w:ascii="Arial Narrow" w:hAnsi="Arial Narrow" w:cs="Times New Roman"/>
        </w:rPr>
      </w:pPr>
    </w:p>
    <w:p w14:paraId="33991307" w14:textId="64CF1FAB" w:rsidR="00162FD8" w:rsidRDefault="004F30C5" w:rsidP="00BA77F6">
      <w:pPr>
        <w:spacing w:line="240" w:lineRule="auto"/>
        <w:contextualSpacing/>
        <w:rPr>
          <w:rFonts w:ascii="Arial Narrow" w:hAnsi="Arial Narrow" w:cs="Times New Roman"/>
        </w:rPr>
      </w:pPr>
      <w:r>
        <w:rPr>
          <w:rFonts w:ascii="Arial Narrow" w:hAnsi="Arial Narrow" w:cs="Times New Roman"/>
        </w:rPr>
        <w:t>Due to changing data collection methods, information regarding diagnoses was not available for the month.  When data is made available again, corresponding data will be updated.</w:t>
      </w:r>
    </w:p>
    <w:p w14:paraId="127BB7A9" w14:textId="77777777" w:rsidR="00162FD8" w:rsidRDefault="00162FD8" w:rsidP="00BA77F6">
      <w:pPr>
        <w:spacing w:line="240" w:lineRule="auto"/>
        <w:contextualSpacing/>
        <w:rPr>
          <w:rFonts w:ascii="Arial Narrow" w:hAnsi="Arial Narrow" w:cs="Times New Roman"/>
        </w:rPr>
      </w:pPr>
    </w:p>
    <w:p w14:paraId="2F4176C8" w14:textId="77777777" w:rsidR="00BA77F6" w:rsidRPr="00311993" w:rsidRDefault="00F90CDE" w:rsidP="00D645E9">
      <w:pPr>
        <w:spacing w:line="240" w:lineRule="auto"/>
        <w:contextualSpacing/>
        <w:rPr>
          <w:rFonts w:ascii="Arial Narrow" w:hAnsi="Arial Narrow"/>
        </w:rPr>
      </w:pPr>
      <w:r w:rsidRPr="0052577F">
        <w:rPr>
          <w:rFonts w:ascii="Arial Narrow" w:hAnsi="Arial Narrow"/>
          <w:noProof/>
        </w:rPr>
        <w:lastRenderedPageBreak/>
        <w:drawing>
          <wp:inline distT="0" distB="0" distL="0" distR="0" wp14:anchorId="20687F7A" wp14:editId="2C349DB1">
            <wp:extent cx="6730409" cy="4231758"/>
            <wp:effectExtent l="0" t="0" r="13335" b="1651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D76ACD2" w14:textId="77777777" w:rsidR="009C1339" w:rsidRDefault="009C1339" w:rsidP="00D56D50">
      <w:pPr>
        <w:spacing w:line="240" w:lineRule="auto"/>
        <w:contextualSpacing/>
        <w:rPr>
          <w:rFonts w:ascii="Arial Narrow" w:eastAsia="Calibri" w:hAnsi="Arial Narrow" w:cs="Times New Roman"/>
          <w:b/>
          <w:sz w:val="24"/>
          <w:szCs w:val="24"/>
        </w:rPr>
      </w:pPr>
    </w:p>
    <w:p w14:paraId="4CD0F025" w14:textId="77777777" w:rsidR="00E961F0" w:rsidRDefault="00E961F0" w:rsidP="00D56D50">
      <w:pPr>
        <w:spacing w:line="240" w:lineRule="auto"/>
        <w:contextualSpacing/>
        <w:rPr>
          <w:rFonts w:ascii="Arial Narrow" w:eastAsia="Calibri" w:hAnsi="Arial Narrow" w:cs="Times New Roman"/>
          <w:b/>
          <w:sz w:val="24"/>
          <w:szCs w:val="24"/>
        </w:rPr>
      </w:pPr>
    </w:p>
    <w:p w14:paraId="06999F06" w14:textId="77777777" w:rsidR="00E961F0" w:rsidRDefault="00E961F0" w:rsidP="00D56D50">
      <w:pPr>
        <w:spacing w:line="240" w:lineRule="auto"/>
        <w:contextualSpacing/>
        <w:rPr>
          <w:rFonts w:ascii="Arial Narrow" w:eastAsia="Calibri" w:hAnsi="Arial Narrow" w:cs="Times New Roman"/>
          <w:b/>
          <w:sz w:val="24"/>
          <w:szCs w:val="24"/>
        </w:rPr>
      </w:pPr>
    </w:p>
    <w:p w14:paraId="4E766C04" w14:textId="77777777" w:rsidR="00E961F0" w:rsidRDefault="00E961F0" w:rsidP="00D56D50">
      <w:pPr>
        <w:spacing w:line="240" w:lineRule="auto"/>
        <w:contextualSpacing/>
        <w:rPr>
          <w:rFonts w:ascii="Arial Narrow" w:eastAsia="Calibri" w:hAnsi="Arial Narrow" w:cs="Times New Roman"/>
          <w:b/>
          <w:sz w:val="24"/>
          <w:szCs w:val="24"/>
        </w:rPr>
      </w:pPr>
    </w:p>
    <w:p w14:paraId="301AB031" w14:textId="77777777" w:rsidR="00E961F0" w:rsidRDefault="00E961F0" w:rsidP="00D56D50">
      <w:pPr>
        <w:spacing w:line="240" w:lineRule="auto"/>
        <w:contextualSpacing/>
        <w:rPr>
          <w:rFonts w:ascii="Arial Narrow" w:eastAsia="Calibri" w:hAnsi="Arial Narrow" w:cs="Times New Roman"/>
          <w:b/>
          <w:sz w:val="24"/>
          <w:szCs w:val="24"/>
        </w:rPr>
      </w:pPr>
    </w:p>
    <w:p w14:paraId="0AE6205F" w14:textId="77777777" w:rsidR="00E961F0" w:rsidRDefault="00E961F0" w:rsidP="00D56D50">
      <w:pPr>
        <w:spacing w:line="240" w:lineRule="auto"/>
        <w:contextualSpacing/>
        <w:rPr>
          <w:rFonts w:ascii="Arial Narrow" w:eastAsia="Calibri" w:hAnsi="Arial Narrow" w:cs="Times New Roman"/>
          <w:b/>
          <w:sz w:val="24"/>
          <w:szCs w:val="24"/>
        </w:rPr>
      </w:pPr>
    </w:p>
    <w:p w14:paraId="39748473" w14:textId="77777777" w:rsidR="00E961F0" w:rsidRDefault="00E961F0" w:rsidP="00D56D50">
      <w:pPr>
        <w:spacing w:line="240" w:lineRule="auto"/>
        <w:contextualSpacing/>
        <w:rPr>
          <w:rFonts w:ascii="Arial Narrow" w:eastAsia="Calibri" w:hAnsi="Arial Narrow" w:cs="Times New Roman"/>
          <w:b/>
          <w:sz w:val="24"/>
          <w:szCs w:val="24"/>
        </w:rPr>
      </w:pPr>
    </w:p>
    <w:p w14:paraId="460A0280" w14:textId="77777777" w:rsidR="00E961F0" w:rsidRDefault="00E961F0" w:rsidP="00D56D50">
      <w:pPr>
        <w:spacing w:line="240" w:lineRule="auto"/>
        <w:contextualSpacing/>
        <w:rPr>
          <w:rFonts w:ascii="Arial Narrow" w:eastAsia="Calibri" w:hAnsi="Arial Narrow" w:cs="Times New Roman"/>
          <w:b/>
          <w:sz w:val="24"/>
          <w:szCs w:val="24"/>
        </w:rPr>
      </w:pPr>
    </w:p>
    <w:p w14:paraId="090EB05C" w14:textId="77777777" w:rsidR="00E961F0" w:rsidRDefault="00E961F0" w:rsidP="00D56D50">
      <w:pPr>
        <w:spacing w:line="240" w:lineRule="auto"/>
        <w:contextualSpacing/>
        <w:rPr>
          <w:rFonts w:ascii="Arial Narrow" w:eastAsia="Calibri" w:hAnsi="Arial Narrow" w:cs="Times New Roman"/>
          <w:b/>
          <w:sz w:val="24"/>
          <w:szCs w:val="24"/>
        </w:rPr>
      </w:pPr>
    </w:p>
    <w:p w14:paraId="13907452" w14:textId="77777777" w:rsidR="00E961F0" w:rsidRDefault="00E961F0" w:rsidP="00D56D50">
      <w:pPr>
        <w:spacing w:line="240" w:lineRule="auto"/>
        <w:contextualSpacing/>
        <w:rPr>
          <w:rFonts w:ascii="Arial Narrow" w:eastAsia="Calibri" w:hAnsi="Arial Narrow" w:cs="Times New Roman"/>
          <w:b/>
          <w:sz w:val="24"/>
          <w:szCs w:val="24"/>
        </w:rPr>
      </w:pPr>
    </w:p>
    <w:p w14:paraId="27CB186D" w14:textId="77777777" w:rsidR="00E961F0" w:rsidRDefault="00E961F0" w:rsidP="00D56D50">
      <w:pPr>
        <w:spacing w:line="240" w:lineRule="auto"/>
        <w:contextualSpacing/>
        <w:rPr>
          <w:rFonts w:ascii="Arial Narrow" w:eastAsia="Calibri" w:hAnsi="Arial Narrow" w:cs="Times New Roman"/>
          <w:b/>
          <w:sz w:val="24"/>
          <w:szCs w:val="24"/>
        </w:rPr>
      </w:pPr>
    </w:p>
    <w:p w14:paraId="3574CEA3" w14:textId="77777777" w:rsidR="00E961F0" w:rsidRDefault="00E961F0" w:rsidP="00D56D50">
      <w:pPr>
        <w:spacing w:line="240" w:lineRule="auto"/>
        <w:contextualSpacing/>
        <w:rPr>
          <w:rFonts w:ascii="Arial Narrow" w:eastAsia="Calibri" w:hAnsi="Arial Narrow" w:cs="Times New Roman"/>
          <w:b/>
          <w:sz w:val="24"/>
          <w:szCs w:val="24"/>
        </w:rPr>
      </w:pPr>
    </w:p>
    <w:p w14:paraId="5D28102A" w14:textId="77777777" w:rsidR="00E961F0" w:rsidRDefault="00E961F0" w:rsidP="00D56D50">
      <w:pPr>
        <w:spacing w:line="240" w:lineRule="auto"/>
        <w:contextualSpacing/>
        <w:rPr>
          <w:rFonts w:ascii="Arial Narrow" w:eastAsia="Calibri" w:hAnsi="Arial Narrow" w:cs="Times New Roman"/>
          <w:b/>
          <w:sz w:val="24"/>
          <w:szCs w:val="24"/>
        </w:rPr>
      </w:pPr>
    </w:p>
    <w:p w14:paraId="65010A00" w14:textId="77777777" w:rsidR="00E961F0" w:rsidRDefault="00E961F0" w:rsidP="00D56D50">
      <w:pPr>
        <w:spacing w:line="240" w:lineRule="auto"/>
        <w:contextualSpacing/>
        <w:rPr>
          <w:rFonts w:ascii="Arial Narrow" w:eastAsia="Calibri" w:hAnsi="Arial Narrow" w:cs="Times New Roman"/>
          <w:b/>
          <w:sz w:val="24"/>
          <w:szCs w:val="24"/>
        </w:rPr>
      </w:pPr>
    </w:p>
    <w:p w14:paraId="73E98DAB" w14:textId="77777777" w:rsidR="00E961F0" w:rsidRDefault="00E961F0" w:rsidP="00D56D50">
      <w:pPr>
        <w:spacing w:line="240" w:lineRule="auto"/>
        <w:contextualSpacing/>
        <w:rPr>
          <w:rFonts w:ascii="Arial Narrow" w:eastAsia="Calibri" w:hAnsi="Arial Narrow" w:cs="Times New Roman"/>
          <w:b/>
          <w:sz w:val="24"/>
          <w:szCs w:val="24"/>
        </w:rPr>
      </w:pPr>
    </w:p>
    <w:p w14:paraId="61ECD9FF" w14:textId="77777777" w:rsidR="00E961F0" w:rsidRDefault="00E961F0" w:rsidP="00D56D50">
      <w:pPr>
        <w:spacing w:line="240" w:lineRule="auto"/>
        <w:contextualSpacing/>
        <w:rPr>
          <w:rFonts w:ascii="Arial Narrow" w:eastAsia="Calibri" w:hAnsi="Arial Narrow" w:cs="Times New Roman"/>
          <w:b/>
          <w:sz w:val="24"/>
          <w:szCs w:val="24"/>
        </w:rPr>
      </w:pPr>
    </w:p>
    <w:p w14:paraId="5673F5A9" w14:textId="77777777" w:rsidR="00E961F0" w:rsidRDefault="00E961F0" w:rsidP="00D56D50">
      <w:pPr>
        <w:spacing w:line="240" w:lineRule="auto"/>
        <w:contextualSpacing/>
        <w:rPr>
          <w:rFonts w:ascii="Arial Narrow" w:eastAsia="Calibri" w:hAnsi="Arial Narrow" w:cs="Times New Roman"/>
          <w:b/>
          <w:sz w:val="24"/>
          <w:szCs w:val="24"/>
        </w:rPr>
      </w:pPr>
    </w:p>
    <w:p w14:paraId="39A42F0F" w14:textId="77777777" w:rsidR="00E961F0" w:rsidRDefault="00E961F0" w:rsidP="00D56D50">
      <w:pPr>
        <w:spacing w:line="240" w:lineRule="auto"/>
        <w:contextualSpacing/>
        <w:rPr>
          <w:rFonts w:ascii="Arial Narrow" w:eastAsia="Calibri" w:hAnsi="Arial Narrow" w:cs="Times New Roman"/>
          <w:b/>
          <w:sz w:val="24"/>
          <w:szCs w:val="24"/>
        </w:rPr>
      </w:pPr>
    </w:p>
    <w:p w14:paraId="6AAE240B" w14:textId="77777777" w:rsidR="00E961F0" w:rsidRDefault="00E961F0" w:rsidP="00D56D50">
      <w:pPr>
        <w:spacing w:line="240" w:lineRule="auto"/>
        <w:contextualSpacing/>
        <w:rPr>
          <w:rFonts w:ascii="Arial Narrow" w:eastAsia="Calibri" w:hAnsi="Arial Narrow" w:cs="Times New Roman"/>
          <w:b/>
          <w:sz w:val="24"/>
          <w:szCs w:val="24"/>
        </w:rPr>
      </w:pPr>
    </w:p>
    <w:p w14:paraId="35A9B2C8" w14:textId="77777777" w:rsidR="00E961F0" w:rsidRDefault="00E961F0" w:rsidP="00D56D50">
      <w:pPr>
        <w:spacing w:line="240" w:lineRule="auto"/>
        <w:contextualSpacing/>
        <w:rPr>
          <w:rFonts w:ascii="Arial Narrow" w:eastAsia="Calibri" w:hAnsi="Arial Narrow" w:cs="Times New Roman"/>
          <w:b/>
          <w:sz w:val="24"/>
          <w:szCs w:val="24"/>
        </w:rPr>
      </w:pPr>
    </w:p>
    <w:p w14:paraId="4A3C7501" w14:textId="77777777" w:rsidR="00E961F0" w:rsidRDefault="00E961F0" w:rsidP="00D56D50">
      <w:pPr>
        <w:spacing w:line="240" w:lineRule="auto"/>
        <w:contextualSpacing/>
        <w:rPr>
          <w:rFonts w:ascii="Arial Narrow" w:eastAsia="Calibri" w:hAnsi="Arial Narrow" w:cs="Times New Roman"/>
          <w:b/>
          <w:sz w:val="24"/>
          <w:szCs w:val="24"/>
        </w:rPr>
      </w:pPr>
    </w:p>
    <w:p w14:paraId="0C6172BF" w14:textId="77777777" w:rsidR="00E961F0" w:rsidRDefault="00E961F0" w:rsidP="00D56D50">
      <w:pPr>
        <w:spacing w:line="240" w:lineRule="auto"/>
        <w:contextualSpacing/>
        <w:rPr>
          <w:rFonts w:ascii="Arial Narrow" w:eastAsia="Calibri" w:hAnsi="Arial Narrow" w:cs="Times New Roman"/>
          <w:b/>
          <w:sz w:val="24"/>
          <w:szCs w:val="24"/>
        </w:rPr>
      </w:pPr>
    </w:p>
    <w:p w14:paraId="117BB287" w14:textId="77777777" w:rsidR="00E961F0" w:rsidRDefault="00E961F0" w:rsidP="00D56D50">
      <w:pPr>
        <w:spacing w:line="240" w:lineRule="auto"/>
        <w:contextualSpacing/>
        <w:rPr>
          <w:rFonts w:ascii="Arial Narrow" w:eastAsia="Calibri" w:hAnsi="Arial Narrow" w:cs="Times New Roman"/>
          <w:b/>
          <w:sz w:val="24"/>
          <w:szCs w:val="24"/>
        </w:rPr>
      </w:pPr>
    </w:p>
    <w:p w14:paraId="517C8DCE" w14:textId="77777777" w:rsidR="00E961F0" w:rsidRDefault="00E961F0" w:rsidP="00D56D50">
      <w:pPr>
        <w:spacing w:line="240" w:lineRule="auto"/>
        <w:contextualSpacing/>
        <w:rPr>
          <w:rFonts w:ascii="Arial Narrow" w:eastAsia="Calibri" w:hAnsi="Arial Narrow" w:cs="Times New Roman"/>
          <w:b/>
          <w:sz w:val="24"/>
          <w:szCs w:val="24"/>
        </w:rPr>
      </w:pPr>
    </w:p>
    <w:p w14:paraId="3258EA7C" w14:textId="77777777" w:rsidR="00E961F0" w:rsidRDefault="00E961F0" w:rsidP="00D56D50">
      <w:pPr>
        <w:spacing w:line="240" w:lineRule="auto"/>
        <w:contextualSpacing/>
        <w:rPr>
          <w:rFonts w:ascii="Arial Narrow" w:eastAsia="Calibri" w:hAnsi="Arial Narrow" w:cs="Times New Roman"/>
          <w:b/>
          <w:sz w:val="24"/>
          <w:szCs w:val="24"/>
        </w:rPr>
      </w:pPr>
    </w:p>
    <w:p w14:paraId="182857F0" w14:textId="77777777" w:rsidR="00E961F0" w:rsidRDefault="00E961F0" w:rsidP="00D56D50">
      <w:pPr>
        <w:spacing w:line="240" w:lineRule="auto"/>
        <w:contextualSpacing/>
        <w:rPr>
          <w:rFonts w:ascii="Arial Narrow" w:eastAsia="Calibri" w:hAnsi="Arial Narrow" w:cs="Times New Roman"/>
          <w:b/>
          <w:sz w:val="24"/>
          <w:szCs w:val="24"/>
        </w:rPr>
      </w:pPr>
    </w:p>
    <w:p w14:paraId="5EC25133" w14:textId="77777777" w:rsidR="00D56D50" w:rsidRPr="00B34384" w:rsidRDefault="003D3FE8" w:rsidP="00D56D50">
      <w:pPr>
        <w:spacing w:line="240" w:lineRule="auto"/>
        <w:contextualSpacing/>
        <w:rPr>
          <w:rFonts w:ascii="Arial Narrow" w:eastAsia="Calibri" w:hAnsi="Arial Narrow" w:cs="Times New Roman"/>
          <w:b/>
          <w:sz w:val="24"/>
          <w:szCs w:val="24"/>
        </w:rPr>
      </w:pPr>
      <w:r w:rsidRPr="00B34384">
        <w:rPr>
          <w:rFonts w:ascii="Arial Narrow" w:eastAsia="Calibri" w:hAnsi="Arial Narrow" w:cs="Times New Roman"/>
          <w:b/>
          <w:sz w:val="24"/>
          <w:szCs w:val="24"/>
        </w:rPr>
        <w:t>Section 3</w:t>
      </w:r>
      <w:r w:rsidR="00D56D50" w:rsidRPr="00B34384">
        <w:rPr>
          <w:rFonts w:ascii="Arial Narrow" w:eastAsia="Calibri" w:hAnsi="Arial Narrow" w:cs="Times New Roman"/>
          <w:b/>
          <w:sz w:val="24"/>
          <w:szCs w:val="24"/>
        </w:rPr>
        <w:t>: Substance Abuse Treatment Data</w:t>
      </w:r>
    </w:p>
    <w:p w14:paraId="5FB20883" w14:textId="77777777" w:rsidR="00D56D50" w:rsidRPr="00B34384" w:rsidRDefault="00D56D50" w:rsidP="00D56D50">
      <w:pPr>
        <w:spacing w:line="240" w:lineRule="auto"/>
        <w:contextualSpacing/>
        <w:rPr>
          <w:rFonts w:ascii="Arial Narrow" w:eastAsia="Calibri" w:hAnsi="Arial Narrow" w:cs="Times New Roman"/>
          <w:b/>
        </w:rPr>
      </w:pPr>
    </w:p>
    <w:p w14:paraId="4BFD7483" w14:textId="77777777" w:rsidR="00D56D50" w:rsidRPr="00B34384" w:rsidRDefault="00D56D50" w:rsidP="00D56D50">
      <w:pPr>
        <w:spacing w:line="240" w:lineRule="auto"/>
        <w:contextualSpacing/>
        <w:rPr>
          <w:rFonts w:ascii="Arial Narrow" w:eastAsia="Arial Unicode MS" w:hAnsi="Arial Narrow" w:cs="Arial Unicode MS"/>
        </w:rPr>
      </w:pPr>
      <w:r w:rsidRPr="00B34384">
        <w:rPr>
          <w:rFonts w:ascii="Arial Narrow" w:eastAsia="Arial Unicode MS" w:hAnsi="Arial Narrow" w:cs="Arial Unicode MS"/>
        </w:rPr>
        <w:t xml:space="preserve">Table </w:t>
      </w:r>
      <w:r w:rsidR="005836E4">
        <w:rPr>
          <w:rFonts w:ascii="Arial Narrow" w:eastAsia="Arial Unicode MS" w:hAnsi="Arial Narrow" w:cs="Arial Unicode MS"/>
        </w:rPr>
        <w:t>9</w:t>
      </w:r>
      <w:r w:rsidRPr="00B34384">
        <w:rPr>
          <w:rFonts w:ascii="Arial Narrow" w:eastAsia="Arial Unicode MS" w:hAnsi="Arial Narrow" w:cs="Arial Unicode MS"/>
        </w:rPr>
        <w:t>: Number of Treatment Participants</w:t>
      </w:r>
    </w:p>
    <w:tbl>
      <w:tblPr>
        <w:tblStyle w:val="LightShading"/>
        <w:tblW w:w="0" w:type="auto"/>
        <w:tblLayout w:type="fixed"/>
        <w:tblLook w:val="04A0" w:firstRow="1" w:lastRow="0" w:firstColumn="1" w:lastColumn="0" w:noHBand="0" w:noVBand="1"/>
      </w:tblPr>
      <w:tblGrid>
        <w:gridCol w:w="1740"/>
        <w:gridCol w:w="755"/>
        <w:gridCol w:w="755"/>
        <w:gridCol w:w="755"/>
        <w:gridCol w:w="755"/>
        <w:gridCol w:w="755"/>
        <w:gridCol w:w="755"/>
        <w:gridCol w:w="755"/>
        <w:gridCol w:w="755"/>
      </w:tblGrid>
      <w:tr w:rsidR="00F32E60" w:rsidRPr="00B34384" w14:paraId="6BE1CD3C" w14:textId="324B8F65" w:rsidTr="006A22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556BA725" w14:textId="77777777" w:rsidR="00F32E60" w:rsidRPr="00B34384" w:rsidRDefault="00F32E60" w:rsidP="00D02F55">
            <w:pPr>
              <w:contextualSpacing/>
              <w:rPr>
                <w:rFonts w:ascii="Arial Narrow" w:eastAsia="Calibri" w:hAnsi="Arial Narrow" w:cs="Times New Roman"/>
                <w:b w:val="0"/>
              </w:rPr>
            </w:pPr>
          </w:p>
        </w:tc>
        <w:tc>
          <w:tcPr>
            <w:tcW w:w="755" w:type="dxa"/>
          </w:tcPr>
          <w:p w14:paraId="73AAAD89" w14:textId="4892CCED"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5" w:type="dxa"/>
          </w:tcPr>
          <w:p w14:paraId="1A6FA14F" w14:textId="4B2F880F"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5" w:type="dxa"/>
          </w:tcPr>
          <w:p w14:paraId="54AD279E" w14:textId="58897F31"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5" w:type="dxa"/>
          </w:tcPr>
          <w:p w14:paraId="1BD2A33B" w14:textId="1867D7CB"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5" w:type="dxa"/>
          </w:tcPr>
          <w:p w14:paraId="6C0F2E37" w14:textId="26AB4BB2"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5" w:type="dxa"/>
          </w:tcPr>
          <w:p w14:paraId="238900AE" w14:textId="336B77F9"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5" w:type="dxa"/>
          </w:tcPr>
          <w:p w14:paraId="0AF53FAE" w14:textId="6E5167DE"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5" w:type="dxa"/>
          </w:tcPr>
          <w:p w14:paraId="17C8DDA0" w14:textId="2F9B8597"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F32E60" w:rsidRPr="00B34384" w14:paraId="52025C81" w14:textId="0FEB04FD" w:rsidTr="006A22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508B5702" w14:textId="77777777" w:rsidR="00F32E60" w:rsidRPr="00B34384" w:rsidRDefault="00F32E60" w:rsidP="00D02F55">
            <w:pPr>
              <w:jc w:val="right"/>
              <w:rPr>
                <w:rFonts w:ascii="Arial Narrow" w:hAnsi="Arial Narrow"/>
                <w:b w:val="0"/>
                <w:i/>
              </w:rPr>
            </w:pPr>
            <w:r w:rsidRPr="00B34384">
              <w:rPr>
                <w:rFonts w:ascii="Arial Narrow" w:hAnsi="Arial Narrow"/>
                <w:i/>
              </w:rPr>
              <w:t>Chicago</w:t>
            </w:r>
          </w:p>
        </w:tc>
        <w:tc>
          <w:tcPr>
            <w:tcW w:w="755" w:type="dxa"/>
          </w:tcPr>
          <w:p w14:paraId="54DA7100" w14:textId="359FB2B4"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632CCD4F" w14:textId="01C81BF1"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513A1C44" w14:textId="36CA6398"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55" w:type="dxa"/>
          </w:tcPr>
          <w:p w14:paraId="1C0F9B21" w14:textId="1E63DA0E"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7337966A" w14:textId="5DC56F36"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461AF522" w14:textId="430C4B30"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65E07488" w14:textId="2CCF9448"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55" w:type="dxa"/>
          </w:tcPr>
          <w:p w14:paraId="462B2AC9" w14:textId="78D27E78" w:rsidR="00F32E60" w:rsidRDefault="00652C1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F32E60" w:rsidRPr="00B34384" w14:paraId="70887181" w14:textId="011548CD" w:rsidTr="006A2240">
        <w:tc>
          <w:tcPr>
            <w:cnfStyle w:val="001000000000" w:firstRow="0" w:lastRow="0" w:firstColumn="1" w:lastColumn="0" w:oddVBand="0" w:evenVBand="0" w:oddHBand="0" w:evenHBand="0" w:firstRowFirstColumn="0" w:firstRowLastColumn="0" w:lastRowFirstColumn="0" w:lastRowLastColumn="0"/>
            <w:tcW w:w="1740" w:type="dxa"/>
          </w:tcPr>
          <w:p w14:paraId="3FA3B23B" w14:textId="77777777" w:rsidR="00F32E60" w:rsidRPr="00B34384" w:rsidRDefault="00F32E60" w:rsidP="00D02F55">
            <w:pPr>
              <w:jc w:val="right"/>
              <w:rPr>
                <w:rFonts w:ascii="Arial Narrow" w:hAnsi="Arial Narrow"/>
                <w:b w:val="0"/>
                <w:i/>
              </w:rPr>
            </w:pPr>
            <w:r w:rsidRPr="00B34384">
              <w:rPr>
                <w:rFonts w:ascii="Arial Narrow" w:hAnsi="Arial Narrow"/>
                <w:i/>
              </w:rPr>
              <w:t>Harrisburg</w:t>
            </w:r>
          </w:p>
        </w:tc>
        <w:tc>
          <w:tcPr>
            <w:tcW w:w="755" w:type="dxa"/>
          </w:tcPr>
          <w:p w14:paraId="0CF78105" w14:textId="44410013"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55" w:type="dxa"/>
          </w:tcPr>
          <w:p w14:paraId="0534BCFA" w14:textId="1B7E9079"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55" w:type="dxa"/>
          </w:tcPr>
          <w:p w14:paraId="71DA868D" w14:textId="51E67E7E"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55" w:type="dxa"/>
          </w:tcPr>
          <w:p w14:paraId="4489AA50" w14:textId="78B4C529"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55" w:type="dxa"/>
          </w:tcPr>
          <w:p w14:paraId="2619B486" w14:textId="445F8CAE"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55" w:type="dxa"/>
          </w:tcPr>
          <w:p w14:paraId="5936FD76" w14:textId="158C140C"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55" w:type="dxa"/>
          </w:tcPr>
          <w:p w14:paraId="2453BF5A" w14:textId="33B48685"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55" w:type="dxa"/>
          </w:tcPr>
          <w:p w14:paraId="2896838A" w14:textId="54BD23A5" w:rsidR="00F32E60" w:rsidRDefault="00652C12"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r>
      <w:tr w:rsidR="00F32E60" w:rsidRPr="00B34384" w14:paraId="360FD432" w14:textId="31411F46" w:rsidTr="006A22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3D775E78" w14:textId="77777777" w:rsidR="00F32E60" w:rsidRPr="00B34384" w:rsidRDefault="00F32E60" w:rsidP="00D02F55">
            <w:pPr>
              <w:jc w:val="right"/>
              <w:rPr>
                <w:rFonts w:ascii="Arial Narrow" w:hAnsi="Arial Narrow"/>
                <w:b w:val="0"/>
                <w:i/>
              </w:rPr>
            </w:pPr>
            <w:r w:rsidRPr="00B34384">
              <w:rPr>
                <w:rFonts w:ascii="Arial Narrow" w:hAnsi="Arial Narrow"/>
                <w:i/>
              </w:rPr>
              <w:t>Pere Marquette</w:t>
            </w:r>
          </w:p>
        </w:tc>
        <w:tc>
          <w:tcPr>
            <w:tcW w:w="755" w:type="dxa"/>
          </w:tcPr>
          <w:p w14:paraId="1616D97D" w14:textId="597CE73F"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5" w:type="dxa"/>
          </w:tcPr>
          <w:p w14:paraId="373159C0" w14:textId="1569ADAA"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3766A2E6" w14:textId="2618D976"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6B18ED05" w14:textId="6EE738EB"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0444E621" w14:textId="6DB8FE45"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55" w:type="dxa"/>
          </w:tcPr>
          <w:p w14:paraId="6687515D" w14:textId="5C3AEA2D"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5" w:type="dxa"/>
          </w:tcPr>
          <w:p w14:paraId="3649194E" w14:textId="40C2C8DE"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55" w:type="dxa"/>
          </w:tcPr>
          <w:p w14:paraId="2A59931D" w14:textId="770D6215" w:rsidR="00F32E60" w:rsidRDefault="00652C1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r>
      <w:tr w:rsidR="00F32E60" w:rsidRPr="00B34384" w14:paraId="6CE1660C" w14:textId="496D9717" w:rsidTr="006A2240">
        <w:tc>
          <w:tcPr>
            <w:cnfStyle w:val="001000000000" w:firstRow="0" w:lastRow="0" w:firstColumn="1" w:lastColumn="0" w:oddVBand="0" w:evenVBand="0" w:oddHBand="0" w:evenHBand="0" w:firstRowFirstColumn="0" w:firstRowLastColumn="0" w:lastRowFirstColumn="0" w:lastRowLastColumn="0"/>
            <w:tcW w:w="1740" w:type="dxa"/>
          </w:tcPr>
          <w:p w14:paraId="184C5ABB" w14:textId="77777777" w:rsidR="00F32E60" w:rsidRPr="00B34384" w:rsidRDefault="00F32E60" w:rsidP="00D02F55">
            <w:pPr>
              <w:jc w:val="right"/>
              <w:rPr>
                <w:rFonts w:ascii="Arial Narrow" w:hAnsi="Arial Narrow"/>
                <w:b w:val="0"/>
                <w:i/>
              </w:rPr>
            </w:pPr>
            <w:r w:rsidRPr="00B34384">
              <w:rPr>
                <w:rFonts w:ascii="Arial Narrow" w:hAnsi="Arial Narrow"/>
                <w:i/>
              </w:rPr>
              <w:t>St. Charles</w:t>
            </w:r>
          </w:p>
        </w:tc>
        <w:tc>
          <w:tcPr>
            <w:tcW w:w="755" w:type="dxa"/>
          </w:tcPr>
          <w:p w14:paraId="3FD08D95" w14:textId="12CBBE67"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EA140F2" w14:textId="2CE28E20"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245C350C" w14:textId="225B3B51"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73787AC" w14:textId="54D2E303"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609311E9" w14:textId="2DEBE6FE"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55" w:type="dxa"/>
          </w:tcPr>
          <w:p w14:paraId="448D809D" w14:textId="5B36971D"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55" w:type="dxa"/>
          </w:tcPr>
          <w:p w14:paraId="5564923E" w14:textId="508606E1"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0C4A1D7F" w14:textId="5778A41B" w:rsidR="00F32E60" w:rsidRDefault="00652C12"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r>
      <w:tr w:rsidR="00F32E60" w:rsidRPr="00B34384" w14:paraId="6C2CA344" w14:textId="125A3B8D" w:rsidTr="006A22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0" w:type="dxa"/>
          </w:tcPr>
          <w:p w14:paraId="1E14D744" w14:textId="77777777" w:rsidR="00F32E60" w:rsidRPr="00B34384" w:rsidRDefault="00F32E60" w:rsidP="00D02F55">
            <w:pPr>
              <w:jc w:val="right"/>
              <w:rPr>
                <w:rFonts w:ascii="Arial Narrow" w:hAnsi="Arial Narrow"/>
                <w:b w:val="0"/>
                <w:i/>
              </w:rPr>
            </w:pPr>
            <w:r w:rsidRPr="00B34384">
              <w:rPr>
                <w:rFonts w:ascii="Arial Narrow" w:hAnsi="Arial Narrow"/>
                <w:i/>
              </w:rPr>
              <w:t>Warrenville</w:t>
            </w:r>
          </w:p>
        </w:tc>
        <w:tc>
          <w:tcPr>
            <w:tcW w:w="755" w:type="dxa"/>
          </w:tcPr>
          <w:p w14:paraId="74375882" w14:textId="1130252D"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5077F7C8" w14:textId="4EAB7250"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55" w:type="dxa"/>
          </w:tcPr>
          <w:p w14:paraId="430AC9CF" w14:textId="20FF55CA"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543F96AE" w14:textId="348B50A1"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5" w:type="dxa"/>
          </w:tcPr>
          <w:p w14:paraId="2A6B7EA4" w14:textId="4E0965C1"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55" w:type="dxa"/>
          </w:tcPr>
          <w:p w14:paraId="2A556AFE" w14:textId="58501A69"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55" w:type="dxa"/>
          </w:tcPr>
          <w:p w14:paraId="773860B1" w14:textId="7AA61524"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55" w:type="dxa"/>
          </w:tcPr>
          <w:p w14:paraId="2AAB3C5B" w14:textId="4A3C8FFA" w:rsidR="00F32E60" w:rsidRDefault="00652C1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F32E60" w:rsidRPr="00C51792" w14:paraId="2401A3A7" w14:textId="06374861" w:rsidTr="006A2240">
        <w:tc>
          <w:tcPr>
            <w:cnfStyle w:val="001000000000" w:firstRow="0" w:lastRow="0" w:firstColumn="1" w:lastColumn="0" w:oddVBand="0" w:evenVBand="0" w:oddHBand="0" w:evenHBand="0" w:firstRowFirstColumn="0" w:firstRowLastColumn="0" w:lastRowFirstColumn="0" w:lastRowLastColumn="0"/>
            <w:tcW w:w="1740" w:type="dxa"/>
          </w:tcPr>
          <w:p w14:paraId="07804657" w14:textId="77777777" w:rsidR="00F32E60" w:rsidRPr="00B34384" w:rsidRDefault="00F32E60" w:rsidP="00D02F55">
            <w:pPr>
              <w:rPr>
                <w:rFonts w:ascii="Arial Narrow" w:hAnsi="Arial Narrow"/>
              </w:rPr>
            </w:pPr>
            <w:r w:rsidRPr="00B34384">
              <w:rPr>
                <w:rFonts w:ascii="Arial Narrow" w:hAnsi="Arial Narrow"/>
              </w:rPr>
              <w:t>IDJJ Total</w:t>
            </w:r>
          </w:p>
        </w:tc>
        <w:tc>
          <w:tcPr>
            <w:tcW w:w="755" w:type="dxa"/>
          </w:tcPr>
          <w:p w14:paraId="07314768" w14:textId="12EA78E7"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41</w:t>
            </w:r>
          </w:p>
        </w:tc>
        <w:tc>
          <w:tcPr>
            <w:tcW w:w="755" w:type="dxa"/>
          </w:tcPr>
          <w:p w14:paraId="606E2FE4" w14:textId="6884AF89"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41</w:t>
            </w:r>
          </w:p>
        </w:tc>
        <w:tc>
          <w:tcPr>
            <w:tcW w:w="755" w:type="dxa"/>
          </w:tcPr>
          <w:p w14:paraId="0C574365" w14:textId="3186AB11"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49</w:t>
            </w:r>
          </w:p>
        </w:tc>
        <w:tc>
          <w:tcPr>
            <w:tcW w:w="755" w:type="dxa"/>
          </w:tcPr>
          <w:p w14:paraId="41DD79F4" w14:textId="7C7D8AA8"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48</w:t>
            </w:r>
          </w:p>
        </w:tc>
        <w:tc>
          <w:tcPr>
            <w:tcW w:w="755" w:type="dxa"/>
          </w:tcPr>
          <w:p w14:paraId="2F4FE413" w14:textId="3E30ED6E"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44</w:t>
            </w:r>
          </w:p>
        </w:tc>
        <w:tc>
          <w:tcPr>
            <w:tcW w:w="755" w:type="dxa"/>
          </w:tcPr>
          <w:p w14:paraId="6DA9E5B0" w14:textId="150AE63A"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38</w:t>
            </w:r>
          </w:p>
        </w:tc>
        <w:tc>
          <w:tcPr>
            <w:tcW w:w="755" w:type="dxa"/>
          </w:tcPr>
          <w:p w14:paraId="30FBEF2E" w14:textId="507110DA"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46</w:t>
            </w:r>
          </w:p>
        </w:tc>
        <w:tc>
          <w:tcPr>
            <w:tcW w:w="755" w:type="dxa"/>
          </w:tcPr>
          <w:p w14:paraId="11E05223" w14:textId="23F0E1A1" w:rsidR="00F32E60" w:rsidRDefault="00652C12"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40</w:t>
            </w:r>
          </w:p>
        </w:tc>
      </w:tr>
    </w:tbl>
    <w:p w14:paraId="6DF000F3" w14:textId="77777777" w:rsidR="00D56D50" w:rsidRPr="00C51792" w:rsidRDefault="00D56D50" w:rsidP="00D56D50">
      <w:pPr>
        <w:spacing w:line="240" w:lineRule="auto"/>
        <w:contextualSpacing/>
        <w:rPr>
          <w:rFonts w:ascii="Arial Narrow" w:eastAsia="Arial Unicode MS" w:hAnsi="Arial Narrow" w:cs="Arial Unicode MS"/>
          <w:highlight w:val="yellow"/>
        </w:rPr>
      </w:pPr>
    </w:p>
    <w:p w14:paraId="2B616ED4" w14:textId="77777777" w:rsidR="00D56D50" w:rsidRPr="00426E3C" w:rsidRDefault="00D56D50" w:rsidP="00D56D50">
      <w:pPr>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 xml:space="preserve">Table </w:t>
      </w:r>
      <w:r w:rsidR="005836E4">
        <w:rPr>
          <w:rFonts w:ascii="Arial Narrow" w:eastAsia="Arial Unicode MS" w:hAnsi="Arial Narrow" w:cs="Arial Unicode MS"/>
        </w:rPr>
        <w:t>10</w:t>
      </w:r>
      <w:r w:rsidRPr="00426E3C">
        <w:rPr>
          <w:rFonts w:ascii="Arial Narrow" w:eastAsia="Arial Unicode MS" w:hAnsi="Arial Narrow" w:cs="Arial Unicode MS"/>
        </w:rPr>
        <w:t>: Average Length of Stay for Completers</w:t>
      </w:r>
    </w:p>
    <w:tbl>
      <w:tblPr>
        <w:tblStyle w:val="LightShading"/>
        <w:tblW w:w="0" w:type="auto"/>
        <w:tblLayout w:type="fixed"/>
        <w:tblLook w:val="04A0" w:firstRow="1" w:lastRow="0" w:firstColumn="1" w:lastColumn="0" w:noHBand="0" w:noVBand="1"/>
      </w:tblPr>
      <w:tblGrid>
        <w:gridCol w:w="1711"/>
        <w:gridCol w:w="757"/>
        <w:gridCol w:w="757"/>
        <w:gridCol w:w="757"/>
        <w:gridCol w:w="757"/>
        <w:gridCol w:w="757"/>
        <w:gridCol w:w="757"/>
        <w:gridCol w:w="757"/>
        <w:gridCol w:w="757"/>
      </w:tblGrid>
      <w:tr w:rsidR="00F32E60" w:rsidRPr="00426E3C" w14:paraId="5AA59C1C" w14:textId="71F17E04" w:rsidTr="00BD13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53E57AEE" w14:textId="77777777" w:rsidR="00F32E60" w:rsidRPr="00426E3C" w:rsidRDefault="00F32E60" w:rsidP="00D02F55">
            <w:pPr>
              <w:contextualSpacing/>
              <w:jc w:val="right"/>
              <w:rPr>
                <w:rFonts w:ascii="Arial Narrow" w:eastAsia="Calibri" w:hAnsi="Arial Narrow" w:cs="Times New Roman"/>
                <w:b w:val="0"/>
              </w:rPr>
            </w:pPr>
          </w:p>
        </w:tc>
        <w:tc>
          <w:tcPr>
            <w:tcW w:w="757" w:type="dxa"/>
          </w:tcPr>
          <w:p w14:paraId="5AD38DBA" w14:textId="1ACF2BED"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3FE68770" w14:textId="482FDC74"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3BFD27AD" w14:textId="778F3D92"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5E47CE8F" w14:textId="73FF5BAE"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F232CBC" w14:textId="37E139FF"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4644F7D8" w14:textId="5707013A"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41C186B5" w14:textId="603D2D74"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7" w:type="dxa"/>
          </w:tcPr>
          <w:p w14:paraId="587C6593" w14:textId="3CDF6F87"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F32E60" w:rsidRPr="00426E3C" w14:paraId="35DFE7FF" w14:textId="375197A3" w:rsidTr="00BD1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E62B1DF" w14:textId="77777777" w:rsidR="00F32E60" w:rsidRPr="00426E3C" w:rsidRDefault="00F32E60" w:rsidP="00D02F55">
            <w:pPr>
              <w:jc w:val="right"/>
              <w:rPr>
                <w:rFonts w:ascii="Arial Narrow" w:hAnsi="Arial Narrow"/>
                <w:b w:val="0"/>
                <w:i/>
              </w:rPr>
            </w:pPr>
            <w:r w:rsidRPr="00426E3C">
              <w:rPr>
                <w:rFonts w:ascii="Arial Narrow" w:hAnsi="Arial Narrow"/>
                <w:i/>
              </w:rPr>
              <w:t>Chicago</w:t>
            </w:r>
          </w:p>
        </w:tc>
        <w:tc>
          <w:tcPr>
            <w:tcW w:w="757" w:type="dxa"/>
          </w:tcPr>
          <w:p w14:paraId="3787ACB2" w14:textId="3B7DCB07" w:rsidR="00F32E60" w:rsidRDefault="00F32E60"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150</w:t>
            </w:r>
          </w:p>
        </w:tc>
        <w:tc>
          <w:tcPr>
            <w:tcW w:w="757" w:type="dxa"/>
          </w:tcPr>
          <w:p w14:paraId="6EC7864D" w14:textId="3C8DB34B" w:rsidR="00F32E60" w:rsidRDefault="00F32E60"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4FCE5A07" w14:textId="5D703D4A" w:rsidR="00F32E60" w:rsidRDefault="00F32E60"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101</w:t>
            </w:r>
          </w:p>
        </w:tc>
        <w:tc>
          <w:tcPr>
            <w:tcW w:w="757" w:type="dxa"/>
          </w:tcPr>
          <w:p w14:paraId="4996D4EF" w14:textId="5BF3FAC3" w:rsidR="00F32E60" w:rsidRDefault="00F32E60"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57" w:type="dxa"/>
          </w:tcPr>
          <w:p w14:paraId="5B1F8B1B" w14:textId="76117A7C" w:rsidR="00F32E60" w:rsidRDefault="00F32E60"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0B5E21C" w14:textId="160C509A" w:rsidR="00F32E60" w:rsidRDefault="00F32E60"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106</w:t>
            </w:r>
          </w:p>
        </w:tc>
        <w:tc>
          <w:tcPr>
            <w:tcW w:w="757" w:type="dxa"/>
          </w:tcPr>
          <w:p w14:paraId="6093BA01" w14:textId="511C774D" w:rsidR="00F32E60" w:rsidRDefault="00F32E60"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92</w:t>
            </w:r>
          </w:p>
        </w:tc>
        <w:tc>
          <w:tcPr>
            <w:tcW w:w="757" w:type="dxa"/>
          </w:tcPr>
          <w:p w14:paraId="50331CE2" w14:textId="0DCB3BDB" w:rsidR="00F32E60" w:rsidRDefault="00652C12" w:rsidP="00583E0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F32E60" w:rsidRPr="00426E3C" w14:paraId="3C3A2E70" w14:textId="53E7EDAE" w:rsidTr="00BD13C7">
        <w:tc>
          <w:tcPr>
            <w:cnfStyle w:val="001000000000" w:firstRow="0" w:lastRow="0" w:firstColumn="1" w:lastColumn="0" w:oddVBand="0" w:evenVBand="0" w:oddHBand="0" w:evenHBand="0" w:firstRowFirstColumn="0" w:firstRowLastColumn="0" w:lastRowFirstColumn="0" w:lastRowLastColumn="0"/>
            <w:tcW w:w="1711" w:type="dxa"/>
          </w:tcPr>
          <w:p w14:paraId="69D3FB8C" w14:textId="77777777" w:rsidR="00F32E60" w:rsidRPr="00426E3C" w:rsidRDefault="00F32E60" w:rsidP="00D02F55">
            <w:pPr>
              <w:jc w:val="right"/>
              <w:rPr>
                <w:rFonts w:ascii="Arial Narrow" w:hAnsi="Arial Narrow"/>
                <w:b w:val="0"/>
                <w:i/>
              </w:rPr>
            </w:pPr>
            <w:r w:rsidRPr="00426E3C">
              <w:rPr>
                <w:rFonts w:ascii="Arial Narrow" w:hAnsi="Arial Narrow"/>
                <w:i/>
              </w:rPr>
              <w:t>Harrisburg</w:t>
            </w:r>
          </w:p>
        </w:tc>
        <w:tc>
          <w:tcPr>
            <w:tcW w:w="757" w:type="dxa"/>
          </w:tcPr>
          <w:p w14:paraId="6C71FC8D" w14:textId="7EB6157C"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c>
          <w:tcPr>
            <w:tcW w:w="757" w:type="dxa"/>
          </w:tcPr>
          <w:p w14:paraId="5A662437" w14:textId="4276FE81"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57" w:type="dxa"/>
          </w:tcPr>
          <w:p w14:paraId="2569C8CB" w14:textId="44507578"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019091FD" w14:textId="1C99B9EC"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7DA13ADA" w14:textId="472D6BED"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57" w:type="dxa"/>
          </w:tcPr>
          <w:p w14:paraId="78200744" w14:textId="22C4CC20"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94</w:t>
            </w:r>
          </w:p>
        </w:tc>
        <w:tc>
          <w:tcPr>
            <w:tcW w:w="757" w:type="dxa"/>
          </w:tcPr>
          <w:p w14:paraId="092AAEE6" w14:textId="260C4ED6"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57" w:type="dxa"/>
          </w:tcPr>
          <w:p w14:paraId="0396156A" w14:textId="3745DA0F" w:rsidR="00F32E60" w:rsidRDefault="00652C12"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98</w:t>
            </w:r>
          </w:p>
        </w:tc>
      </w:tr>
      <w:tr w:rsidR="00F32E60" w:rsidRPr="00426E3C" w14:paraId="37AEDCB2" w14:textId="2FC037E2" w:rsidTr="00BD1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F144A84" w14:textId="77777777" w:rsidR="00F32E60" w:rsidRPr="00426E3C" w:rsidRDefault="00F32E60" w:rsidP="00D02F55">
            <w:pPr>
              <w:jc w:val="right"/>
              <w:rPr>
                <w:rFonts w:ascii="Arial Narrow" w:hAnsi="Arial Narrow"/>
                <w:b w:val="0"/>
                <w:i/>
              </w:rPr>
            </w:pPr>
            <w:r w:rsidRPr="00426E3C">
              <w:rPr>
                <w:rFonts w:ascii="Arial Narrow" w:hAnsi="Arial Narrow"/>
                <w:i/>
              </w:rPr>
              <w:t>Pere Marquette</w:t>
            </w:r>
          </w:p>
        </w:tc>
        <w:tc>
          <w:tcPr>
            <w:tcW w:w="757" w:type="dxa"/>
          </w:tcPr>
          <w:p w14:paraId="55421F62" w14:textId="486D28D8"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1BB2C53" w14:textId="232406A3"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61D2D2F" w14:textId="70AC3610"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2DA5AF8" w14:textId="50AF34F3"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20DD45B" w14:textId="66D45067"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7" w:type="dxa"/>
          </w:tcPr>
          <w:p w14:paraId="10C21F6A" w14:textId="6B3850C6"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04710BBA" w14:textId="74E43218"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7C2CB1AA" w14:textId="4FFA575B" w:rsidR="00F32E60" w:rsidRDefault="00652C1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F32E60" w:rsidRPr="00426E3C" w14:paraId="3D0FF9C6" w14:textId="59A8BB6C" w:rsidTr="00BD13C7">
        <w:tc>
          <w:tcPr>
            <w:cnfStyle w:val="001000000000" w:firstRow="0" w:lastRow="0" w:firstColumn="1" w:lastColumn="0" w:oddVBand="0" w:evenVBand="0" w:oddHBand="0" w:evenHBand="0" w:firstRowFirstColumn="0" w:firstRowLastColumn="0" w:lastRowFirstColumn="0" w:lastRowLastColumn="0"/>
            <w:tcW w:w="1711" w:type="dxa"/>
          </w:tcPr>
          <w:p w14:paraId="4A55659D" w14:textId="77777777" w:rsidR="00F32E60" w:rsidRPr="00426E3C" w:rsidRDefault="00F32E60" w:rsidP="00D02F55">
            <w:pPr>
              <w:jc w:val="right"/>
              <w:rPr>
                <w:rFonts w:ascii="Arial Narrow" w:hAnsi="Arial Narrow"/>
                <w:b w:val="0"/>
                <w:i/>
              </w:rPr>
            </w:pPr>
            <w:r w:rsidRPr="00426E3C">
              <w:rPr>
                <w:rFonts w:ascii="Arial Narrow" w:hAnsi="Arial Narrow"/>
                <w:i/>
              </w:rPr>
              <w:t>St. Charles</w:t>
            </w:r>
          </w:p>
        </w:tc>
        <w:tc>
          <w:tcPr>
            <w:tcW w:w="757" w:type="dxa"/>
          </w:tcPr>
          <w:p w14:paraId="6CFCDFD3" w14:textId="56970025"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6268016E" w14:textId="381F579C"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D5DA2F5" w14:textId="6E3C712F"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EDD4884" w14:textId="1AAB822A"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101FEE88" w14:textId="7A1D7A99"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4D7E8787" w14:textId="6A7FBBC1"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48A5307" w14:textId="5BF95399"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392AF108" w14:textId="5FA01D2E" w:rsidR="00F32E60" w:rsidRDefault="00652C12"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F32E60" w:rsidRPr="00426E3C" w14:paraId="49728198" w14:textId="3F6D8EBB" w:rsidTr="00BD1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28EE0676" w14:textId="77777777" w:rsidR="00F32E60" w:rsidRPr="00426E3C" w:rsidRDefault="00F32E60" w:rsidP="00D02F55">
            <w:pPr>
              <w:jc w:val="right"/>
              <w:rPr>
                <w:rFonts w:ascii="Arial Narrow" w:hAnsi="Arial Narrow"/>
                <w:b w:val="0"/>
                <w:i/>
              </w:rPr>
            </w:pPr>
            <w:r w:rsidRPr="00426E3C">
              <w:rPr>
                <w:rFonts w:ascii="Arial Narrow" w:hAnsi="Arial Narrow"/>
                <w:i/>
              </w:rPr>
              <w:t>Warrenville</w:t>
            </w:r>
          </w:p>
        </w:tc>
        <w:tc>
          <w:tcPr>
            <w:tcW w:w="757" w:type="dxa"/>
          </w:tcPr>
          <w:p w14:paraId="3B86FD04" w14:textId="1A0B327B"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AF3F2DB" w14:textId="2570BE96"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68F9C6A" w14:textId="165D7C2D"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19BF9852" w14:textId="662D24A3"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2F3497C8" w14:textId="57F53119"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5BAF3872" w14:textId="4152D6D2"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3720B479" w14:textId="0708FEC2" w:rsidR="00F32E60" w:rsidRDefault="00F32E60"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57" w:type="dxa"/>
          </w:tcPr>
          <w:p w14:paraId="69097911" w14:textId="6B0CA844" w:rsidR="00F32E60" w:rsidRDefault="00652C12"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F32E60" w:rsidRPr="00426E3C" w14:paraId="62BA293C" w14:textId="2B7678EA" w:rsidTr="00BD13C7">
        <w:tc>
          <w:tcPr>
            <w:cnfStyle w:val="001000000000" w:firstRow="0" w:lastRow="0" w:firstColumn="1" w:lastColumn="0" w:oddVBand="0" w:evenVBand="0" w:oddHBand="0" w:evenHBand="0" w:firstRowFirstColumn="0" w:firstRowLastColumn="0" w:lastRowFirstColumn="0" w:lastRowLastColumn="0"/>
            <w:tcW w:w="1711" w:type="dxa"/>
          </w:tcPr>
          <w:p w14:paraId="48E27C42" w14:textId="77777777" w:rsidR="00F32E60" w:rsidRPr="00426E3C" w:rsidRDefault="00F32E60" w:rsidP="00D02F55">
            <w:pPr>
              <w:rPr>
                <w:rFonts w:ascii="Arial Narrow" w:hAnsi="Arial Narrow"/>
              </w:rPr>
            </w:pPr>
            <w:r w:rsidRPr="00426E3C">
              <w:rPr>
                <w:rFonts w:ascii="Arial Narrow" w:hAnsi="Arial Narrow"/>
              </w:rPr>
              <w:t>IDJJ Average</w:t>
            </w:r>
          </w:p>
        </w:tc>
        <w:tc>
          <w:tcPr>
            <w:tcW w:w="757" w:type="dxa"/>
          </w:tcPr>
          <w:p w14:paraId="16EC59C2" w14:textId="0A7380D1"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84</w:t>
            </w:r>
          </w:p>
        </w:tc>
        <w:tc>
          <w:tcPr>
            <w:tcW w:w="757" w:type="dxa"/>
          </w:tcPr>
          <w:p w14:paraId="0D0A03A3" w14:textId="01914195"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53</w:t>
            </w:r>
          </w:p>
        </w:tc>
        <w:tc>
          <w:tcPr>
            <w:tcW w:w="757" w:type="dxa"/>
          </w:tcPr>
          <w:p w14:paraId="690F739F" w14:textId="4085BDE9"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101</w:t>
            </w:r>
          </w:p>
        </w:tc>
        <w:tc>
          <w:tcPr>
            <w:tcW w:w="757" w:type="dxa"/>
          </w:tcPr>
          <w:p w14:paraId="3E886EF8" w14:textId="7C94A7E9"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90</w:t>
            </w:r>
          </w:p>
        </w:tc>
        <w:tc>
          <w:tcPr>
            <w:tcW w:w="757" w:type="dxa"/>
          </w:tcPr>
          <w:p w14:paraId="5E277AC5" w14:textId="0B8BD3FF"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w:t>
            </w:r>
          </w:p>
        </w:tc>
        <w:tc>
          <w:tcPr>
            <w:tcW w:w="757" w:type="dxa"/>
          </w:tcPr>
          <w:p w14:paraId="0969629F" w14:textId="22030005"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100</w:t>
            </w:r>
          </w:p>
        </w:tc>
        <w:tc>
          <w:tcPr>
            <w:tcW w:w="757" w:type="dxa"/>
          </w:tcPr>
          <w:p w14:paraId="44631345" w14:textId="5A67A7D6" w:rsidR="00F32E60" w:rsidRDefault="00F32E60"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96</w:t>
            </w:r>
          </w:p>
        </w:tc>
        <w:tc>
          <w:tcPr>
            <w:tcW w:w="757" w:type="dxa"/>
          </w:tcPr>
          <w:p w14:paraId="7B096685" w14:textId="22951680" w:rsidR="00F32E60" w:rsidRDefault="00652C12"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98</w:t>
            </w:r>
          </w:p>
        </w:tc>
      </w:tr>
    </w:tbl>
    <w:p w14:paraId="1ACCBB71" w14:textId="77777777" w:rsidR="00D56D50" w:rsidRPr="00426E3C" w:rsidRDefault="00D56D50" w:rsidP="00D56D50">
      <w:pPr>
        <w:spacing w:line="240" w:lineRule="auto"/>
        <w:contextualSpacing/>
        <w:rPr>
          <w:rFonts w:ascii="Arial Narrow" w:eastAsia="Arial Unicode MS" w:hAnsi="Arial Narrow" w:cs="Arial Unicode MS"/>
          <w:b/>
        </w:rPr>
      </w:pPr>
    </w:p>
    <w:p w14:paraId="3B3F8CF5" w14:textId="77777777" w:rsidR="00D56D50" w:rsidRPr="00D376E3" w:rsidRDefault="00D56D50" w:rsidP="00D56D50">
      <w:pPr>
        <w:spacing w:line="240" w:lineRule="auto"/>
        <w:contextualSpacing/>
        <w:rPr>
          <w:rFonts w:ascii="Arial Narrow" w:eastAsia="Arial Unicode MS" w:hAnsi="Arial Narrow" w:cs="Arial Unicode MS"/>
        </w:rPr>
      </w:pPr>
      <w:r w:rsidRPr="00D376E3">
        <w:rPr>
          <w:rFonts w:ascii="Arial Narrow" w:eastAsia="Arial Unicode MS" w:hAnsi="Arial Narrow" w:cs="Arial Unicode MS"/>
        </w:rPr>
        <w:t xml:space="preserve">Table </w:t>
      </w:r>
      <w:r w:rsidR="005836E4">
        <w:rPr>
          <w:rFonts w:ascii="Arial Narrow" w:eastAsia="Arial Unicode MS" w:hAnsi="Arial Narrow" w:cs="Arial Unicode MS"/>
        </w:rPr>
        <w:t>11</w:t>
      </w:r>
      <w:r w:rsidRPr="00D376E3">
        <w:rPr>
          <w:rFonts w:ascii="Arial Narrow" w:eastAsia="Arial Unicode MS" w:hAnsi="Arial Narrow" w:cs="Arial Unicode MS"/>
        </w:rPr>
        <w:t>: Percent of Discharges by Reason</w:t>
      </w:r>
    </w:p>
    <w:tbl>
      <w:tblPr>
        <w:tblStyle w:val="LightShading"/>
        <w:tblW w:w="0" w:type="auto"/>
        <w:tblLayout w:type="fixed"/>
        <w:tblLook w:val="04A0" w:firstRow="1" w:lastRow="0" w:firstColumn="1" w:lastColumn="0" w:noHBand="0" w:noVBand="1"/>
      </w:tblPr>
      <w:tblGrid>
        <w:gridCol w:w="1980"/>
        <w:gridCol w:w="735"/>
        <w:gridCol w:w="735"/>
        <w:gridCol w:w="735"/>
        <w:gridCol w:w="735"/>
        <w:gridCol w:w="735"/>
        <w:gridCol w:w="735"/>
        <w:gridCol w:w="735"/>
        <w:gridCol w:w="735"/>
      </w:tblGrid>
      <w:tr w:rsidR="00F32E60" w:rsidRPr="00D376E3" w14:paraId="753863D6" w14:textId="18C7AABE" w:rsidTr="000B2DF4">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00F619B" w14:textId="77777777" w:rsidR="00F32E60" w:rsidRPr="00D376E3" w:rsidRDefault="00F32E60" w:rsidP="00D02F55">
            <w:pPr>
              <w:contextualSpacing/>
              <w:rPr>
                <w:rFonts w:ascii="Arial Narrow" w:hAnsi="Arial Narrow"/>
              </w:rPr>
            </w:pPr>
          </w:p>
        </w:tc>
        <w:tc>
          <w:tcPr>
            <w:tcW w:w="735" w:type="dxa"/>
          </w:tcPr>
          <w:p w14:paraId="4F08F8DE" w14:textId="4D053AD0"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5" w:type="dxa"/>
          </w:tcPr>
          <w:p w14:paraId="7EA2C06E" w14:textId="1838E53E"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5" w:type="dxa"/>
          </w:tcPr>
          <w:p w14:paraId="46507035" w14:textId="7FB9B512"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5" w:type="dxa"/>
          </w:tcPr>
          <w:p w14:paraId="44E6AA03" w14:textId="273A55BA"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5" w:type="dxa"/>
          </w:tcPr>
          <w:p w14:paraId="5632DC38" w14:textId="1D1550A9"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5" w:type="dxa"/>
          </w:tcPr>
          <w:p w14:paraId="56B2CEC5" w14:textId="5B27ADB8"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5" w:type="dxa"/>
          </w:tcPr>
          <w:p w14:paraId="26A12CAE" w14:textId="307D758E"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5" w:type="dxa"/>
          </w:tcPr>
          <w:p w14:paraId="3EEE04D4" w14:textId="5012F1A3" w:rsidR="00F32E60" w:rsidRDefault="00F32E60"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F32E60" w:rsidRPr="00D376E3" w14:paraId="764CD83A" w14:textId="4C3C0FA2" w:rsidTr="000B2DF4">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980" w:type="dxa"/>
          </w:tcPr>
          <w:p w14:paraId="0F5B0E31" w14:textId="77777777" w:rsidR="00F32E60" w:rsidRPr="00D376E3" w:rsidRDefault="00F32E60" w:rsidP="005A326F">
            <w:pPr>
              <w:jc w:val="right"/>
              <w:rPr>
                <w:rFonts w:ascii="Arial Narrow" w:hAnsi="Arial Narrow"/>
                <w:b w:val="0"/>
                <w:i/>
              </w:rPr>
            </w:pPr>
            <w:r w:rsidRPr="00D376E3">
              <w:rPr>
                <w:rFonts w:ascii="Arial Narrow" w:hAnsi="Arial Narrow"/>
                <w:i/>
              </w:rPr>
              <w:t>Successful Completion</w:t>
            </w:r>
          </w:p>
        </w:tc>
        <w:tc>
          <w:tcPr>
            <w:tcW w:w="735" w:type="dxa"/>
          </w:tcPr>
          <w:p w14:paraId="06DC1D94" w14:textId="6C9E1539" w:rsidR="00F32E60" w:rsidRDefault="00F32E60"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29DF72D6" w14:textId="02FC1FF9" w:rsidR="00F32E60" w:rsidRDefault="00F32E60"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735" w:type="dxa"/>
          </w:tcPr>
          <w:p w14:paraId="2D1CE170" w14:textId="7E90A1E0" w:rsidR="00F32E60" w:rsidRDefault="00F32E60"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16.7%</w:t>
            </w:r>
          </w:p>
        </w:tc>
        <w:tc>
          <w:tcPr>
            <w:tcW w:w="735" w:type="dxa"/>
          </w:tcPr>
          <w:p w14:paraId="2496DEDD" w14:textId="155619FB" w:rsidR="00F32E60" w:rsidRDefault="00F32E60"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35" w:type="dxa"/>
          </w:tcPr>
          <w:p w14:paraId="76D8C490" w14:textId="301ACC01" w:rsidR="00F32E60" w:rsidRDefault="00F32E60"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58.3%</w:t>
            </w:r>
          </w:p>
        </w:tc>
        <w:tc>
          <w:tcPr>
            <w:tcW w:w="735" w:type="dxa"/>
          </w:tcPr>
          <w:p w14:paraId="0BF792BB" w14:textId="3310C228" w:rsidR="00F32E60" w:rsidRDefault="00F32E60"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35" w:type="dxa"/>
          </w:tcPr>
          <w:p w14:paraId="6191559F" w14:textId="324D03B5" w:rsidR="00F32E60" w:rsidRDefault="00F32E60"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54.5%</w:t>
            </w:r>
          </w:p>
        </w:tc>
        <w:tc>
          <w:tcPr>
            <w:tcW w:w="735" w:type="dxa"/>
          </w:tcPr>
          <w:p w14:paraId="373092CB" w14:textId="3C98E2A8" w:rsidR="00F32E60" w:rsidRDefault="00652C12"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r>
      <w:tr w:rsidR="00F32E60" w:rsidRPr="00D376E3" w14:paraId="111CEC4E" w14:textId="5D7C4086" w:rsidTr="000B2DF4">
        <w:trPr>
          <w:trHeight w:val="191"/>
        </w:trPr>
        <w:tc>
          <w:tcPr>
            <w:cnfStyle w:val="001000000000" w:firstRow="0" w:lastRow="0" w:firstColumn="1" w:lastColumn="0" w:oddVBand="0" w:evenVBand="0" w:oddHBand="0" w:evenHBand="0" w:firstRowFirstColumn="0" w:firstRowLastColumn="0" w:lastRowFirstColumn="0" w:lastRowLastColumn="0"/>
            <w:tcW w:w="1980" w:type="dxa"/>
          </w:tcPr>
          <w:p w14:paraId="7D1030B0" w14:textId="77777777" w:rsidR="00F32E60" w:rsidRPr="00D376E3" w:rsidRDefault="00F32E60" w:rsidP="005A326F">
            <w:pPr>
              <w:jc w:val="right"/>
              <w:rPr>
                <w:rFonts w:ascii="Arial Narrow" w:hAnsi="Arial Narrow"/>
                <w:b w:val="0"/>
                <w:i/>
              </w:rPr>
            </w:pPr>
            <w:r w:rsidRPr="00D376E3">
              <w:rPr>
                <w:rFonts w:ascii="Arial Narrow" w:hAnsi="Arial Narrow"/>
                <w:i/>
              </w:rPr>
              <w:t>Behavioral Discharge</w:t>
            </w:r>
          </w:p>
        </w:tc>
        <w:tc>
          <w:tcPr>
            <w:tcW w:w="735" w:type="dxa"/>
          </w:tcPr>
          <w:p w14:paraId="2D66270C" w14:textId="0A68F3CE" w:rsidR="00F32E60" w:rsidRDefault="00F32E60"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71CD2E8" w14:textId="06F815BB" w:rsidR="00F32E60" w:rsidRDefault="00F32E60"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5" w:type="dxa"/>
          </w:tcPr>
          <w:p w14:paraId="74F76F87" w14:textId="35B9E636" w:rsidR="00F32E60" w:rsidRDefault="00F32E60"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BD52477" w14:textId="6E0542EC" w:rsidR="00F32E60" w:rsidRDefault="00F32E60"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2C8B8D57" w14:textId="1D4E95C2" w:rsidR="00F32E60" w:rsidRDefault="00F32E60"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1E3328B3" w14:textId="7303F111" w:rsidR="00F32E60" w:rsidRDefault="00F32E60"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3F2ECB82" w14:textId="5B277E42" w:rsidR="00F32E60" w:rsidRDefault="00F32E60"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18.2%</w:t>
            </w:r>
          </w:p>
        </w:tc>
        <w:tc>
          <w:tcPr>
            <w:tcW w:w="735" w:type="dxa"/>
          </w:tcPr>
          <w:p w14:paraId="02C4392A" w14:textId="0C1ACAED" w:rsidR="00F32E60" w:rsidRDefault="00652C12"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r>
      <w:tr w:rsidR="00F32E60" w:rsidRPr="00D376E3" w14:paraId="0B9FEA8D" w14:textId="3CD1A3A0" w:rsidTr="000B2DF4">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DA237B7" w14:textId="77777777" w:rsidR="00F32E60" w:rsidRPr="00D376E3" w:rsidRDefault="00F32E60" w:rsidP="005A326F">
            <w:pPr>
              <w:jc w:val="right"/>
              <w:rPr>
                <w:rFonts w:ascii="Arial Narrow" w:hAnsi="Arial Narrow"/>
                <w:b w:val="0"/>
                <w:i/>
              </w:rPr>
            </w:pPr>
            <w:r w:rsidRPr="00D376E3">
              <w:rPr>
                <w:rFonts w:ascii="Arial Narrow" w:hAnsi="Arial Narrow"/>
                <w:i/>
              </w:rPr>
              <w:t>Youth Released</w:t>
            </w:r>
          </w:p>
        </w:tc>
        <w:tc>
          <w:tcPr>
            <w:tcW w:w="735" w:type="dxa"/>
          </w:tcPr>
          <w:p w14:paraId="43A8D31B" w14:textId="68439E06" w:rsidR="00F32E60" w:rsidRDefault="00F32E60"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35" w:type="dxa"/>
          </w:tcPr>
          <w:p w14:paraId="0F8F5A3E" w14:textId="51ACA889" w:rsidR="00F32E60" w:rsidRDefault="00F32E60"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35" w:type="dxa"/>
          </w:tcPr>
          <w:p w14:paraId="35C57F6F" w14:textId="3428F60D" w:rsidR="00F32E60" w:rsidRDefault="00F32E60"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35" w:type="dxa"/>
          </w:tcPr>
          <w:p w14:paraId="7F1A8066" w14:textId="2E637B42" w:rsidR="00F32E60" w:rsidRDefault="00F32E60"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46.7%</w:t>
            </w:r>
          </w:p>
        </w:tc>
        <w:tc>
          <w:tcPr>
            <w:tcW w:w="735" w:type="dxa"/>
          </w:tcPr>
          <w:p w14:paraId="7DF65DB0" w14:textId="74B54D59" w:rsidR="00F32E60" w:rsidRDefault="00F32E60"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2A48AE92" w14:textId="66843AAD" w:rsidR="00F32E60" w:rsidRDefault="00F32E60"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c>
          <w:tcPr>
            <w:tcW w:w="735" w:type="dxa"/>
          </w:tcPr>
          <w:p w14:paraId="5F30E009" w14:textId="34ACAAFF" w:rsidR="00F32E60" w:rsidRDefault="00F32E60"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27.3%</w:t>
            </w:r>
          </w:p>
        </w:tc>
        <w:tc>
          <w:tcPr>
            <w:tcW w:w="735" w:type="dxa"/>
          </w:tcPr>
          <w:p w14:paraId="517F00C6" w14:textId="65676EC9" w:rsidR="00F32E60" w:rsidRDefault="00652C12"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r>
      <w:tr w:rsidR="00F32E60" w:rsidRPr="00C51792" w14:paraId="26B0B7FE" w14:textId="104D9FFF" w:rsidTr="000B2DF4">
        <w:trPr>
          <w:trHeight w:val="247"/>
        </w:trPr>
        <w:tc>
          <w:tcPr>
            <w:cnfStyle w:val="001000000000" w:firstRow="0" w:lastRow="0" w:firstColumn="1" w:lastColumn="0" w:oddVBand="0" w:evenVBand="0" w:oddHBand="0" w:evenHBand="0" w:firstRowFirstColumn="0" w:firstRowLastColumn="0" w:lastRowFirstColumn="0" w:lastRowLastColumn="0"/>
            <w:tcW w:w="1980" w:type="dxa"/>
          </w:tcPr>
          <w:p w14:paraId="10F5CB50" w14:textId="77777777" w:rsidR="00F32E60" w:rsidRPr="00D376E3" w:rsidRDefault="00F32E60" w:rsidP="005A326F">
            <w:pPr>
              <w:jc w:val="right"/>
              <w:rPr>
                <w:rFonts w:ascii="Arial Narrow" w:hAnsi="Arial Narrow"/>
                <w:b w:val="0"/>
                <w:i/>
              </w:rPr>
            </w:pPr>
            <w:r w:rsidRPr="00D376E3">
              <w:rPr>
                <w:rFonts w:ascii="Arial Narrow" w:hAnsi="Arial Narrow"/>
                <w:i/>
              </w:rPr>
              <w:t>Other Discharge</w:t>
            </w:r>
          </w:p>
        </w:tc>
        <w:tc>
          <w:tcPr>
            <w:tcW w:w="735" w:type="dxa"/>
          </w:tcPr>
          <w:p w14:paraId="23C3A0A8" w14:textId="660A4117" w:rsidR="00F32E60" w:rsidRDefault="00F32E60"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22.2%</w:t>
            </w:r>
          </w:p>
        </w:tc>
        <w:tc>
          <w:tcPr>
            <w:tcW w:w="735" w:type="dxa"/>
          </w:tcPr>
          <w:p w14:paraId="67C0CD0D" w14:textId="5F082BE3" w:rsidR="00F32E60" w:rsidRDefault="00F32E60"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198CA7E5" w14:textId="12215FB1" w:rsidR="00F32E60" w:rsidRDefault="00F32E60"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33.3%</w:t>
            </w:r>
          </w:p>
        </w:tc>
        <w:tc>
          <w:tcPr>
            <w:tcW w:w="735" w:type="dxa"/>
          </w:tcPr>
          <w:p w14:paraId="00657EA0" w14:textId="4B18A292" w:rsidR="00F32E60" w:rsidRDefault="00F32E60"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13.3%</w:t>
            </w:r>
          </w:p>
        </w:tc>
        <w:tc>
          <w:tcPr>
            <w:tcW w:w="735" w:type="dxa"/>
          </w:tcPr>
          <w:p w14:paraId="7B8D34CF" w14:textId="0B0141DA" w:rsidR="00F32E60" w:rsidRDefault="00F32E60"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735" w:type="dxa"/>
          </w:tcPr>
          <w:p w14:paraId="48682205" w14:textId="20A5B72D" w:rsidR="00F32E60" w:rsidRDefault="00F32E60"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054563D" w14:textId="5F28BD6B" w:rsidR="00F32E60" w:rsidRDefault="00F32E60"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5" w:type="dxa"/>
          </w:tcPr>
          <w:p w14:paraId="0CFFBAFA" w14:textId="6C6341C6" w:rsidR="00F32E60" w:rsidRDefault="00652C12"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bl>
    <w:p w14:paraId="648F597F" w14:textId="77777777" w:rsidR="00D56D50" w:rsidRPr="00426E3C" w:rsidRDefault="00D56D50" w:rsidP="00D56D50">
      <w:pPr>
        <w:tabs>
          <w:tab w:val="left" w:pos="9912"/>
        </w:tabs>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ab/>
      </w:r>
    </w:p>
    <w:p w14:paraId="6A694F40" w14:textId="77777777" w:rsidR="00D56D50" w:rsidRPr="00426E3C" w:rsidRDefault="00D56D50" w:rsidP="00D56D50">
      <w:pPr>
        <w:spacing w:line="240" w:lineRule="auto"/>
        <w:contextualSpacing/>
        <w:rPr>
          <w:rFonts w:ascii="Arial Narrow" w:eastAsia="Arial Unicode MS" w:hAnsi="Arial Narrow" w:cs="Arial Unicode MS"/>
        </w:rPr>
      </w:pPr>
      <w:r w:rsidRPr="00426E3C">
        <w:rPr>
          <w:rFonts w:ascii="Arial Narrow" w:eastAsia="Arial Unicode MS" w:hAnsi="Arial Narrow" w:cs="Arial Unicode MS"/>
        </w:rPr>
        <w:t xml:space="preserve">Table </w:t>
      </w:r>
      <w:r w:rsidR="005836E4">
        <w:rPr>
          <w:rFonts w:ascii="Arial Narrow" w:eastAsia="Arial Unicode MS" w:hAnsi="Arial Narrow" w:cs="Arial Unicode MS"/>
        </w:rPr>
        <w:t>12</w:t>
      </w:r>
      <w:r w:rsidRPr="00426E3C">
        <w:rPr>
          <w:rFonts w:ascii="Arial Narrow" w:eastAsia="Arial Unicode MS" w:hAnsi="Arial Narrow" w:cs="Arial Unicode MS"/>
        </w:rPr>
        <w:t>: Primary Substance Abused</w:t>
      </w:r>
    </w:p>
    <w:tbl>
      <w:tblPr>
        <w:tblStyle w:val="LightShading"/>
        <w:tblW w:w="0" w:type="auto"/>
        <w:tblLayout w:type="fixed"/>
        <w:tblLook w:val="04A0" w:firstRow="1" w:lastRow="0" w:firstColumn="1" w:lastColumn="0" w:noHBand="0" w:noVBand="1"/>
      </w:tblPr>
      <w:tblGrid>
        <w:gridCol w:w="1884"/>
        <w:gridCol w:w="743"/>
        <w:gridCol w:w="743"/>
      </w:tblGrid>
      <w:tr w:rsidR="000C7DE6" w:rsidRPr="00426E3C" w14:paraId="1ADA5133" w14:textId="170CDE56" w:rsidTr="00C22978">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884" w:type="dxa"/>
          </w:tcPr>
          <w:p w14:paraId="65123C97" w14:textId="77777777" w:rsidR="000C7DE6" w:rsidRPr="00426E3C" w:rsidRDefault="000C7DE6" w:rsidP="00D02F55">
            <w:pPr>
              <w:contextualSpacing/>
              <w:rPr>
                <w:rFonts w:ascii="Arial Narrow" w:hAnsi="Arial Narrow"/>
              </w:rPr>
            </w:pPr>
          </w:p>
        </w:tc>
        <w:tc>
          <w:tcPr>
            <w:tcW w:w="743" w:type="dxa"/>
          </w:tcPr>
          <w:p w14:paraId="31C3FA4D" w14:textId="25C1F936"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3" w:type="dxa"/>
          </w:tcPr>
          <w:p w14:paraId="63BA41BC" w14:textId="12AAF985"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426E3C" w14:paraId="18F79A7B" w14:textId="7B78C7D9" w:rsidTr="00C22978">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884" w:type="dxa"/>
          </w:tcPr>
          <w:p w14:paraId="4469C4DA" w14:textId="77777777" w:rsidR="000C7DE6" w:rsidRPr="00426E3C" w:rsidRDefault="000C7DE6" w:rsidP="0003705D">
            <w:pPr>
              <w:jc w:val="right"/>
              <w:rPr>
                <w:rFonts w:ascii="Arial Narrow" w:hAnsi="Arial Narrow"/>
                <w:b w:val="0"/>
                <w:i/>
              </w:rPr>
            </w:pPr>
            <w:r w:rsidRPr="00426E3C">
              <w:rPr>
                <w:rFonts w:ascii="Arial Narrow" w:hAnsi="Arial Narrow"/>
                <w:i/>
              </w:rPr>
              <w:t>Marijuana</w:t>
            </w:r>
          </w:p>
        </w:tc>
        <w:tc>
          <w:tcPr>
            <w:tcW w:w="743" w:type="dxa"/>
          </w:tcPr>
          <w:p w14:paraId="56542A76" w14:textId="374F34F3" w:rsidR="000C7DE6" w:rsidRDefault="000C7DE6"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69.6%</w:t>
            </w:r>
          </w:p>
        </w:tc>
        <w:tc>
          <w:tcPr>
            <w:tcW w:w="743" w:type="dxa"/>
          </w:tcPr>
          <w:p w14:paraId="6397C804" w14:textId="546CADD6" w:rsidR="000C7DE6" w:rsidRDefault="0058473B"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71.8%</w:t>
            </w:r>
          </w:p>
        </w:tc>
      </w:tr>
      <w:tr w:rsidR="000C7DE6" w:rsidRPr="00426E3C" w14:paraId="4C7DF824" w14:textId="50E128C7" w:rsidTr="00C22978">
        <w:trPr>
          <w:trHeight w:val="258"/>
        </w:trPr>
        <w:tc>
          <w:tcPr>
            <w:cnfStyle w:val="001000000000" w:firstRow="0" w:lastRow="0" w:firstColumn="1" w:lastColumn="0" w:oddVBand="0" w:evenVBand="0" w:oddHBand="0" w:evenHBand="0" w:firstRowFirstColumn="0" w:firstRowLastColumn="0" w:lastRowFirstColumn="0" w:lastRowLastColumn="0"/>
            <w:tcW w:w="1884" w:type="dxa"/>
          </w:tcPr>
          <w:p w14:paraId="6DEE20AB" w14:textId="77777777" w:rsidR="000C7DE6" w:rsidRPr="00426E3C" w:rsidRDefault="000C7DE6" w:rsidP="0003705D">
            <w:pPr>
              <w:jc w:val="right"/>
              <w:rPr>
                <w:rFonts w:ascii="Arial Narrow" w:hAnsi="Arial Narrow"/>
                <w:b w:val="0"/>
                <w:i/>
              </w:rPr>
            </w:pPr>
            <w:r w:rsidRPr="00426E3C">
              <w:rPr>
                <w:rFonts w:ascii="Arial Narrow" w:hAnsi="Arial Narrow"/>
                <w:i/>
              </w:rPr>
              <w:t>Alcohol</w:t>
            </w:r>
          </w:p>
        </w:tc>
        <w:tc>
          <w:tcPr>
            <w:tcW w:w="743" w:type="dxa"/>
          </w:tcPr>
          <w:p w14:paraId="42B3A351" w14:textId="0EF6F182" w:rsidR="000C7DE6" w:rsidRDefault="000C7DE6"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743" w:type="dxa"/>
          </w:tcPr>
          <w:p w14:paraId="68E646A3" w14:textId="025D8683" w:rsidR="000C7DE6" w:rsidRDefault="0058473B"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w:t>
            </w:r>
          </w:p>
        </w:tc>
      </w:tr>
      <w:tr w:rsidR="000C7DE6" w:rsidRPr="00426E3C" w14:paraId="3E035AE0" w14:textId="6530CE14" w:rsidTr="00C2297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884" w:type="dxa"/>
          </w:tcPr>
          <w:p w14:paraId="17A56A8D" w14:textId="1041DBB5" w:rsidR="000C7DE6" w:rsidRPr="00426E3C" w:rsidRDefault="000C7DE6" w:rsidP="0003705D">
            <w:pPr>
              <w:jc w:val="right"/>
              <w:rPr>
                <w:rFonts w:ascii="Arial Narrow" w:hAnsi="Arial Narrow"/>
                <w:b w:val="0"/>
                <w:i/>
              </w:rPr>
            </w:pPr>
            <w:r>
              <w:rPr>
                <w:rFonts w:ascii="Arial Narrow" w:hAnsi="Arial Narrow"/>
                <w:i/>
              </w:rPr>
              <w:t>Opioids</w:t>
            </w:r>
          </w:p>
        </w:tc>
        <w:tc>
          <w:tcPr>
            <w:tcW w:w="743" w:type="dxa"/>
          </w:tcPr>
          <w:p w14:paraId="4448E44E" w14:textId="0E898FF4" w:rsidR="000C7DE6" w:rsidRDefault="000C7DE6"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8.7%</w:t>
            </w:r>
          </w:p>
        </w:tc>
        <w:tc>
          <w:tcPr>
            <w:tcW w:w="743" w:type="dxa"/>
          </w:tcPr>
          <w:p w14:paraId="1C5EC091" w14:textId="5054F485" w:rsidR="000C7DE6" w:rsidRDefault="0058473B"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7.7%</w:t>
            </w:r>
          </w:p>
        </w:tc>
      </w:tr>
      <w:tr w:rsidR="000C7DE6" w:rsidRPr="00426E3C" w14:paraId="093339F0" w14:textId="7A0E3258" w:rsidTr="00C22978">
        <w:trPr>
          <w:trHeight w:val="249"/>
        </w:trPr>
        <w:tc>
          <w:tcPr>
            <w:cnfStyle w:val="001000000000" w:firstRow="0" w:lastRow="0" w:firstColumn="1" w:lastColumn="0" w:oddVBand="0" w:evenVBand="0" w:oddHBand="0" w:evenHBand="0" w:firstRowFirstColumn="0" w:firstRowLastColumn="0" w:lastRowFirstColumn="0" w:lastRowLastColumn="0"/>
            <w:tcW w:w="1884" w:type="dxa"/>
          </w:tcPr>
          <w:p w14:paraId="3470FBBB" w14:textId="1CD35F89" w:rsidR="000C7DE6" w:rsidRDefault="000C7DE6" w:rsidP="0003705D">
            <w:pPr>
              <w:jc w:val="right"/>
              <w:rPr>
                <w:rFonts w:ascii="Arial Narrow" w:hAnsi="Arial Narrow"/>
                <w:i/>
              </w:rPr>
            </w:pPr>
            <w:r>
              <w:rPr>
                <w:rFonts w:ascii="Arial Narrow" w:hAnsi="Arial Narrow"/>
                <w:i/>
              </w:rPr>
              <w:t>Other Drugs</w:t>
            </w:r>
          </w:p>
        </w:tc>
        <w:tc>
          <w:tcPr>
            <w:tcW w:w="743" w:type="dxa"/>
          </w:tcPr>
          <w:p w14:paraId="2F5FCC74" w14:textId="7BA61AEE" w:rsidR="000C7DE6" w:rsidRDefault="000C7DE6"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17.4%</w:t>
            </w:r>
          </w:p>
        </w:tc>
        <w:tc>
          <w:tcPr>
            <w:tcW w:w="743" w:type="dxa"/>
          </w:tcPr>
          <w:p w14:paraId="0DAE589A" w14:textId="01778496" w:rsidR="000C7DE6" w:rsidRDefault="0058473B" w:rsidP="009F74A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15.4%</w:t>
            </w:r>
          </w:p>
        </w:tc>
      </w:tr>
      <w:tr w:rsidR="000C7DE6" w:rsidRPr="003B1A82" w14:paraId="174E56FE" w14:textId="7489BE85" w:rsidTr="00C22978">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884" w:type="dxa"/>
          </w:tcPr>
          <w:p w14:paraId="21C20730" w14:textId="77777777" w:rsidR="000C7DE6" w:rsidRPr="00426E3C" w:rsidRDefault="000C7DE6" w:rsidP="0003705D">
            <w:pPr>
              <w:jc w:val="right"/>
              <w:rPr>
                <w:rFonts w:ascii="Arial Narrow" w:hAnsi="Arial Narrow"/>
                <w:b w:val="0"/>
                <w:i/>
              </w:rPr>
            </w:pPr>
            <w:r w:rsidRPr="00426E3C">
              <w:rPr>
                <w:rFonts w:ascii="Arial Narrow" w:hAnsi="Arial Narrow"/>
                <w:i/>
              </w:rPr>
              <w:t>No Diagnosis</w:t>
            </w:r>
          </w:p>
        </w:tc>
        <w:tc>
          <w:tcPr>
            <w:tcW w:w="743" w:type="dxa"/>
          </w:tcPr>
          <w:p w14:paraId="22956FA4" w14:textId="2E640F8D" w:rsidR="000C7DE6" w:rsidRDefault="000C7DE6"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3" w:type="dxa"/>
          </w:tcPr>
          <w:p w14:paraId="635EE575" w14:textId="0DCCC5F6" w:rsidR="000C7DE6" w:rsidRDefault="0058473B" w:rsidP="009F74AA">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bl>
    <w:p w14:paraId="336C0A24" w14:textId="77777777" w:rsidR="00D56D50" w:rsidRPr="003B1A82" w:rsidRDefault="00D56D50" w:rsidP="00D56D50">
      <w:pPr>
        <w:spacing w:line="240" w:lineRule="auto"/>
        <w:contextualSpacing/>
        <w:rPr>
          <w:rFonts w:ascii="Arial Narrow" w:hAnsi="Arial Narrow"/>
        </w:rPr>
      </w:pPr>
    </w:p>
    <w:p w14:paraId="52CDE5F0" w14:textId="77777777" w:rsidR="00D56D50" w:rsidRPr="003B1A82" w:rsidRDefault="00D56D50" w:rsidP="00D56D50">
      <w:pPr>
        <w:spacing w:line="240" w:lineRule="auto"/>
        <w:contextualSpacing/>
        <w:rPr>
          <w:rFonts w:ascii="Arial Narrow" w:hAnsi="Arial Narrow"/>
        </w:rPr>
      </w:pPr>
    </w:p>
    <w:p w14:paraId="3FFB0061" w14:textId="7B392377" w:rsidR="00122302" w:rsidRPr="00DC4DC4" w:rsidRDefault="00701065" w:rsidP="00D56D50">
      <w:pPr>
        <w:spacing w:line="240" w:lineRule="auto"/>
        <w:contextualSpacing/>
        <w:rPr>
          <w:rFonts w:ascii="Arial Narrow" w:hAnsi="Arial Narrow"/>
          <w:sz w:val="20"/>
          <w:szCs w:val="20"/>
        </w:rPr>
      </w:pPr>
      <w:r>
        <w:rPr>
          <w:rFonts w:ascii="Arial Narrow" w:hAnsi="Arial Narrow"/>
          <w:sz w:val="20"/>
          <w:szCs w:val="20"/>
        </w:rPr>
        <w:t xml:space="preserve">For youth whose primary substance abuse is “Other Drugs”, </w:t>
      </w:r>
      <w:r w:rsidR="00652C12">
        <w:rPr>
          <w:rFonts w:ascii="Arial Narrow" w:hAnsi="Arial Narrow"/>
          <w:sz w:val="20"/>
          <w:szCs w:val="20"/>
        </w:rPr>
        <w:t>2</w:t>
      </w:r>
      <w:r>
        <w:rPr>
          <w:rFonts w:ascii="Arial Narrow" w:hAnsi="Arial Narrow"/>
          <w:sz w:val="20"/>
          <w:szCs w:val="20"/>
        </w:rPr>
        <w:t xml:space="preserve"> reported hallucinogens, </w:t>
      </w:r>
      <w:r w:rsidR="00652C12">
        <w:rPr>
          <w:rFonts w:ascii="Arial Narrow" w:hAnsi="Arial Narrow"/>
          <w:sz w:val="20"/>
          <w:szCs w:val="20"/>
        </w:rPr>
        <w:t xml:space="preserve">1 </w:t>
      </w:r>
      <w:r>
        <w:rPr>
          <w:rFonts w:ascii="Arial Narrow" w:hAnsi="Arial Narrow"/>
          <w:sz w:val="20"/>
          <w:szCs w:val="20"/>
        </w:rPr>
        <w:t xml:space="preserve">reported cocaine, </w:t>
      </w:r>
      <w:r w:rsidR="00652C12">
        <w:rPr>
          <w:rFonts w:ascii="Arial Narrow" w:hAnsi="Arial Narrow"/>
          <w:sz w:val="20"/>
          <w:szCs w:val="20"/>
        </w:rPr>
        <w:t xml:space="preserve">2 </w:t>
      </w:r>
      <w:r>
        <w:rPr>
          <w:rFonts w:ascii="Arial Narrow" w:hAnsi="Arial Narrow"/>
          <w:sz w:val="20"/>
          <w:szCs w:val="20"/>
        </w:rPr>
        <w:t xml:space="preserve">reported amphetamines, </w:t>
      </w:r>
      <w:r w:rsidR="00652C12">
        <w:rPr>
          <w:rFonts w:ascii="Arial Narrow" w:hAnsi="Arial Narrow"/>
          <w:sz w:val="20"/>
          <w:szCs w:val="20"/>
        </w:rPr>
        <w:t xml:space="preserve">and </w:t>
      </w:r>
      <w:r>
        <w:rPr>
          <w:rFonts w:ascii="Arial Narrow" w:hAnsi="Arial Narrow"/>
          <w:sz w:val="20"/>
          <w:szCs w:val="20"/>
        </w:rPr>
        <w:t xml:space="preserve">1 reported </w:t>
      </w:r>
      <w:proofErr w:type="gramStart"/>
      <w:r>
        <w:rPr>
          <w:rFonts w:ascii="Arial Narrow" w:hAnsi="Arial Narrow"/>
          <w:sz w:val="20"/>
          <w:szCs w:val="20"/>
        </w:rPr>
        <w:t>benzodiazepines</w:t>
      </w:r>
      <w:proofErr w:type="gramEnd"/>
      <w:r>
        <w:rPr>
          <w:rFonts w:ascii="Arial Narrow" w:hAnsi="Arial Narrow"/>
          <w:sz w:val="20"/>
          <w:szCs w:val="20"/>
        </w:rPr>
        <w:t>.</w:t>
      </w:r>
      <w:r w:rsidR="00524F47">
        <w:rPr>
          <w:rFonts w:ascii="Arial Narrow" w:hAnsi="Arial Narrow"/>
          <w:sz w:val="20"/>
          <w:szCs w:val="20"/>
        </w:rPr>
        <w:t xml:space="preserve"> </w:t>
      </w:r>
    </w:p>
    <w:p w14:paraId="1B4A5B10" w14:textId="77777777" w:rsidR="00D56D50" w:rsidRPr="003B1A82" w:rsidRDefault="00D56D50" w:rsidP="00D56D50">
      <w:pPr>
        <w:spacing w:line="240" w:lineRule="auto"/>
        <w:contextualSpacing/>
        <w:rPr>
          <w:rFonts w:ascii="Arial Narrow" w:hAnsi="Arial Narrow"/>
        </w:rPr>
      </w:pPr>
      <w:r w:rsidRPr="00F04954">
        <w:rPr>
          <w:rFonts w:ascii="Arial Narrow" w:hAnsi="Arial Narrow"/>
          <w:noProof/>
        </w:rPr>
        <w:lastRenderedPageBreak/>
        <w:drawing>
          <wp:inline distT="0" distB="0" distL="0" distR="0" wp14:anchorId="6AB364CB" wp14:editId="58E8F292">
            <wp:extent cx="6698512" cy="4231758"/>
            <wp:effectExtent l="0" t="0" r="26670" b="1651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E9435C7" w14:textId="77777777" w:rsidR="00D56D50" w:rsidRPr="003B1A82" w:rsidRDefault="00D56D50" w:rsidP="00D56D50">
      <w:pPr>
        <w:spacing w:line="240" w:lineRule="auto"/>
        <w:contextualSpacing/>
        <w:rPr>
          <w:rFonts w:ascii="Arial Narrow" w:hAnsi="Arial Narrow"/>
        </w:rPr>
      </w:pPr>
    </w:p>
    <w:p w14:paraId="66DFD946" w14:textId="77777777" w:rsidR="00D56D50" w:rsidRPr="00311993" w:rsidRDefault="00D56D50" w:rsidP="00D56D50">
      <w:pPr>
        <w:spacing w:line="240" w:lineRule="auto"/>
        <w:contextualSpacing/>
        <w:rPr>
          <w:rFonts w:ascii="Arial Narrow" w:hAnsi="Arial Narrow"/>
        </w:rPr>
      </w:pPr>
      <w:r w:rsidRPr="00B77105">
        <w:rPr>
          <w:rFonts w:ascii="Arial Narrow" w:hAnsi="Arial Narrow"/>
          <w:noProof/>
        </w:rPr>
        <w:drawing>
          <wp:inline distT="0" distB="0" distL="0" distR="0" wp14:anchorId="3B4DCF94" wp14:editId="56FD1DC1">
            <wp:extent cx="6687879" cy="4072270"/>
            <wp:effectExtent l="0" t="0" r="17780" b="2349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49F454C" w14:textId="77777777" w:rsidR="009C1339" w:rsidRDefault="009C1339" w:rsidP="00D56D50">
      <w:pPr>
        <w:spacing w:line="240" w:lineRule="auto"/>
        <w:contextualSpacing/>
        <w:rPr>
          <w:rFonts w:ascii="Arial Narrow" w:hAnsi="Arial Narrow" w:cs="Times New Roman"/>
          <w:b/>
          <w:sz w:val="24"/>
          <w:szCs w:val="24"/>
        </w:rPr>
      </w:pPr>
    </w:p>
    <w:p w14:paraId="5D32398B" w14:textId="77777777" w:rsidR="00AF5B08" w:rsidRDefault="00AF5B08" w:rsidP="00D56D50">
      <w:pPr>
        <w:spacing w:line="240" w:lineRule="auto"/>
        <w:contextualSpacing/>
        <w:rPr>
          <w:rFonts w:ascii="Arial Narrow" w:hAnsi="Arial Narrow" w:cs="Times New Roman"/>
          <w:b/>
          <w:sz w:val="24"/>
          <w:szCs w:val="24"/>
        </w:rPr>
      </w:pPr>
    </w:p>
    <w:p w14:paraId="6AD66787" w14:textId="77777777" w:rsidR="00D56D50" w:rsidRPr="00311993" w:rsidRDefault="00D56D50" w:rsidP="00D56D50">
      <w:pPr>
        <w:spacing w:line="240" w:lineRule="auto"/>
        <w:contextualSpacing/>
        <w:rPr>
          <w:rFonts w:ascii="Arial Narrow" w:hAnsi="Arial Narrow" w:cs="Times New Roman"/>
          <w:b/>
          <w:sz w:val="24"/>
          <w:szCs w:val="24"/>
        </w:rPr>
      </w:pPr>
      <w:r w:rsidRPr="00311993">
        <w:rPr>
          <w:rFonts w:ascii="Arial Narrow" w:hAnsi="Arial Narrow" w:cs="Times New Roman"/>
          <w:b/>
          <w:sz w:val="24"/>
          <w:szCs w:val="24"/>
        </w:rPr>
        <w:t>Section</w:t>
      </w:r>
      <w:r w:rsidR="003D3FE8">
        <w:rPr>
          <w:rFonts w:ascii="Arial Narrow" w:hAnsi="Arial Narrow" w:cs="Times New Roman"/>
          <w:b/>
          <w:sz w:val="24"/>
          <w:szCs w:val="24"/>
        </w:rPr>
        <w:t xml:space="preserve"> </w:t>
      </w:r>
      <w:r>
        <w:rPr>
          <w:rFonts w:ascii="Arial Narrow" w:hAnsi="Arial Narrow" w:cs="Times New Roman"/>
          <w:b/>
          <w:sz w:val="24"/>
          <w:szCs w:val="24"/>
        </w:rPr>
        <w:t>4</w:t>
      </w:r>
      <w:r w:rsidRPr="00311993">
        <w:rPr>
          <w:rFonts w:ascii="Arial Narrow" w:hAnsi="Arial Narrow" w:cs="Times New Roman"/>
          <w:b/>
          <w:sz w:val="24"/>
          <w:szCs w:val="24"/>
        </w:rPr>
        <w:t>: Education Data</w:t>
      </w:r>
    </w:p>
    <w:p w14:paraId="3E4EA4AC" w14:textId="77777777" w:rsidR="00D56D50" w:rsidRPr="00311993" w:rsidRDefault="00D56D50" w:rsidP="00D56D50">
      <w:pPr>
        <w:spacing w:line="240" w:lineRule="auto"/>
        <w:contextualSpacing/>
        <w:rPr>
          <w:rFonts w:ascii="Arial Narrow" w:hAnsi="Arial Narrow"/>
          <w:b/>
        </w:rPr>
      </w:pPr>
    </w:p>
    <w:p w14:paraId="6A10336C" w14:textId="77777777" w:rsidR="00D56D50" w:rsidRPr="00311993" w:rsidRDefault="00D56D50" w:rsidP="00D56D50">
      <w:pPr>
        <w:spacing w:line="240" w:lineRule="auto"/>
        <w:contextualSpacing/>
        <w:rPr>
          <w:rFonts w:ascii="Arial Narrow" w:eastAsia="Arial Unicode MS" w:hAnsi="Arial Narrow" w:cs="Arial Unicode MS"/>
        </w:rPr>
      </w:pPr>
      <w:r w:rsidRPr="00311993">
        <w:rPr>
          <w:rFonts w:ascii="Arial Narrow" w:eastAsia="Arial Unicode MS" w:hAnsi="Arial Narrow" w:cs="Arial Unicode MS"/>
        </w:rPr>
        <w:t xml:space="preserve">Table </w:t>
      </w:r>
      <w:r w:rsidR="005836E4">
        <w:rPr>
          <w:rFonts w:ascii="Arial Narrow" w:eastAsia="Arial Unicode MS" w:hAnsi="Arial Narrow" w:cs="Arial Unicode MS"/>
        </w:rPr>
        <w:t>13</w:t>
      </w:r>
      <w:r w:rsidRPr="00311993">
        <w:rPr>
          <w:rFonts w:ascii="Arial Narrow" w:eastAsia="Arial Unicode MS" w:hAnsi="Arial Narrow" w:cs="Arial Unicode MS"/>
        </w:rPr>
        <w:t>: Students Enrolled in School</w:t>
      </w:r>
    </w:p>
    <w:tbl>
      <w:tblPr>
        <w:tblStyle w:val="LightShading"/>
        <w:tblW w:w="0" w:type="auto"/>
        <w:tblLayout w:type="fixed"/>
        <w:tblLook w:val="04A0" w:firstRow="1" w:lastRow="0" w:firstColumn="1" w:lastColumn="0" w:noHBand="0" w:noVBand="1"/>
      </w:tblPr>
      <w:tblGrid>
        <w:gridCol w:w="1711"/>
        <w:gridCol w:w="757"/>
        <w:gridCol w:w="757"/>
        <w:gridCol w:w="757"/>
        <w:gridCol w:w="757"/>
        <w:gridCol w:w="757"/>
        <w:gridCol w:w="757"/>
        <w:gridCol w:w="757"/>
        <w:gridCol w:w="757"/>
      </w:tblGrid>
      <w:tr w:rsidR="000C7DE6" w:rsidRPr="00311993" w14:paraId="6695FD39" w14:textId="2366D3D6" w:rsidTr="00423C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0A91A761" w14:textId="77777777" w:rsidR="000C7DE6" w:rsidRPr="00311993" w:rsidRDefault="000C7DE6" w:rsidP="00D02F55">
            <w:pPr>
              <w:rPr>
                <w:rFonts w:ascii="Arial Narrow" w:hAnsi="Arial Narrow"/>
              </w:rPr>
            </w:pPr>
          </w:p>
        </w:tc>
        <w:tc>
          <w:tcPr>
            <w:tcW w:w="757" w:type="dxa"/>
          </w:tcPr>
          <w:p w14:paraId="435A8B48" w14:textId="21193ACA"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185BEBB4" w14:textId="6A29A879"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767DF51F" w14:textId="4B404397"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1D4E5454" w14:textId="4113E00C"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EA257DE" w14:textId="20ABDD33"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39D8C911" w14:textId="728562B2"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5196D8FC" w14:textId="44032093"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7" w:type="dxa"/>
          </w:tcPr>
          <w:p w14:paraId="3AD98625" w14:textId="045D3EB3"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311993" w14:paraId="2D8766EE" w14:textId="45FC0545" w:rsidTr="00423C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2320606E" w14:textId="77777777" w:rsidR="000C7DE6" w:rsidRPr="00311993" w:rsidRDefault="000C7DE6" w:rsidP="00D02F55">
            <w:pPr>
              <w:jc w:val="right"/>
              <w:rPr>
                <w:rFonts w:ascii="Arial Narrow" w:hAnsi="Arial Narrow"/>
                <w:b w:val="0"/>
                <w:i/>
              </w:rPr>
            </w:pPr>
            <w:r w:rsidRPr="00311993">
              <w:rPr>
                <w:rFonts w:ascii="Arial Narrow" w:hAnsi="Arial Narrow"/>
                <w:i/>
              </w:rPr>
              <w:t>Chicago</w:t>
            </w:r>
          </w:p>
        </w:tc>
        <w:tc>
          <w:tcPr>
            <w:tcW w:w="757" w:type="dxa"/>
          </w:tcPr>
          <w:p w14:paraId="631374EE" w14:textId="79D1959B"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30289A09" w14:textId="1393562A"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5FA3E239" w14:textId="1212486C"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3ABBACE8" w14:textId="0DEBFDF5"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34AC7A95" w14:textId="4572AD13"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241A1005" w14:textId="3A782737"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19</w:t>
            </w:r>
          </w:p>
        </w:tc>
        <w:tc>
          <w:tcPr>
            <w:tcW w:w="757" w:type="dxa"/>
          </w:tcPr>
          <w:p w14:paraId="17B0E63D" w14:textId="281F7919"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7062FB02" w14:textId="19D198C8" w:rsidR="000C7DE6" w:rsidRDefault="00957CD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r>
      <w:tr w:rsidR="000C7DE6" w:rsidRPr="00311993" w14:paraId="2E15DADE" w14:textId="20447EDA" w:rsidTr="00423CB5">
        <w:tc>
          <w:tcPr>
            <w:cnfStyle w:val="001000000000" w:firstRow="0" w:lastRow="0" w:firstColumn="1" w:lastColumn="0" w:oddVBand="0" w:evenVBand="0" w:oddHBand="0" w:evenHBand="0" w:firstRowFirstColumn="0" w:firstRowLastColumn="0" w:lastRowFirstColumn="0" w:lastRowLastColumn="0"/>
            <w:tcW w:w="1711" w:type="dxa"/>
          </w:tcPr>
          <w:p w14:paraId="3E848543" w14:textId="77777777" w:rsidR="000C7DE6" w:rsidRPr="00311993" w:rsidRDefault="000C7DE6" w:rsidP="00D02F55">
            <w:pPr>
              <w:jc w:val="right"/>
              <w:rPr>
                <w:rFonts w:ascii="Arial Narrow" w:hAnsi="Arial Narrow"/>
                <w:b w:val="0"/>
                <w:i/>
              </w:rPr>
            </w:pPr>
            <w:r w:rsidRPr="00311993">
              <w:rPr>
                <w:rFonts w:ascii="Arial Narrow" w:hAnsi="Arial Narrow"/>
                <w:i/>
              </w:rPr>
              <w:t>Harrisburg</w:t>
            </w:r>
          </w:p>
        </w:tc>
        <w:tc>
          <w:tcPr>
            <w:tcW w:w="757" w:type="dxa"/>
          </w:tcPr>
          <w:p w14:paraId="64DB0561" w14:textId="62498FC9" w:rsidR="000C7DE6" w:rsidRDefault="000C7DE6"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57" w:type="dxa"/>
          </w:tcPr>
          <w:p w14:paraId="367901B8" w14:textId="23FA0DB5" w:rsidR="000C7DE6" w:rsidRDefault="000C7DE6"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57" w:type="dxa"/>
          </w:tcPr>
          <w:p w14:paraId="52932F0A" w14:textId="72DA61ED" w:rsidR="000C7DE6" w:rsidRDefault="000C7DE6"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57" w:type="dxa"/>
          </w:tcPr>
          <w:p w14:paraId="0AB239C0" w14:textId="3DDB7C1B" w:rsidR="000C7DE6" w:rsidRDefault="000C7DE6"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50</w:t>
            </w:r>
          </w:p>
        </w:tc>
        <w:tc>
          <w:tcPr>
            <w:tcW w:w="757" w:type="dxa"/>
          </w:tcPr>
          <w:p w14:paraId="65C0AECD" w14:textId="0A11326C" w:rsidR="000C7DE6" w:rsidRDefault="000C7DE6"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51</w:t>
            </w:r>
          </w:p>
        </w:tc>
        <w:tc>
          <w:tcPr>
            <w:tcW w:w="757" w:type="dxa"/>
          </w:tcPr>
          <w:p w14:paraId="76FCA744" w14:textId="45C68D79" w:rsidR="000C7DE6" w:rsidRDefault="000C7DE6"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757" w:type="dxa"/>
          </w:tcPr>
          <w:p w14:paraId="00125479" w14:textId="66183EDA" w:rsidR="000C7DE6" w:rsidRDefault="000C7DE6"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57" w:type="dxa"/>
          </w:tcPr>
          <w:p w14:paraId="7EC3463C" w14:textId="3B610CD3" w:rsidR="000C7DE6" w:rsidRDefault="00957CDD" w:rsidP="0098095A">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46</w:t>
            </w:r>
          </w:p>
        </w:tc>
      </w:tr>
      <w:tr w:rsidR="000C7DE6" w:rsidRPr="00311993" w14:paraId="5DC8201A" w14:textId="246A7238" w:rsidTr="00423C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177A49F9" w14:textId="77777777" w:rsidR="000C7DE6" w:rsidRPr="00311993" w:rsidRDefault="000C7DE6" w:rsidP="00D02F55">
            <w:pPr>
              <w:jc w:val="right"/>
              <w:rPr>
                <w:rFonts w:ascii="Arial Narrow" w:hAnsi="Arial Narrow"/>
                <w:b w:val="0"/>
                <w:i/>
              </w:rPr>
            </w:pPr>
            <w:r w:rsidRPr="00311993">
              <w:rPr>
                <w:rFonts w:ascii="Arial Narrow" w:hAnsi="Arial Narrow"/>
                <w:i/>
              </w:rPr>
              <w:t>Pere Marquette</w:t>
            </w:r>
          </w:p>
        </w:tc>
        <w:tc>
          <w:tcPr>
            <w:tcW w:w="757" w:type="dxa"/>
          </w:tcPr>
          <w:p w14:paraId="2741FC8E" w14:textId="3B1DF90C"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57" w:type="dxa"/>
          </w:tcPr>
          <w:p w14:paraId="54211EC9" w14:textId="3EEBB875"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57" w:type="dxa"/>
          </w:tcPr>
          <w:p w14:paraId="214F89D0" w14:textId="741047FA"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7" w:type="dxa"/>
          </w:tcPr>
          <w:p w14:paraId="21DB3BD9" w14:textId="2834E3F0"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57" w:type="dxa"/>
          </w:tcPr>
          <w:p w14:paraId="6A1DA24C" w14:textId="50C7FF5F"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7" w:type="dxa"/>
          </w:tcPr>
          <w:p w14:paraId="6DB16445" w14:textId="6D2E46DA"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7" w:type="dxa"/>
          </w:tcPr>
          <w:p w14:paraId="4C98BA83" w14:textId="4B301333"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57" w:type="dxa"/>
          </w:tcPr>
          <w:p w14:paraId="22ACA317" w14:textId="1535C908" w:rsidR="000C7DE6" w:rsidRDefault="00957CD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r>
      <w:tr w:rsidR="000C7DE6" w:rsidRPr="00311993" w14:paraId="2130ABDE" w14:textId="53F96D8A" w:rsidTr="00423CB5">
        <w:tc>
          <w:tcPr>
            <w:cnfStyle w:val="001000000000" w:firstRow="0" w:lastRow="0" w:firstColumn="1" w:lastColumn="0" w:oddVBand="0" w:evenVBand="0" w:oddHBand="0" w:evenHBand="0" w:firstRowFirstColumn="0" w:firstRowLastColumn="0" w:lastRowFirstColumn="0" w:lastRowLastColumn="0"/>
            <w:tcW w:w="1711" w:type="dxa"/>
          </w:tcPr>
          <w:p w14:paraId="618474DD" w14:textId="77777777" w:rsidR="000C7DE6" w:rsidRPr="00311993" w:rsidRDefault="000C7DE6" w:rsidP="00D02F55">
            <w:pPr>
              <w:jc w:val="right"/>
              <w:rPr>
                <w:rFonts w:ascii="Arial Narrow" w:hAnsi="Arial Narrow"/>
                <w:b w:val="0"/>
                <w:i/>
              </w:rPr>
            </w:pPr>
            <w:r w:rsidRPr="00311993">
              <w:rPr>
                <w:rFonts w:ascii="Arial Narrow" w:hAnsi="Arial Narrow"/>
                <w:i/>
              </w:rPr>
              <w:t>St. Charles</w:t>
            </w:r>
          </w:p>
        </w:tc>
        <w:tc>
          <w:tcPr>
            <w:tcW w:w="757" w:type="dxa"/>
          </w:tcPr>
          <w:p w14:paraId="10647866" w14:textId="6D00F55D"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757" w:type="dxa"/>
          </w:tcPr>
          <w:p w14:paraId="408C2F64" w14:textId="175C9C12"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57" w:type="dxa"/>
          </w:tcPr>
          <w:p w14:paraId="1495DAF6" w14:textId="566675B3"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28CDAD9C" w14:textId="32522438"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57" w:type="dxa"/>
          </w:tcPr>
          <w:p w14:paraId="21AF2534" w14:textId="511D453C"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w:t>
            </w:r>
          </w:p>
        </w:tc>
        <w:tc>
          <w:tcPr>
            <w:tcW w:w="757" w:type="dxa"/>
          </w:tcPr>
          <w:p w14:paraId="18391A33" w14:textId="5C944CC5"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7533F1F0" w14:textId="3364F206"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57" w:type="dxa"/>
          </w:tcPr>
          <w:p w14:paraId="22EC2C37" w14:textId="52E62088" w:rsidR="000C7DE6" w:rsidRDefault="00957CD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r>
      <w:tr w:rsidR="000C7DE6" w:rsidRPr="00311993" w14:paraId="60661984" w14:textId="5968EEBB" w:rsidTr="00423C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1" w:type="dxa"/>
          </w:tcPr>
          <w:p w14:paraId="633E1626" w14:textId="77777777" w:rsidR="000C7DE6" w:rsidRPr="00311993" w:rsidRDefault="000C7DE6" w:rsidP="00D02F55">
            <w:pPr>
              <w:jc w:val="right"/>
              <w:rPr>
                <w:rFonts w:ascii="Arial Narrow" w:hAnsi="Arial Narrow"/>
                <w:b w:val="0"/>
                <w:i/>
              </w:rPr>
            </w:pPr>
            <w:r w:rsidRPr="00311993">
              <w:rPr>
                <w:rFonts w:ascii="Arial Narrow" w:hAnsi="Arial Narrow"/>
                <w:i/>
              </w:rPr>
              <w:t xml:space="preserve"> Warrenville</w:t>
            </w:r>
          </w:p>
        </w:tc>
        <w:tc>
          <w:tcPr>
            <w:tcW w:w="757" w:type="dxa"/>
          </w:tcPr>
          <w:p w14:paraId="32AECEBB" w14:textId="05BB7241"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57" w:type="dxa"/>
          </w:tcPr>
          <w:p w14:paraId="55197863" w14:textId="2148D6F4"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57" w:type="dxa"/>
          </w:tcPr>
          <w:p w14:paraId="4B6D5004" w14:textId="601D14F9"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757" w:type="dxa"/>
          </w:tcPr>
          <w:p w14:paraId="4AF37318" w14:textId="1B8D6CB3"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57" w:type="dxa"/>
          </w:tcPr>
          <w:p w14:paraId="58D37249" w14:textId="76AE2999"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57" w:type="dxa"/>
          </w:tcPr>
          <w:p w14:paraId="0A5470DB" w14:textId="257CA711"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57" w:type="dxa"/>
          </w:tcPr>
          <w:p w14:paraId="6D1F8F44" w14:textId="6719A344"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299B50FB" w14:textId="4264C41C" w:rsidR="000C7DE6" w:rsidRDefault="00957CD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r>
      <w:tr w:rsidR="000C7DE6" w:rsidRPr="00311993" w14:paraId="3F1817F3" w14:textId="467E66E1" w:rsidTr="00423CB5">
        <w:tc>
          <w:tcPr>
            <w:cnfStyle w:val="001000000000" w:firstRow="0" w:lastRow="0" w:firstColumn="1" w:lastColumn="0" w:oddVBand="0" w:evenVBand="0" w:oddHBand="0" w:evenHBand="0" w:firstRowFirstColumn="0" w:firstRowLastColumn="0" w:lastRowFirstColumn="0" w:lastRowLastColumn="0"/>
            <w:tcW w:w="1711" w:type="dxa"/>
          </w:tcPr>
          <w:p w14:paraId="47EDD1B1" w14:textId="77777777" w:rsidR="000C7DE6" w:rsidRPr="00311993" w:rsidRDefault="000C7DE6" w:rsidP="00D02F55">
            <w:pPr>
              <w:rPr>
                <w:rFonts w:ascii="Arial Narrow" w:hAnsi="Arial Narrow"/>
              </w:rPr>
            </w:pPr>
            <w:r w:rsidRPr="00311993">
              <w:rPr>
                <w:rFonts w:ascii="Arial Narrow" w:hAnsi="Arial Narrow"/>
              </w:rPr>
              <w:t>IDJJ Total</w:t>
            </w:r>
          </w:p>
        </w:tc>
        <w:tc>
          <w:tcPr>
            <w:tcW w:w="757" w:type="dxa"/>
          </w:tcPr>
          <w:p w14:paraId="1270E144" w14:textId="38F1EBEA"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99</w:t>
            </w:r>
          </w:p>
        </w:tc>
        <w:tc>
          <w:tcPr>
            <w:tcW w:w="757" w:type="dxa"/>
          </w:tcPr>
          <w:p w14:paraId="3580EA62" w14:textId="20AA121D"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108</w:t>
            </w:r>
          </w:p>
        </w:tc>
        <w:tc>
          <w:tcPr>
            <w:tcW w:w="757" w:type="dxa"/>
          </w:tcPr>
          <w:p w14:paraId="0C9A12C8" w14:textId="597AB04E"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101</w:t>
            </w:r>
          </w:p>
        </w:tc>
        <w:tc>
          <w:tcPr>
            <w:tcW w:w="757" w:type="dxa"/>
          </w:tcPr>
          <w:p w14:paraId="40E08DF8" w14:textId="3DA59D18"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106</w:t>
            </w:r>
          </w:p>
        </w:tc>
        <w:tc>
          <w:tcPr>
            <w:tcW w:w="757" w:type="dxa"/>
          </w:tcPr>
          <w:p w14:paraId="615405D1" w14:textId="74A86FC8"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116</w:t>
            </w:r>
          </w:p>
        </w:tc>
        <w:tc>
          <w:tcPr>
            <w:tcW w:w="757" w:type="dxa"/>
          </w:tcPr>
          <w:p w14:paraId="41653404" w14:textId="152D8384"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103</w:t>
            </w:r>
          </w:p>
        </w:tc>
        <w:tc>
          <w:tcPr>
            <w:tcW w:w="757" w:type="dxa"/>
          </w:tcPr>
          <w:p w14:paraId="0A1166C4" w14:textId="43757CC3"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102</w:t>
            </w:r>
          </w:p>
        </w:tc>
        <w:tc>
          <w:tcPr>
            <w:tcW w:w="757" w:type="dxa"/>
          </w:tcPr>
          <w:p w14:paraId="7A3D9A54" w14:textId="448F2482" w:rsidR="000C7DE6" w:rsidRDefault="00957CD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116</w:t>
            </w:r>
          </w:p>
        </w:tc>
      </w:tr>
    </w:tbl>
    <w:p w14:paraId="1A5B924E" w14:textId="77777777" w:rsidR="00D56D50" w:rsidRPr="00311993" w:rsidRDefault="00D56D50" w:rsidP="00D56D50">
      <w:pPr>
        <w:spacing w:line="240" w:lineRule="auto"/>
        <w:contextualSpacing/>
        <w:rPr>
          <w:rFonts w:ascii="Arial Narrow" w:hAnsi="Arial Narrow"/>
        </w:rPr>
      </w:pPr>
    </w:p>
    <w:p w14:paraId="460889AF" w14:textId="77777777" w:rsidR="00D56D50" w:rsidRPr="00311993" w:rsidRDefault="00D56D50" w:rsidP="00D56D50">
      <w:pPr>
        <w:spacing w:line="240" w:lineRule="auto"/>
        <w:contextualSpacing/>
        <w:rPr>
          <w:rFonts w:ascii="Arial Narrow" w:eastAsia="Arial Unicode MS" w:hAnsi="Arial Narrow" w:cs="Arial Unicode MS"/>
        </w:rPr>
      </w:pPr>
      <w:r>
        <w:rPr>
          <w:rFonts w:ascii="Arial Narrow" w:eastAsia="Arial Unicode MS" w:hAnsi="Arial Narrow" w:cs="Arial Unicode MS"/>
        </w:rPr>
        <w:t xml:space="preserve">Table </w:t>
      </w:r>
      <w:r w:rsidR="005836E4">
        <w:rPr>
          <w:rFonts w:ascii="Arial Narrow" w:eastAsia="Arial Unicode MS" w:hAnsi="Arial Narrow" w:cs="Arial Unicode MS"/>
        </w:rPr>
        <w:t>14</w:t>
      </w:r>
      <w:r w:rsidRPr="00311993">
        <w:rPr>
          <w:rFonts w:ascii="Arial Narrow" w:eastAsia="Arial Unicode MS" w:hAnsi="Arial Narrow" w:cs="Arial Unicode MS"/>
        </w:rPr>
        <w:t>: Teachers Employed</w:t>
      </w:r>
    </w:p>
    <w:tbl>
      <w:tblPr>
        <w:tblStyle w:val="LightShading"/>
        <w:tblW w:w="0" w:type="auto"/>
        <w:tblLook w:val="04A0" w:firstRow="1" w:lastRow="0" w:firstColumn="1" w:lastColumn="0" w:noHBand="0" w:noVBand="1"/>
      </w:tblPr>
      <w:tblGrid>
        <w:gridCol w:w="1690"/>
        <w:gridCol w:w="736"/>
        <w:gridCol w:w="736"/>
        <w:gridCol w:w="736"/>
        <w:gridCol w:w="736"/>
        <w:gridCol w:w="736"/>
        <w:gridCol w:w="736"/>
        <w:gridCol w:w="736"/>
        <w:gridCol w:w="736"/>
      </w:tblGrid>
      <w:tr w:rsidR="000C7DE6" w:rsidRPr="00311993" w14:paraId="088B1B01" w14:textId="2BD80E09" w:rsidTr="00390D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5096E620" w14:textId="77777777" w:rsidR="000C7DE6" w:rsidRPr="00311993" w:rsidRDefault="000C7DE6" w:rsidP="00D02F55">
            <w:pPr>
              <w:rPr>
                <w:rFonts w:ascii="Arial Narrow" w:hAnsi="Arial Narrow"/>
              </w:rPr>
            </w:pPr>
          </w:p>
        </w:tc>
        <w:tc>
          <w:tcPr>
            <w:tcW w:w="736" w:type="dxa"/>
          </w:tcPr>
          <w:p w14:paraId="4BF6E2E4" w14:textId="01DA1F35"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6" w:type="dxa"/>
          </w:tcPr>
          <w:p w14:paraId="756C56A3" w14:textId="7E79C2FD"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6" w:type="dxa"/>
          </w:tcPr>
          <w:p w14:paraId="64E4B138" w14:textId="236DDBF0"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6" w:type="dxa"/>
          </w:tcPr>
          <w:p w14:paraId="6650D9BE" w14:textId="605E2F20"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6" w:type="dxa"/>
          </w:tcPr>
          <w:p w14:paraId="17248B3D" w14:textId="7E258568"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6" w:type="dxa"/>
          </w:tcPr>
          <w:p w14:paraId="6443A0C3" w14:textId="55F263C7"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6" w:type="dxa"/>
          </w:tcPr>
          <w:p w14:paraId="3F1ECB8A" w14:textId="49F01E6B"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6" w:type="dxa"/>
          </w:tcPr>
          <w:p w14:paraId="1A9F2705" w14:textId="3F931DF6"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311993" w14:paraId="244F02D2" w14:textId="66A8A3AF" w:rsidTr="00390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5B97B5A7" w14:textId="77777777" w:rsidR="000C7DE6" w:rsidRPr="00311993" w:rsidRDefault="000C7DE6" w:rsidP="00CB4080">
            <w:pPr>
              <w:jc w:val="right"/>
              <w:rPr>
                <w:rFonts w:ascii="Arial Narrow" w:hAnsi="Arial Narrow"/>
                <w:b w:val="0"/>
                <w:i/>
              </w:rPr>
            </w:pPr>
            <w:r w:rsidRPr="00311993">
              <w:rPr>
                <w:rFonts w:ascii="Arial Narrow" w:hAnsi="Arial Narrow"/>
                <w:i/>
              </w:rPr>
              <w:t>Chicago</w:t>
            </w:r>
          </w:p>
        </w:tc>
        <w:tc>
          <w:tcPr>
            <w:tcW w:w="736" w:type="dxa"/>
          </w:tcPr>
          <w:p w14:paraId="7DBDD534" w14:textId="74A92799"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59F301C3" w14:textId="52CA8DCE"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39CA92C0" w14:textId="322FC1C2"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0B4AD596" w14:textId="158888E6"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0D0EE8B7" w14:textId="7CD544F6"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407BF60D" w14:textId="2DDD32B6"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2F73DBC5" w14:textId="0D40250D"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6" w:type="dxa"/>
          </w:tcPr>
          <w:p w14:paraId="6E9C6B9B" w14:textId="0A43FE70" w:rsidR="000C7DE6" w:rsidRDefault="00957CDD"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r>
      <w:tr w:rsidR="000C7DE6" w:rsidRPr="00311993" w14:paraId="741E00CD" w14:textId="01D8FCE4" w:rsidTr="00390DCA">
        <w:tc>
          <w:tcPr>
            <w:cnfStyle w:val="001000000000" w:firstRow="0" w:lastRow="0" w:firstColumn="1" w:lastColumn="0" w:oddVBand="0" w:evenVBand="0" w:oddHBand="0" w:evenHBand="0" w:firstRowFirstColumn="0" w:firstRowLastColumn="0" w:lastRowFirstColumn="0" w:lastRowLastColumn="0"/>
            <w:tcW w:w="1690" w:type="dxa"/>
          </w:tcPr>
          <w:p w14:paraId="062BE5C5" w14:textId="77777777" w:rsidR="000C7DE6" w:rsidRPr="00311993" w:rsidRDefault="000C7DE6" w:rsidP="00CB4080">
            <w:pPr>
              <w:jc w:val="right"/>
              <w:rPr>
                <w:rFonts w:ascii="Arial Narrow" w:hAnsi="Arial Narrow"/>
                <w:b w:val="0"/>
                <w:i/>
              </w:rPr>
            </w:pPr>
            <w:r w:rsidRPr="00311993">
              <w:rPr>
                <w:rFonts w:ascii="Arial Narrow" w:hAnsi="Arial Narrow"/>
                <w:i/>
              </w:rPr>
              <w:t>Harrisburg</w:t>
            </w:r>
          </w:p>
        </w:tc>
        <w:tc>
          <w:tcPr>
            <w:tcW w:w="736" w:type="dxa"/>
          </w:tcPr>
          <w:p w14:paraId="5221B112" w14:textId="5EB337C4"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36" w:type="dxa"/>
          </w:tcPr>
          <w:p w14:paraId="00EBBDA2" w14:textId="37A5128F"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0253FBCD" w14:textId="57ED35E7"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37563584" w14:textId="28DCC3B1"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6" w:type="dxa"/>
          </w:tcPr>
          <w:p w14:paraId="48B3E428" w14:textId="16275A9E"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53D34FEE" w14:textId="087CD5A4"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7146F436" w14:textId="7B064232"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6" w:type="dxa"/>
          </w:tcPr>
          <w:p w14:paraId="7C6A79BC" w14:textId="1B4CFD96" w:rsidR="000C7DE6" w:rsidRDefault="00957CDD"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r>
      <w:tr w:rsidR="000C7DE6" w:rsidRPr="00311993" w14:paraId="318DE16B" w14:textId="1BCD295F" w:rsidTr="00390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3E119C81" w14:textId="77777777" w:rsidR="000C7DE6" w:rsidRPr="00311993" w:rsidRDefault="000C7DE6" w:rsidP="00CB4080">
            <w:pPr>
              <w:jc w:val="right"/>
              <w:rPr>
                <w:rFonts w:ascii="Arial Narrow" w:hAnsi="Arial Narrow"/>
                <w:b w:val="0"/>
                <w:i/>
              </w:rPr>
            </w:pPr>
            <w:r w:rsidRPr="00311993">
              <w:rPr>
                <w:rFonts w:ascii="Arial Narrow" w:hAnsi="Arial Narrow"/>
                <w:i/>
              </w:rPr>
              <w:t>Pere Marquette</w:t>
            </w:r>
          </w:p>
        </w:tc>
        <w:tc>
          <w:tcPr>
            <w:tcW w:w="736" w:type="dxa"/>
          </w:tcPr>
          <w:p w14:paraId="298D7134" w14:textId="1C6F4C3F"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3C4FF329" w14:textId="52C5DB9A"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02692CDD" w14:textId="4239BC0E"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154B090" w14:textId="384C217C"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3E2543B8" w14:textId="7ECC0E00"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297D620" w14:textId="381CAF06"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17E0004" w14:textId="3A266662"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28B8E6AC" w14:textId="73A91491" w:rsidR="000C7DE6" w:rsidRDefault="00957CDD"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0C7DE6" w:rsidRPr="00311993" w14:paraId="78D2EBFF" w14:textId="5876210F" w:rsidTr="00390DCA">
        <w:tc>
          <w:tcPr>
            <w:cnfStyle w:val="001000000000" w:firstRow="0" w:lastRow="0" w:firstColumn="1" w:lastColumn="0" w:oddVBand="0" w:evenVBand="0" w:oddHBand="0" w:evenHBand="0" w:firstRowFirstColumn="0" w:firstRowLastColumn="0" w:lastRowFirstColumn="0" w:lastRowLastColumn="0"/>
            <w:tcW w:w="1690" w:type="dxa"/>
          </w:tcPr>
          <w:p w14:paraId="2B0D82CA" w14:textId="77777777" w:rsidR="000C7DE6" w:rsidRPr="00311993" w:rsidRDefault="000C7DE6" w:rsidP="00CB4080">
            <w:pPr>
              <w:jc w:val="right"/>
              <w:rPr>
                <w:rFonts w:ascii="Arial Narrow" w:hAnsi="Arial Narrow"/>
                <w:b w:val="0"/>
                <w:i/>
              </w:rPr>
            </w:pPr>
            <w:r w:rsidRPr="00311993">
              <w:rPr>
                <w:rFonts w:ascii="Arial Narrow" w:hAnsi="Arial Narrow"/>
                <w:i/>
              </w:rPr>
              <w:t>St. Charles</w:t>
            </w:r>
          </w:p>
        </w:tc>
        <w:tc>
          <w:tcPr>
            <w:tcW w:w="736" w:type="dxa"/>
          </w:tcPr>
          <w:p w14:paraId="5DD72077" w14:textId="74CCD1E5"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72AABB0D" w14:textId="0B86931E"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2765B230" w14:textId="3BF03675"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6608E7D9" w14:textId="5BAD7720"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1637B98" w14:textId="75421573"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E7678BB" w14:textId="3F7346BB"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158F75A5" w14:textId="6E329EEE"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6" w:type="dxa"/>
          </w:tcPr>
          <w:p w14:paraId="46DF2EB7" w14:textId="3886FDE8" w:rsidR="000C7DE6" w:rsidRDefault="00957CDD"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0C7DE6" w:rsidRPr="00311993" w14:paraId="230FD812" w14:textId="7B0FFC64" w:rsidTr="00390D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0" w:type="dxa"/>
          </w:tcPr>
          <w:p w14:paraId="4EB49BE8" w14:textId="77777777" w:rsidR="000C7DE6" w:rsidRPr="00311993" w:rsidRDefault="000C7DE6" w:rsidP="00CB4080">
            <w:pPr>
              <w:jc w:val="right"/>
              <w:rPr>
                <w:rFonts w:ascii="Arial Narrow" w:hAnsi="Arial Narrow"/>
                <w:b w:val="0"/>
                <w:i/>
              </w:rPr>
            </w:pPr>
            <w:r w:rsidRPr="00311993">
              <w:rPr>
                <w:rFonts w:ascii="Arial Narrow" w:hAnsi="Arial Narrow"/>
                <w:i/>
              </w:rPr>
              <w:t>Warrenville</w:t>
            </w:r>
          </w:p>
        </w:tc>
        <w:tc>
          <w:tcPr>
            <w:tcW w:w="736" w:type="dxa"/>
          </w:tcPr>
          <w:p w14:paraId="66E1D2BD" w14:textId="709D2331"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3D75B793" w14:textId="44C69627"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37A10BE1" w14:textId="09660A63"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435F8C24" w14:textId="28BFE1BD"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4F105E46" w14:textId="033DDBEF"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250FC937" w14:textId="446D4DB3"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2B59C8D7" w14:textId="27080ECB" w:rsidR="000C7DE6" w:rsidRDefault="000C7DE6"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6" w:type="dxa"/>
          </w:tcPr>
          <w:p w14:paraId="2F528755" w14:textId="2DC7713E" w:rsidR="000C7DE6" w:rsidRDefault="00957CDD" w:rsidP="00CB408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0C7DE6" w:rsidRPr="00311993" w14:paraId="1B8049EA" w14:textId="0C1E9D3A" w:rsidTr="00390DCA">
        <w:tc>
          <w:tcPr>
            <w:cnfStyle w:val="001000000000" w:firstRow="0" w:lastRow="0" w:firstColumn="1" w:lastColumn="0" w:oddVBand="0" w:evenVBand="0" w:oddHBand="0" w:evenHBand="0" w:firstRowFirstColumn="0" w:firstRowLastColumn="0" w:lastRowFirstColumn="0" w:lastRowLastColumn="0"/>
            <w:tcW w:w="1690" w:type="dxa"/>
          </w:tcPr>
          <w:p w14:paraId="31E0E668" w14:textId="77777777" w:rsidR="000C7DE6" w:rsidRPr="00311993" w:rsidRDefault="000C7DE6" w:rsidP="00CB4080">
            <w:pPr>
              <w:rPr>
                <w:rFonts w:ascii="Arial Narrow" w:hAnsi="Arial Narrow"/>
              </w:rPr>
            </w:pPr>
            <w:r w:rsidRPr="00311993">
              <w:rPr>
                <w:rFonts w:ascii="Arial Narrow" w:hAnsi="Arial Narrow"/>
              </w:rPr>
              <w:t>IDJJ Total</w:t>
            </w:r>
          </w:p>
        </w:tc>
        <w:tc>
          <w:tcPr>
            <w:tcW w:w="736" w:type="dxa"/>
          </w:tcPr>
          <w:p w14:paraId="46F43022" w14:textId="5423E91A"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32</w:t>
            </w:r>
          </w:p>
        </w:tc>
        <w:tc>
          <w:tcPr>
            <w:tcW w:w="736" w:type="dxa"/>
          </w:tcPr>
          <w:p w14:paraId="54D53D88" w14:textId="3DCB0FF3"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286CDA3F" w14:textId="37AF3751"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0BFDA8AF" w14:textId="1BA9AD74"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c>
          <w:tcPr>
            <w:tcW w:w="736" w:type="dxa"/>
          </w:tcPr>
          <w:p w14:paraId="3853685B" w14:textId="4BFA725A"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c>
          <w:tcPr>
            <w:tcW w:w="736" w:type="dxa"/>
          </w:tcPr>
          <w:p w14:paraId="46778A99" w14:textId="38856172"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c>
          <w:tcPr>
            <w:tcW w:w="736" w:type="dxa"/>
          </w:tcPr>
          <w:p w14:paraId="354AA9F1" w14:textId="6B728CD3" w:rsidR="000C7DE6" w:rsidRDefault="000C7DE6"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30</w:t>
            </w:r>
          </w:p>
        </w:tc>
        <w:tc>
          <w:tcPr>
            <w:tcW w:w="736" w:type="dxa"/>
          </w:tcPr>
          <w:p w14:paraId="0D826947" w14:textId="390FBF24" w:rsidR="000C7DE6" w:rsidRDefault="00957CDD" w:rsidP="00CB4080">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31</w:t>
            </w:r>
          </w:p>
        </w:tc>
      </w:tr>
    </w:tbl>
    <w:p w14:paraId="23A04D4F" w14:textId="77777777" w:rsidR="00D56D50" w:rsidRPr="00311993" w:rsidRDefault="00D56D50" w:rsidP="00D56D50">
      <w:pPr>
        <w:spacing w:line="240" w:lineRule="auto"/>
        <w:contextualSpacing/>
        <w:rPr>
          <w:rFonts w:ascii="Arial Narrow" w:hAnsi="Arial Narrow"/>
        </w:rPr>
      </w:pPr>
    </w:p>
    <w:p w14:paraId="57C2851F" w14:textId="77777777" w:rsidR="00D56D50" w:rsidRPr="00D1688D" w:rsidRDefault="00D56D50" w:rsidP="00D56D50">
      <w:pPr>
        <w:spacing w:line="240" w:lineRule="auto"/>
        <w:contextualSpacing/>
        <w:rPr>
          <w:rFonts w:ascii="Arial Narrow" w:eastAsia="Arial Unicode MS" w:hAnsi="Arial Narrow" w:cs="Arial Unicode MS"/>
        </w:rPr>
      </w:pPr>
      <w:r w:rsidRPr="00D1688D">
        <w:rPr>
          <w:rFonts w:ascii="Arial Narrow" w:eastAsia="Arial Unicode MS" w:hAnsi="Arial Narrow" w:cs="Arial Unicode MS"/>
        </w:rPr>
        <w:t xml:space="preserve">Table </w:t>
      </w:r>
      <w:r w:rsidR="005836E4">
        <w:rPr>
          <w:rFonts w:ascii="Arial Narrow" w:eastAsia="Arial Unicode MS" w:hAnsi="Arial Narrow" w:cs="Arial Unicode MS"/>
        </w:rPr>
        <w:t>15</w:t>
      </w:r>
      <w:r w:rsidRPr="00D1688D">
        <w:rPr>
          <w:rFonts w:ascii="Arial Narrow" w:eastAsia="Arial Unicode MS" w:hAnsi="Arial Narrow" w:cs="Arial Unicode MS"/>
        </w:rPr>
        <w:t>: General Education Student to Teacher Ratio</w:t>
      </w:r>
      <w:r w:rsidRPr="00D1688D">
        <w:rPr>
          <w:rFonts w:ascii="Arial Narrow" w:eastAsia="Arial Unicode MS" w:hAnsi="Arial Narrow" w:cs="Arial Unicode MS"/>
        </w:rPr>
        <w:tab/>
      </w:r>
      <w:r w:rsidRPr="00D1688D">
        <w:rPr>
          <w:rFonts w:ascii="Arial Narrow" w:eastAsia="Arial Unicode MS" w:hAnsi="Arial Narrow" w:cs="Arial Unicode MS"/>
        </w:rPr>
        <w:tab/>
      </w:r>
    </w:p>
    <w:tbl>
      <w:tblPr>
        <w:tblStyle w:val="LightShading"/>
        <w:tblW w:w="0" w:type="auto"/>
        <w:tblInd w:w="18" w:type="dxa"/>
        <w:tblLook w:val="04A0" w:firstRow="1" w:lastRow="0" w:firstColumn="1" w:lastColumn="0" w:noHBand="0" w:noVBand="1"/>
      </w:tblPr>
      <w:tblGrid>
        <w:gridCol w:w="1590"/>
        <w:gridCol w:w="744"/>
        <w:gridCol w:w="744"/>
        <w:gridCol w:w="744"/>
        <w:gridCol w:w="744"/>
        <w:gridCol w:w="744"/>
        <w:gridCol w:w="744"/>
        <w:gridCol w:w="744"/>
        <w:gridCol w:w="744"/>
      </w:tblGrid>
      <w:tr w:rsidR="000C7DE6" w:rsidRPr="00D1688D" w14:paraId="27D35E32" w14:textId="45EC6AF0" w:rsidTr="00F3167C">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5C79E3A8" w14:textId="77777777" w:rsidR="000C7DE6" w:rsidRPr="00D1688D" w:rsidRDefault="000C7DE6" w:rsidP="00D02F55">
            <w:pPr>
              <w:rPr>
                <w:rFonts w:ascii="Arial Narrow" w:hAnsi="Arial Narrow"/>
              </w:rPr>
            </w:pPr>
          </w:p>
        </w:tc>
        <w:tc>
          <w:tcPr>
            <w:tcW w:w="744" w:type="dxa"/>
          </w:tcPr>
          <w:p w14:paraId="6BD4103A" w14:textId="1B27077E"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4" w:type="dxa"/>
          </w:tcPr>
          <w:p w14:paraId="17323BF1" w14:textId="74C0C55B"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4" w:type="dxa"/>
          </w:tcPr>
          <w:p w14:paraId="4A87FDCD" w14:textId="2D875191"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4" w:type="dxa"/>
          </w:tcPr>
          <w:p w14:paraId="2EAFDB56" w14:textId="4DFAFD8C"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4" w:type="dxa"/>
          </w:tcPr>
          <w:p w14:paraId="6D6AD5FA" w14:textId="4E758C00"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4" w:type="dxa"/>
          </w:tcPr>
          <w:p w14:paraId="621AA404" w14:textId="3A8F2C47"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4" w:type="dxa"/>
          </w:tcPr>
          <w:p w14:paraId="4987F00F" w14:textId="4DBC8A2B"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4" w:type="dxa"/>
          </w:tcPr>
          <w:p w14:paraId="19CF4BE9" w14:textId="03A5FF6E"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D1688D" w14:paraId="167A9411" w14:textId="409FF180" w:rsidTr="00F3167C">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72D15B15" w14:textId="77777777" w:rsidR="000C7DE6" w:rsidRPr="00D1688D" w:rsidRDefault="000C7DE6" w:rsidP="00D02F55">
            <w:pPr>
              <w:jc w:val="right"/>
              <w:rPr>
                <w:rFonts w:ascii="Arial Narrow" w:hAnsi="Arial Narrow"/>
                <w:b w:val="0"/>
                <w:i/>
              </w:rPr>
            </w:pPr>
            <w:r w:rsidRPr="00D1688D">
              <w:rPr>
                <w:rFonts w:ascii="Arial Narrow" w:hAnsi="Arial Narrow"/>
                <w:i/>
              </w:rPr>
              <w:t>Chicago</w:t>
            </w:r>
          </w:p>
        </w:tc>
        <w:tc>
          <w:tcPr>
            <w:tcW w:w="744" w:type="dxa"/>
          </w:tcPr>
          <w:p w14:paraId="53C5C9CB" w14:textId="3280AC59"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101EEC8F" w14:textId="2ACF8A7C"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22777796" w14:textId="7E35EC15"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4" w:type="dxa"/>
          </w:tcPr>
          <w:p w14:paraId="2354202E" w14:textId="16829896"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44" w:type="dxa"/>
          </w:tcPr>
          <w:p w14:paraId="2B57C523" w14:textId="77447260"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7CC67182" w14:textId="3F594902"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44" w:type="dxa"/>
          </w:tcPr>
          <w:p w14:paraId="575D54B9" w14:textId="1F2EC061"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44" w:type="dxa"/>
          </w:tcPr>
          <w:p w14:paraId="53009CC2" w14:textId="4133EB64" w:rsidR="000C7DE6" w:rsidRDefault="00957CD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r>
      <w:tr w:rsidR="000C7DE6" w:rsidRPr="00D1688D" w14:paraId="34F16FC2" w14:textId="598A8F79" w:rsidTr="00F3167C">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778F157B" w14:textId="77777777" w:rsidR="000C7DE6" w:rsidRPr="00D1688D" w:rsidRDefault="000C7DE6" w:rsidP="00D02F55">
            <w:pPr>
              <w:jc w:val="right"/>
              <w:rPr>
                <w:rFonts w:ascii="Arial Narrow" w:hAnsi="Arial Narrow"/>
                <w:b w:val="0"/>
                <w:i/>
              </w:rPr>
            </w:pPr>
            <w:r w:rsidRPr="00D1688D">
              <w:rPr>
                <w:rFonts w:ascii="Arial Narrow" w:hAnsi="Arial Narrow"/>
                <w:i/>
              </w:rPr>
              <w:t>Harrisburg</w:t>
            </w:r>
          </w:p>
        </w:tc>
        <w:tc>
          <w:tcPr>
            <w:tcW w:w="744" w:type="dxa"/>
          </w:tcPr>
          <w:p w14:paraId="2A92399A" w14:textId="623B49E2"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4" w:type="dxa"/>
          </w:tcPr>
          <w:p w14:paraId="16710158" w14:textId="5A11B695"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3D068FFB" w14:textId="5D7DD769"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13F369A7" w14:textId="72EC03B7"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4" w:type="dxa"/>
          </w:tcPr>
          <w:p w14:paraId="6E662C5A" w14:textId="61F66AFA"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c>
          <w:tcPr>
            <w:tcW w:w="744" w:type="dxa"/>
          </w:tcPr>
          <w:p w14:paraId="10705566" w14:textId="014C1373"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44" w:type="dxa"/>
          </w:tcPr>
          <w:p w14:paraId="2C0560B8" w14:textId="574F38B2"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4" w:type="dxa"/>
          </w:tcPr>
          <w:p w14:paraId="33AEFC5C" w14:textId="5320B364" w:rsidR="000C7DE6" w:rsidRDefault="00957CD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r>
      <w:tr w:rsidR="000C7DE6" w:rsidRPr="00D1688D" w14:paraId="7FF08B2E" w14:textId="5B14225F" w:rsidTr="00F3167C">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590" w:type="dxa"/>
          </w:tcPr>
          <w:p w14:paraId="2D594516" w14:textId="77777777" w:rsidR="000C7DE6" w:rsidRPr="00D1688D" w:rsidRDefault="000C7DE6" w:rsidP="00D02F55">
            <w:pPr>
              <w:jc w:val="right"/>
              <w:rPr>
                <w:rFonts w:ascii="Arial Narrow" w:hAnsi="Arial Narrow"/>
                <w:b w:val="0"/>
                <w:i/>
              </w:rPr>
            </w:pPr>
            <w:r w:rsidRPr="00D1688D">
              <w:rPr>
                <w:rFonts w:ascii="Arial Narrow" w:hAnsi="Arial Narrow"/>
                <w:i/>
              </w:rPr>
              <w:t>Pere Marquette</w:t>
            </w:r>
          </w:p>
        </w:tc>
        <w:tc>
          <w:tcPr>
            <w:tcW w:w="744" w:type="dxa"/>
          </w:tcPr>
          <w:p w14:paraId="33C2B0C5" w14:textId="5B760142"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c>
          <w:tcPr>
            <w:tcW w:w="744" w:type="dxa"/>
          </w:tcPr>
          <w:p w14:paraId="17A55BF7" w14:textId="1E6D1931"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0.7</w:t>
            </w:r>
          </w:p>
        </w:tc>
        <w:tc>
          <w:tcPr>
            <w:tcW w:w="744" w:type="dxa"/>
          </w:tcPr>
          <w:p w14:paraId="6A33F777" w14:textId="5556BAA0"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49D3FFC8" w14:textId="12B292DA"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512D5545" w14:textId="0B69AF34"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4" w:type="dxa"/>
          </w:tcPr>
          <w:p w14:paraId="5DD29A23" w14:textId="4831E0FF"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44" w:type="dxa"/>
          </w:tcPr>
          <w:p w14:paraId="1FC5F4F5" w14:textId="55B2C1BF"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44" w:type="dxa"/>
          </w:tcPr>
          <w:p w14:paraId="2E778542" w14:textId="1F1C72AA" w:rsidR="000C7DE6" w:rsidRDefault="00957CD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r>
      <w:tr w:rsidR="000C7DE6" w:rsidRPr="00D1688D" w14:paraId="0A2A8601" w14:textId="3A3FFA49" w:rsidTr="00F3167C">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4A185706" w14:textId="77777777" w:rsidR="000C7DE6" w:rsidRPr="00D1688D" w:rsidRDefault="000C7DE6" w:rsidP="00D02F55">
            <w:pPr>
              <w:jc w:val="right"/>
              <w:rPr>
                <w:rFonts w:ascii="Arial Narrow" w:hAnsi="Arial Narrow"/>
                <w:b w:val="0"/>
                <w:i/>
              </w:rPr>
            </w:pPr>
            <w:r w:rsidRPr="00D1688D">
              <w:rPr>
                <w:rFonts w:ascii="Arial Narrow" w:hAnsi="Arial Narrow"/>
                <w:i/>
              </w:rPr>
              <w:t>St. Charles</w:t>
            </w:r>
          </w:p>
        </w:tc>
        <w:tc>
          <w:tcPr>
            <w:tcW w:w="744" w:type="dxa"/>
          </w:tcPr>
          <w:p w14:paraId="739DB7FE" w14:textId="78063515"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44" w:type="dxa"/>
          </w:tcPr>
          <w:p w14:paraId="6BA17F43" w14:textId="4290A138"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w:t>
            </w:r>
          </w:p>
        </w:tc>
        <w:tc>
          <w:tcPr>
            <w:tcW w:w="744" w:type="dxa"/>
          </w:tcPr>
          <w:p w14:paraId="0FB83F49" w14:textId="181D38F3"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3.3</w:t>
            </w:r>
          </w:p>
        </w:tc>
        <w:tc>
          <w:tcPr>
            <w:tcW w:w="744" w:type="dxa"/>
          </w:tcPr>
          <w:p w14:paraId="1153D204" w14:textId="51B52904"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44" w:type="dxa"/>
          </w:tcPr>
          <w:p w14:paraId="06C0B8AB" w14:textId="2FE7B9D5"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c>
          <w:tcPr>
            <w:tcW w:w="744" w:type="dxa"/>
          </w:tcPr>
          <w:p w14:paraId="2E7C824D" w14:textId="10D7B474"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44" w:type="dxa"/>
          </w:tcPr>
          <w:p w14:paraId="77873D86" w14:textId="4418FC43"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43719D08" w14:textId="76538A1A" w:rsidR="000C7DE6" w:rsidRDefault="00957CD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r>
      <w:tr w:rsidR="000C7DE6" w:rsidRPr="00D1688D" w14:paraId="65682BB4" w14:textId="78A225ED" w:rsidTr="00F3167C">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90" w:type="dxa"/>
          </w:tcPr>
          <w:p w14:paraId="1C63812C" w14:textId="77777777" w:rsidR="000C7DE6" w:rsidRPr="00D1688D" w:rsidRDefault="000C7DE6" w:rsidP="00D02F55">
            <w:pPr>
              <w:jc w:val="right"/>
              <w:rPr>
                <w:rFonts w:ascii="Arial Narrow" w:hAnsi="Arial Narrow"/>
                <w:b w:val="0"/>
                <w:i/>
              </w:rPr>
            </w:pPr>
            <w:r w:rsidRPr="00D1688D">
              <w:rPr>
                <w:rFonts w:ascii="Arial Narrow" w:hAnsi="Arial Narrow"/>
                <w:i/>
              </w:rPr>
              <w:t>Warrenville</w:t>
            </w:r>
          </w:p>
        </w:tc>
        <w:tc>
          <w:tcPr>
            <w:tcW w:w="744" w:type="dxa"/>
          </w:tcPr>
          <w:p w14:paraId="50ADFC7C" w14:textId="0F935169"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44" w:type="dxa"/>
          </w:tcPr>
          <w:p w14:paraId="5A0AD092" w14:textId="30FD2F3B"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57EAAAFC" w14:textId="7AE61CEB"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17150CDF" w14:textId="6D11AE73"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44" w:type="dxa"/>
          </w:tcPr>
          <w:p w14:paraId="04BE4771" w14:textId="483D6A02"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744" w:type="dxa"/>
          </w:tcPr>
          <w:p w14:paraId="7731B760" w14:textId="6F74A7C9"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44" w:type="dxa"/>
          </w:tcPr>
          <w:p w14:paraId="0FB9C303" w14:textId="69C8032B"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44" w:type="dxa"/>
          </w:tcPr>
          <w:p w14:paraId="7F95F61F" w14:textId="1B8B46A7" w:rsidR="000C7DE6" w:rsidRDefault="00957CD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r>
      <w:tr w:rsidR="000C7DE6" w:rsidRPr="00D1688D" w14:paraId="68C18270" w14:textId="370FFB5F" w:rsidTr="00F3167C">
        <w:trPr>
          <w:trHeight w:val="268"/>
        </w:trPr>
        <w:tc>
          <w:tcPr>
            <w:cnfStyle w:val="001000000000" w:firstRow="0" w:lastRow="0" w:firstColumn="1" w:lastColumn="0" w:oddVBand="0" w:evenVBand="0" w:oddHBand="0" w:evenHBand="0" w:firstRowFirstColumn="0" w:firstRowLastColumn="0" w:lastRowFirstColumn="0" w:lastRowLastColumn="0"/>
            <w:tcW w:w="1590" w:type="dxa"/>
          </w:tcPr>
          <w:p w14:paraId="68619272" w14:textId="77777777" w:rsidR="000C7DE6" w:rsidRPr="00D1688D" w:rsidRDefault="000C7DE6" w:rsidP="00D02F55">
            <w:pPr>
              <w:rPr>
                <w:rFonts w:ascii="Arial Narrow" w:hAnsi="Arial Narrow"/>
              </w:rPr>
            </w:pPr>
            <w:r w:rsidRPr="00D1688D">
              <w:rPr>
                <w:rFonts w:ascii="Arial Narrow" w:hAnsi="Arial Narrow"/>
              </w:rPr>
              <w:t>IDJJ Average</w:t>
            </w:r>
          </w:p>
        </w:tc>
        <w:tc>
          <w:tcPr>
            <w:tcW w:w="744" w:type="dxa"/>
          </w:tcPr>
          <w:p w14:paraId="6EF0CF81" w14:textId="516B14A9"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2.0</w:t>
            </w:r>
          </w:p>
        </w:tc>
        <w:tc>
          <w:tcPr>
            <w:tcW w:w="744" w:type="dxa"/>
          </w:tcPr>
          <w:p w14:paraId="7FB42608" w14:textId="67E707E3"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2.3</w:t>
            </w:r>
          </w:p>
        </w:tc>
        <w:tc>
          <w:tcPr>
            <w:tcW w:w="744" w:type="dxa"/>
          </w:tcPr>
          <w:p w14:paraId="1C910A83" w14:textId="1947E167"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2.2</w:t>
            </w:r>
          </w:p>
        </w:tc>
        <w:tc>
          <w:tcPr>
            <w:tcW w:w="744" w:type="dxa"/>
          </w:tcPr>
          <w:p w14:paraId="72F5C537" w14:textId="4C26242C"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2.2</w:t>
            </w:r>
          </w:p>
        </w:tc>
        <w:tc>
          <w:tcPr>
            <w:tcW w:w="744" w:type="dxa"/>
          </w:tcPr>
          <w:p w14:paraId="058B5F32" w14:textId="54EDB2B0"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2.6</w:t>
            </w:r>
          </w:p>
        </w:tc>
        <w:tc>
          <w:tcPr>
            <w:tcW w:w="744" w:type="dxa"/>
          </w:tcPr>
          <w:p w14:paraId="56C4836D" w14:textId="7C0302BC"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2.4</w:t>
            </w:r>
          </w:p>
        </w:tc>
        <w:tc>
          <w:tcPr>
            <w:tcW w:w="744" w:type="dxa"/>
          </w:tcPr>
          <w:p w14:paraId="5E7548CD" w14:textId="7EB03156"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2.3</w:t>
            </w:r>
          </w:p>
        </w:tc>
        <w:tc>
          <w:tcPr>
            <w:tcW w:w="744" w:type="dxa"/>
          </w:tcPr>
          <w:p w14:paraId="7B2B4BF1" w14:textId="039D6C22" w:rsidR="000C7DE6" w:rsidRDefault="00957CD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2.7</w:t>
            </w:r>
          </w:p>
        </w:tc>
      </w:tr>
    </w:tbl>
    <w:p w14:paraId="62B5E73D" w14:textId="77777777" w:rsidR="00D56D50" w:rsidRPr="005E244C" w:rsidRDefault="00D56D50" w:rsidP="00D56D50">
      <w:pPr>
        <w:spacing w:line="240" w:lineRule="auto"/>
        <w:contextualSpacing/>
        <w:rPr>
          <w:rFonts w:ascii="Arial Narrow" w:eastAsia="Arial Unicode MS" w:hAnsi="Arial Narrow" w:cs="Arial Unicode MS"/>
          <w:highlight w:val="yellow"/>
        </w:rPr>
      </w:pPr>
    </w:p>
    <w:p w14:paraId="77750638" w14:textId="77777777" w:rsidR="00D56D50" w:rsidRPr="00D1688D" w:rsidRDefault="00D56D50" w:rsidP="00D56D50">
      <w:pPr>
        <w:spacing w:line="240" w:lineRule="auto"/>
        <w:contextualSpacing/>
        <w:rPr>
          <w:rFonts w:ascii="Arial Narrow" w:eastAsia="Arial Unicode MS" w:hAnsi="Arial Narrow" w:cs="Arial Unicode MS"/>
        </w:rPr>
      </w:pPr>
      <w:r w:rsidRPr="00D1688D">
        <w:rPr>
          <w:rFonts w:ascii="Arial Narrow" w:eastAsia="Arial Unicode MS" w:hAnsi="Arial Narrow" w:cs="Arial Unicode MS"/>
        </w:rPr>
        <w:t xml:space="preserve">Table </w:t>
      </w:r>
      <w:r w:rsidR="005836E4">
        <w:rPr>
          <w:rFonts w:ascii="Arial Narrow" w:eastAsia="Arial Unicode MS" w:hAnsi="Arial Narrow" w:cs="Arial Unicode MS"/>
        </w:rPr>
        <w:t>16</w:t>
      </w:r>
      <w:r w:rsidRPr="00D1688D">
        <w:rPr>
          <w:rFonts w:ascii="Arial Narrow" w:eastAsia="Arial Unicode MS" w:hAnsi="Arial Narrow" w:cs="Arial Unicode MS"/>
        </w:rPr>
        <w:t>: Special Education Student to Teacher Ratio</w:t>
      </w:r>
    </w:p>
    <w:tbl>
      <w:tblPr>
        <w:tblStyle w:val="LightShading"/>
        <w:tblW w:w="0" w:type="auto"/>
        <w:tblInd w:w="18" w:type="dxa"/>
        <w:tblLook w:val="04A0" w:firstRow="1" w:lastRow="0" w:firstColumn="1" w:lastColumn="0" w:noHBand="0" w:noVBand="1"/>
      </w:tblPr>
      <w:tblGrid>
        <w:gridCol w:w="1522"/>
        <w:gridCol w:w="757"/>
        <w:gridCol w:w="757"/>
        <w:gridCol w:w="757"/>
        <w:gridCol w:w="757"/>
        <w:gridCol w:w="757"/>
        <w:gridCol w:w="757"/>
        <w:gridCol w:w="757"/>
        <w:gridCol w:w="757"/>
      </w:tblGrid>
      <w:tr w:rsidR="000C7DE6" w:rsidRPr="00D1688D" w14:paraId="50C955A3" w14:textId="757E050B" w:rsidTr="00133F27">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5F7C843C" w14:textId="77777777" w:rsidR="000C7DE6" w:rsidRPr="00D1688D" w:rsidRDefault="000C7DE6" w:rsidP="00D02F55">
            <w:pPr>
              <w:rPr>
                <w:rFonts w:ascii="Arial Narrow" w:hAnsi="Arial Narrow"/>
              </w:rPr>
            </w:pPr>
          </w:p>
        </w:tc>
        <w:tc>
          <w:tcPr>
            <w:tcW w:w="757" w:type="dxa"/>
          </w:tcPr>
          <w:p w14:paraId="5989DC72" w14:textId="025F281A"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57" w:type="dxa"/>
          </w:tcPr>
          <w:p w14:paraId="32E207D6" w14:textId="4147C91A"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57" w:type="dxa"/>
          </w:tcPr>
          <w:p w14:paraId="3F62C665" w14:textId="667A25D3"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57" w:type="dxa"/>
          </w:tcPr>
          <w:p w14:paraId="6FD2E4D7" w14:textId="321B2E83"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57" w:type="dxa"/>
          </w:tcPr>
          <w:p w14:paraId="201DD394" w14:textId="1F2464D0"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57" w:type="dxa"/>
          </w:tcPr>
          <w:p w14:paraId="29B3AEDE" w14:textId="70C05E1A"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57" w:type="dxa"/>
          </w:tcPr>
          <w:p w14:paraId="030917CE" w14:textId="5F07CE26"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57" w:type="dxa"/>
          </w:tcPr>
          <w:p w14:paraId="7E9462AA" w14:textId="69ECA053" w:rsidR="000C7DE6" w:rsidRDefault="000C7DE6" w:rsidP="00D02F55">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D1688D" w14:paraId="2A4B3055" w14:textId="1D9A14B6" w:rsidTr="00133F27">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56E7389D" w14:textId="77777777" w:rsidR="000C7DE6" w:rsidRPr="00D1688D" w:rsidRDefault="000C7DE6" w:rsidP="00D02F55">
            <w:pPr>
              <w:jc w:val="right"/>
              <w:rPr>
                <w:rFonts w:ascii="Arial Narrow" w:hAnsi="Arial Narrow"/>
                <w:b w:val="0"/>
                <w:i/>
              </w:rPr>
            </w:pPr>
            <w:r w:rsidRPr="00D1688D">
              <w:rPr>
                <w:rFonts w:ascii="Arial Narrow" w:hAnsi="Arial Narrow"/>
                <w:i/>
              </w:rPr>
              <w:t>Chicago</w:t>
            </w:r>
          </w:p>
        </w:tc>
        <w:tc>
          <w:tcPr>
            <w:tcW w:w="757" w:type="dxa"/>
          </w:tcPr>
          <w:p w14:paraId="2161A409" w14:textId="5B68133E"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2E21C486" w14:textId="75D99D1B"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06EDAF64" w14:textId="7016ED91"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496EDF16" w14:textId="678799E1"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4E95B5F8" w14:textId="66AF13CA"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07FE3231" w14:textId="151E0931"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343C167" w14:textId="1AEE7267"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3B1954D2" w14:textId="778ADA93" w:rsidR="000C7DE6" w:rsidRDefault="00957CD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8.0</w:t>
            </w:r>
          </w:p>
        </w:tc>
      </w:tr>
      <w:tr w:rsidR="000C7DE6" w:rsidRPr="00D1688D" w14:paraId="6006451D" w14:textId="55D7D9CC" w:rsidTr="00133F27">
        <w:trPr>
          <w:trHeight w:val="268"/>
        </w:trPr>
        <w:tc>
          <w:tcPr>
            <w:cnfStyle w:val="001000000000" w:firstRow="0" w:lastRow="0" w:firstColumn="1" w:lastColumn="0" w:oddVBand="0" w:evenVBand="0" w:oddHBand="0" w:evenHBand="0" w:firstRowFirstColumn="0" w:firstRowLastColumn="0" w:lastRowFirstColumn="0" w:lastRowLastColumn="0"/>
            <w:tcW w:w="1522" w:type="dxa"/>
          </w:tcPr>
          <w:p w14:paraId="218A01DA" w14:textId="77777777" w:rsidR="000C7DE6" w:rsidRPr="00D1688D" w:rsidRDefault="000C7DE6" w:rsidP="00D02F55">
            <w:pPr>
              <w:jc w:val="right"/>
              <w:rPr>
                <w:rFonts w:ascii="Arial Narrow" w:hAnsi="Arial Narrow"/>
                <w:b w:val="0"/>
                <w:i/>
              </w:rPr>
            </w:pPr>
            <w:r w:rsidRPr="00D1688D">
              <w:rPr>
                <w:rFonts w:ascii="Arial Narrow" w:hAnsi="Arial Narrow"/>
                <w:i/>
              </w:rPr>
              <w:t>Harrisburg</w:t>
            </w:r>
          </w:p>
        </w:tc>
        <w:tc>
          <w:tcPr>
            <w:tcW w:w="757" w:type="dxa"/>
          </w:tcPr>
          <w:p w14:paraId="2DD4E508" w14:textId="4D32B6B2"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7.3</w:t>
            </w:r>
          </w:p>
        </w:tc>
        <w:tc>
          <w:tcPr>
            <w:tcW w:w="757" w:type="dxa"/>
          </w:tcPr>
          <w:p w14:paraId="36D6B136" w14:textId="0FEAB480"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57" w:type="dxa"/>
          </w:tcPr>
          <w:p w14:paraId="0D86D92E" w14:textId="6EDA2CC8"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57" w:type="dxa"/>
          </w:tcPr>
          <w:p w14:paraId="3AF01144" w14:textId="1CE33F63"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11.3</w:t>
            </w:r>
          </w:p>
        </w:tc>
        <w:tc>
          <w:tcPr>
            <w:tcW w:w="757" w:type="dxa"/>
          </w:tcPr>
          <w:p w14:paraId="2EF6CB1E" w14:textId="47782D55"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14.5</w:t>
            </w:r>
          </w:p>
        </w:tc>
        <w:tc>
          <w:tcPr>
            <w:tcW w:w="757" w:type="dxa"/>
          </w:tcPr>
          <w:p w14:paraId="2D5515E0" w14:textId="20E35536"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13.0</w:t>
            </w:r>
          </w:p>
        </w:tc>
        <w:tc>
          <w:tcPr>
            <w:tcW w:w="757" w:type="dxa"/>
          </w:tcPr>
          <w:p w14:paraId="68003065" w14:textId="38DEAEA8"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11.5</w:t>
            </w:r>
          </w:p>
        </w:tc>
        <w:tc>
          <w:tcPr>
            <w:tcW w:w="757" w:type="dxa"/>
          </w:tcPr>
          <w:p w14:paraId="54CB5B52" w14:textId="3AE5B358" w:rsidR="000C7DE6" w:rsidRDefault="00957CD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10.5</w:t>
            </w:r>
          </w:p>
        </w:tc>
      </w:tr>
      <w:tr w:rsidR="000C7DE6" w:rsidRPr="00D1688D" w14:paraId="15C9854E" w14:textId="187B4E6E" w:rsidTr="00133F27">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6B964279" w14:textId="77777777" w:rsidR="000C7DE6" w:rsidRPr="00D1688D" w:rsidRDefault="000C7DE6" w:rsidP="00D02F55">
            <w:pPr>
              <w:jc w:val="right"/>
              <w:rPr>
                <w:rFonts w:ascii="Arial Narrow" w:hAnsi="Arial Narrow"/>
                <w:b w:val="0"/>
                <w:i/>
              </w:rPr>
            </w:pPr>
            <w:r w:rsidRPr="00D1688D">
              <w:rPr>
                <w:rFonts w:ascii="Arial Narrow" w:hAnsi="Arial Narrow"/>
                <w:i/>
              </w:rPr>
              <w:t>Pere Marquette</w:t>
            </w:r>
          </w:p>
        </w:tc>
        <w:tc>
          <w:tcPr>
            <w:tcW w:w="757" w:type="dxa"/>
          </w:tcPr>
          <w:p w14:paraId="0941BA31" w14:textId="6B6B4DCF"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2AEC099E" w14:textId="37BBE4BD"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714174CB" w14:textId="56730406"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0D745EC9" w14:textId="3F3A7378"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57" w:type="dxa"/>
          </w:tcPr>
          <w:p w14:paraId="097E5E1D" w14:textId="77C14C0B"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71A9B115" w14:textId="008E9B8A"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57" w:type="dxa"/>
          </w:tcPr>
          <w:p w14:paraId="382F64BC" w14:textId="0CA87B0C"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c>
          <w:tcPr>
            <w:tcW w:w="757" w:type="dxa"/>
          </w:tcPr>
          <w:p w14:paraId="4D7C8C2E" w14:textId="2F27BB2A" w:rsidR="000C7DE6" w:rsidRDefault="00957CD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2.0</w:t>
            </w:r>
          </w:p>
        </w:tc>
      </w:tr>
      <w:tr w:rsidR="000C7DE6" w:rsidRPr="00D1688D" w14:paraId="350AB178" w14:textId="3E1A9FB8" w:rsidTr="00133F27">
        <w:trPr>
          <w:trHeight w:val="251"/>
        </w:trPr>
        <w:tc>
          <w:tcPr>
            <w:cnfStyle w:val="001000000000" w:firstRow="0" w:lastRow="0" w:firstColumn="1" w:lastColumn="0" w:oddVBand="0" w:evenVBand="0" w:oddHBand="0" w:evenHBand="0" w:firstRowFirstColumn="0" w:firstRowLastColumn="0" w:lastRowFirstColumn="0" w:lastRowLastColumn="0"/>
            <w:tcW w:w="1522" w:type="dxa"/>
          </w:tcPr>
          <w:p w14:paraId="6F0BC79E" w14:textId="77777777" w:rsidR="000C7DE6" w:rsidRPr="00D1688D" w:rsidRDefault="000C7DE6" w:rsidP="00D02F55">
            <w:pPr>
              <w:jc w:val="right"/>
              <w:rPr>
                <w:rFonts w:ascii="Arial Narrow" w:hAnsi="Arial Narrow"/>
                <w:b w:val="0"/>
                <w:i/>
              </w:rPr>
            </w:pPr>
            <w:r w:rsidRPr="00D1688D">
              <w:rPr>
                <w:rFonts w:ascii="Arial Narrow" w:hAnsi="Arial Narrow"/>
                <w:i/>
              </w:rPr>
              <w:t>St. Charles</w:t>
            </w:r>
          </w:p>
        </w:tc>
        <w:tc>
          <w:tcPr>
            <w:tcW w:w="757" w:type="dxa"/>
          </w:tcPr>
          <w:p w14:paraId="7C7B5820" w14:textId="4ECDC0CA"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57" w:type="dxa"/>
          </w:tcPr>
          <w:p w14:paraId="0F62FD16" w14:textId="273A660B"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330A1B41" w14:textId="0A79CC05"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73FF2AE1" w14:textId="2F73FE91"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5CD4CA08" w14:textId="587E5F41"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8.0</w:t>
            </w:r>
          </w:p>
        </w:tc>
        <w:tc>
          <w:tcPr>
            <w:tcW w:w="757" w:type="dxa"/>
          </w:tcPr>
          <w:p w14:paraId="6791483B" w14:textId="4673A0FE"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426BAA7A" w14:textId="32C13E38"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1E6E3BF9" w14:textId="5504879C" w:rsidR="000C7DE6" w:rsidRDefault="00957CD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r>
      <w:tr w:rsidR="000C7DE6" w:rsidRPr="00D1688D" w14:paraId="007FA02F" w14:textId="05FF890A" w:rsidTr="00133F27">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522" w:type="dxa"/>
          </w:tcPr>
          <w:p w14:paraId="76471EE8" w14:textId="77777777" w:rsidR="000C7DE6" w:rsidRPr="00D1688D" w:rsidRDefault="000C7DE6" w:rsidP="00D02F55">
            <w:pPr>
              <w:jc w:val="right"/>
              <w:rPr>
                <w:rFonts w:ascii="Arial Narrow" w:hAnsi="Arial Narrow"/>
                <w:b w:val="0"/>
                <w:i/>
              </w:rPr>
            </w:pPr>
            <w:r w:rsidRPr="00D1688D">
              <w:rPr>
                <w:rFonts w:ascii="Arial Narrow" w:hAnsi="Arial Narrow"/>
                <w:i/>
              </w:rPr>
              <w:t>Warrenville</w:t>
            </w:r>
          </w:p>
        </w:tc>
        <w:tc>
          <w:tcPr>
            <w:tcW w:w="757" w:type="dxa"/>
          </w:tcPr>
          <w:p w14:paraId="08002013" w14:textId="3D47194D"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57" w:type="dxa"/>
          </w:tcPr>
          <w:p w14:paraId="3E359F27" w14:textId="0531556A"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7A1707C2" w14:textId="4006AD6A"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57" w:type="dxa"/>
          </w:tcPr>
          <w:p w14:paraId="33B09B44" w14:textId="73D09283"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57" w:type="dxa"/>
          </w:tcPr>
          <w:p w14:paraId="3A03873F" w14:textId="6B71C169"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11.0</w:t>
            </w:r>
          </w:p>
        </w:tc>
        <w:tc>
          <w:tcPr>
            <w:tcW w:w="757" w:type="dxa"/>
          </w:tcPr>
          <w:p w14:paraId="795217BD" w14:textId="0A34A907"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9.0</w:t>
            </w:r>
          </w:p>
        </w:tc>
        <w:tc>
          <w:tcPr>
            <w:tcW w:w="757" w:type="dxa"/>
          </w:tcPr>
          <w:p w14:paraId="0F22376E" w14:textId="61D7A0D4" w:rsidR="000C7DE6" w:rsidRDefault="000C7DE6"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14.0</w:t>
            </w:r>
          </w:p>
        </w:tc>
        <w:tc>
          <w:tcPr>
            <w:tcW w:w="757" w:type="dxa"/>
          </w:tcPr>
          <w:p w14:paraId="37390659" w14:textId="502B84BD" w:rsidR="000C7DE6" w:rsidRDefault="00957CDD" w:rsidP="00D02F55">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r>
      <w:tr w:rsidR="000C7DE6" w:rsidRPr="00311993" w14:paraId="5CFFDB0A" w14:textId="21B54346" w:rsidTr="00133F27">
        <w:trPr>
          <w:trHeight w:val="268"/>
        </w:trPr>
        <w:tc>
          <w:tcPr>
            <w:cnfStyle w:val="001000000000" w:firstRow="0" w:lastRow="0" w:firstColumn="1" w:lastColumn="0" w:oddVBand="0" w:evenVBand="0" w:oddHBand="0" w:evenHBand="0" w:firstRowFirstColumn="0" w:firstRowLastColumn="0" w:lastRowFirstColumn="0" w:lastRowLastColumn="0"/>
            <w:tcW w:w="1522" w:type="dxa"/>
          </w:tcPr>
          <w:p w14:paraId="3B30E405" w14:textId="77777777" w:rsidR="000C7DE6" w:rsidRPr="00D1688D" w:rsidRDefault="000C7DE6" w:rsidP="00D02F55">
            <w:pPr>
              <w:rPr>
                <w:rFonts w:ascii="Arial Narrow" w:hAnsi="Arial Narrow"/>
              </w:rPr>
            </w:pPr>
            <w:r w:rsidRPr="00D1688D">
              <w:rPr>
                <w:rFonts w:ascii="Arial Narrow" w:hAnsi="Arial Narrow"/>
              </w:rPr>
              <w:t>IDJJ Average</w:t>
            </w:r>
          </w:p>
        </w:tc>
        <w:tc>
          <w:tcPr>
            <w:tcW w:w="757" w:type="dxa"/>
          </w:tcPr>
          <w:p w14:paraId="011F55F0" w14:textId="6DFCAE64"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6.3</w:t>
            </w:r>
          </w:p>
        </w:tc>
        <w:tc>
          <w:tcPr>
            <w:tcW w:w="757" w:type="dxa"/>
          </w:tcPr>
          <w:p w14:paraId="4490189E" w14:textId="4806230F"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7.1</w:t>
            </w:r>
          </w:p>
        </w:tc>
        <w:tc>
          <w:tcPr>
            <w:tcW w:w="757" w:type="dxa"/>
          </w:tcPr>
          <w:p w14:paraId="4CF3729D" w14:textId="79C5AD5F"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8.0</w:t>
            </w:r>
          </w:p>
        </w:tc>
        <w:tc>
          <w:tcPr>
            <w:tcW w:w="757" w:type="dxa"/>
          </w:tcPr>
          <w:p w14:paraId="776EC532" w14:textId="1C257AF9"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c>
          <w:tcPr>
            <w:tcW w:w="757" w:type="dxa"/>
          </w:tcPr>
          <w:p w14:paraId="1F29AF37" w14:textId="01C9D39A"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8.3</w:t>
            </w:r>
          </w:p>
        </w:tc>
        <w:tc>
          <w:tcPr>
            <w:tcW w:w="757" w:type="dxa"/>
          </w:tcPr>
          <w:p w14:paraId="219D9F85" w14:textId="4E5855B7"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7.4</w:t>
            </w:r>
          </w:p>
        </w:tc>
        <w:tc>
          <w:tcPr>
            <w:tcW w:w="757" w:type="dxa"/>
          </w:tcPr>
          <w:p w14:paraId="77AE1668" w14:textId="5826272B" w:rsidR="000C7DE6" w:rsidRDefault="000C7DE6"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8.3</w:t>
            </w:r>
          </w:p>
        </w:tc>
        <w:tc>
          <w:tcPr>
            <w:tcW w:w="757" w:type="dxa"/>
          </w:tcPr>
          <w:p w14:paraId="41E29E16" w14:textId="43B7848D" w:rsidR="000C7DE6" w:rsidRDefault="00957CDD" w:rsidP="00D02F55">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r>
    </w:tbl>
    <w:p w14:paraId="5E82F309" w14:textId="77777777" w:rsidR="00D7428F" w:rsidRPr="00DC4DC4" w:rsidRDefault="00D7428F" w:rsidP="00D56D50">
      <w:pPr>
        <w:spacing w:line="240" w:lineRule="auto"/>
        <w:contextualSpacing/>
        <w:rPr>
          <w:rFonts w:ascii="Arial Narrow" w:eastAsia="Arial Unicode MS" w:hAnsi="Arial Narrow" w:cs="Arial Unicode MS"/>
          <w:sz w:val="20"/>
          <w:szCs w:val="20"/>
        </w:rPr>
      </w:pPr>
    </w:p>
    <w:p w14:paraId="60B28964" w14:textId="2F991EA2" w:rsidR="008003A5" w:rsidRDefault="007D762D" w:rsidP="00D56D50">
      <w:pPr>
        <w:spacing w:line="240" w:lineRule="auto"/>
        <w:contextualSpacing/>
        <w:rPr>
          <w:rFonts w:ascii="Arial Narrow" w:eastAsia="Arial Unicode MS" w:hAnsi="Arial Narrow" w:cs="Arial Unicode MS"/>
          <w:sz w:val="20"/>
          <w:szCs w:val="20"/>
        </w:rPr>
      </w:pPr>
      <w:r w:rsidRPr="00C34314">
        <w:rPr>
          <w:rFonts w:ascii="Arial Narrow" w:eastAsia="Arial Unicode MS" w:hAnsi="Arial Narrow" w:cs="Arial Unicode MS"/>
          <w:sz w:val="20"/>
          <w:szCs w:val="20"/>
        </w:rPr>
        <w:t xml:space="preserve">According to the </w:t>
      </w:r>
      <w:r w:rsidRPr="00C34314">
        <w:rPr>
          <w:rFonts w:ascii="Arial Narrow" w:eastAsia="Arial Unicode MS" w:hAnsi="Arial Narrow" w:cs="Arial Unicode MS"/>
          <w:i/>
          <w:sz w:val="20"/>
          <w:szCs w:val="20"/>
        </w:rPr>
        <w:t xml:space="preserve">RJ Consent Decree, </w:t>
      </w:r>
      <w:r w:rsidRPr="00C34314">
        <w:rPr>
          <w:rFonts w:ascii="Arial Narrow" w:eastAsia="Arial Unicode MS" w:hAnsi="Arial Narrow" w:cs="Arial Unicode MS"/>
          <w:sz w:val="20"/>
          <w:szCs w:val="20"/>
        </w:rPr>
        <w:t>DJJ is required to have general education student to teacher ratios of 10 youth to 1 teacher and special education student to teacher ratios of 6 youth to 1 teacher</w:t>
      </w:r>
      <w:r w:rsidR="00E54D95">
        <w:rPr>
          <w:rFonts w:ascii="Arial Narrow" w:eastAsia="Arial Unicode MS" w:hAnsi="Arial Narrow" w:cs="Arial Unicode MS"/>
          <w:sz w:val="20"/>
          <w:szCs w:val="20"/>
        </w:rPr>
        <w:t>.</w:t>
      </w:r>
      <w:r w:rsidR="00CB4080">
        <w:rPr>
          <w:rFonts w:ascii="Arial Narrow" w:eastAsia="Arial Unicode MS" w:hAnsi="Arial Narrow" w:cs="Arial Unicode MS"/>
          <w:sz w:val="20"/>
          <w:szCs w:val="20"/>
        </w:rPr>
        <w:t xml:space="preserve">  </w:t>
      </w:r>
    </w:p>
    <w:p w14:paraId="3C4DBB76" w14:textId="77777777" w:rsidR="008003A5" w:rsidRDefault="008003A5" w:rsidP="00D56D50">
      <w:pPr>
        <w:spacing w:line="240" w:lineRule="auto"/>
        <w:contextualSpacing/>
        <w:rPr>
          <w:rFonts w:ascii="Arial Narrow" w:eastAsia="Arial Unicode MS" w:hAnsi="Arial Narrow" w:cs="Arial Unicode MS"/>
          <w:sz w:val="20"/>
          <w:szCs w:val="20"/>
        </w:rPr>
      </w:pPr>
    </w:p>
    <w:p w14:paraId="0D1D7A8F" w14:textId="77777777" w:rsidR="000E5FFF" w:rsidRPr="00DC4DC4" w:rsidRDefault="000E5FFF" w:rsidP="00D56D50">
      <w:pPr>
        <w:spacing w:line="240" w:lineRule="auto"/>
        <w:contextualSpacing/>
        <w:rPr>
          <w:rFonts w:ascii="Arial Narrow" w:eastAsia="Arial Unicode MS" w:hAnsi="Arial Narrow" w:cs="Arial Unicode MS"/>
          <w:sz w:val="20"/>
          <w:szCs w:val="20"/>
        </w:rPr>
      </w:pPr>
    </w:p>
    <w:p w14:paraId="3EF36783" w14:textId="77777777" w:rsidR="009C5A7D" w:rsidRDefault="009C5A7D" w:rsidP="00D56D50">
      <w:pPr>
        <w:spacing w:line="240" w:lineRule="auto"/>
        <w:contextualSpacing/>
        <w:rPr>
          <w:rFonts w:ascii="Arial Narrow" w:eastAsia="Arial Unicode MS" w:hAnsi="Arial Narrow" w:cs="Arial Unicode MS"/>
        </w:rPr>
      </w:pPr>
    </w:p>
    <w:p w14:paraId="1AD6E2D6" w14:textId="77777777" w:rsidR="009C5A7D" w:rsidRDefault="009C5A7D" w:rsidP="00D56D50">
      <w:pPr>
        <w:spacing w:line="240" w:lineRule="auto"/>
        <w:contextualSpacing/>
        <w:rPr>
          <w:rFonts w:ascii="Arial Narrow" w:eastAsia="Arial Unicode MS" w:hAnsi="Arial Narrow" w:cs="Arial Unicode MS"/>
        </w:rPr>
      </w:pPr>
    </w:p>
    <w:p w14:paraId="40C8E1D7" w14:textId="77777777" w:rsidR="009C5A7D" w:rsidRDefault="00AF5B08" w:rsidP="00AF5B08">
      <w:pPr>
        <w:tabs>
          <w:tab w:val="left" w:pos="3840"/>
        </w:tabs>
        <w:spacing w:line="240" w:lineRule="auto"/>
        <w:contextualSpacing/>
        <w:rPr>
          <w:rFonts w:ascii="Arial Narrow" w:eastAsia="Arial Unicode MS" w:hAnsi="Arial Narrow" w:cs="Arial Unicode MS"/>
        </w:rPr>
      </w:pPr>
      <w:r>
        <w:rPr>
          <w:rFonts w:ascii="Arial Narrow" w:eastAsia="Arial Unicode MS" w:hAnsi="Arial Narrow" w:cs="Arial Unicode MS"/>
        </w:rPr>
        <w:tab/>
      </w:r>
    </w:p>
    <w:p w14:paraId="758CD47C" w14:textId="77777777" w:rsidR="00AF5B08" w:rsidRDefault="00AF5B08" w:rsidP="00AF5B08">
      <w:pPr>
        <w:tabs>
          <w:tab w:val="left" w:pos="3840"/>
        </w:tabs>
        <w:spacing w:line="240" w:lineRule="auto"/>
        <w:contextualSpacing/>
        <w:rPr>
          <w:rFonts w:ascii="Arial Narrow" w:eastAsia="Arial Unicode MS" w:hAnsi="Arial Narrow" w:cs="Arial Unicode MS"/>
        </w:rPr>
      </w:pPr>
    </w:p>
    <w:p w14:paraId="36C0A204" w14:textId="77777777" w:rsidR="00A547B7" w:rsidRDefault="00A547B7" w:rsidP="00D56D50">
      <w:pPr>
        <w:spacing w:line="240" w:lineRule="auto"/>
        <w:contextualSpacing/>
        <w:rPr>
          <w:rFonts w:ascii="Arial Narrow" w:eastAsia="Arial Unicode MS" w:hAnsi="Arial Narrow" w:cs="Arial Unicode MS"/>
        </w:rPr>
      </w:pPr>
    </w:p>
    <w:p w14:paraId="17144ECB" w14:textId="77777777" w:rsidR="001C6869" w:rsidRDefault="001C6869" w:rsidP="00D56D50">
      <w:pPr>
        <w:spacing w:line="240" w:lineRule="auto"/>
        <w:contextualSpacing/>
        <w:rPr>
          <w:rFonts w:ascii="Arial Narrow" w:eastAsia="Arial Unicode MS" w:hAnsi="Arial Narrow" w:cs="Arial Unicode MS"/>
        </w:rPr>
      </w:pPr>
    </w:p>
    <w:p w14:paraId="011F8556" w14:textId="77777777" w:rsidR="001C6869" w:rsidRDefault="001C6869" w:rsidP="00D56D50">
      <w:pPr>
        <w:spacing w:line="240" w:lineRule="auto"/>
        <w:contextualSpacing/>
        <w:rPr>
          <w:rFonts w:ascii="Arial Narrow" w:eastAsia="Arial Unicode MS" w:hAnsi="Arial Narrow" w:cs="Arial Unicode MS"/>
        </w:rPr>
      </w:pPr>
    </w:p>
    <w:p w14:paraId="314AE193" w14:textId="77777777" w:rsidR="001A5E04" w:rsidRDefault="001A5E04" w:rsidP="00D56D50">
      <w:pPr>
        <w:spacing w:line="240" w:lineRule="auto"/>
        <w:contextualSpacing/>
        <w:rPr>
          <w:rFonts w:ascii="Arial Narrow" w:eastAsia="Arial Unicode MS" w:hAnsi="Arial Narrow" w:cs="Arial Unicode MS"/>
        </w:rPr>
      </w:pPr>
    </w:p>
    <w:p w14:paraId="20BC9A20" w14:textId="77777777" w:rsidR="00FE1DED" w:rsidRDefault="00BD35E1" w:rsidP="00D56D50">
      <w:pPr>
        <w:spacing w:line="240" w:lineRule="auto"/>
        <w:contextualSpacing/>
        <w:rPr>
          <w:rFonts w:ascii="Arial Narrow" w:eastAsia="Arial Unicode MS" w:hAnsi="Arial Narrow" w:cs="Arial Unicode MS"/>
        </w:rPr>
      </w:pPr>
      <w:r>
        <w:rPr>
          <w:rFonts w:ascii="Arial Narrow" w:eastAsia="Arial Unicode MS" w:hAnsi="Arial Narrow" w:cs="Arial Unicode MS"/>
        </w:rPr>
        <w:lastRenderedPageBreak/>
        <w:t xml:space="preserve">     </w:t>
      </w:r>
    </w:p>
    <w:p w14:paraId="7E7174CE" w14:textId="77777777" w:rsidR="00FE1DED" w:rsidRDefault="00FE1DED" w:rsidP="00D56D50">
      <w:pPr>
        <w:spacing w:line="240" w:lineRule="auto"/>
        <w:contextualSpacing/>
        <w:rPr>
          <w:rFonts w:ascii="Arial Narrow" w:eastAsia="Arial Unicode MS" w:hAnsi="Arial Narrow" w:cs="Arial Unicode MS"/>
        </w:rPr>
      </w:pPr>
    </w:p>
    <w:p w14:paraId="619B0DB7" w14:textId="77777777" w:rsidR="00D56D50" w:rsidRPr="00311993" w:rsidRDefault="00D56D50" w:rsidP="00D56D50">
      <w:pPr>
        <w:spacing w:line="240" w:lineRule="auto"/>
        <w:contextualSpacing/>
        <w:rPr>
          <w:rFonts w:ascii="Arial Narrow" w:eastAsia="Arial Unicode MS" w:hAnsi="Arial Narrow" w:cs="Arial Unicode MS"/>
        </w:rPr>
      </w:pPr>
      <w:r w:rsidRPr="00311993">
        <w:rPr>
          <w:rFonts w:ascii="Arial Narrow" w:eastAsia="Arial Unicode MS" w:hAnsi="Arial Narrow" w:cs="Arial Unicode MS"/>
        </w:rPr>
        <w:t xml:space="preserve">Table </w:t>
      </w:r>
      <w:r w:rsidR="005836E4">
        <w:rPr>
          <w:rFonts w:ascii="Arial Narrow" w:eastAsia="Arial Unicode MS" w:hAnsi="Arial Narrow" w:cs="Arial Unicode MS"/>
        </w:rPr>
        <w:t>17</w:t>
      </w:r>
      <w:r w:rsidRPr="00311993">
        <w:rPr>
          <w:rFonts w:ascii="Arial Narrow" w:eastAsia="Arial Unicode MS" w:hAnsi="Arial Narrow" w:cs="Arial Unicode MS"/>
        </w:rPr>
        <w:t>: Overall Diplomas Awarded</w:t>
      </w:r>
    </w:p>
    <w:tbl>
      <w:tblPr>
        <w:tblStyle w:val="LightShading"/>
        <w:tblW w:w="0" w:type="auto"/>
        <w:tblLook w:val="04A0" w:firstRow="1" w:lastRow="0" w:firstColumn="1" w:lastColumn="0" w:noHBand="0" w:noVBand="1"/>
      </w:tblPr>
      <w:tblGrid>
        <w:gridCol w:w="1673"/>
        <w:gridCol w:w="703"/>
        <w:gridCol w:w="703"/>
        <w:gridCol w:w="703"/>
        <w:gridCol w:w="703"/>
        <w:gridCol w:w="703"/>
        <w:gridCol w:w="701"/>
        <w:gridCol w:w="703"/>
        <w:gridCol w:w="703"/>
        <w:gridCol w:w="703"/>
      </w:tblGrid>
      <w:tr w:rsidR="000C7DE6" w:rsidRPr="00311993" w14:paraId="2382CDA1" w14:textId="77777777" w:rsidTr="009503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146A05EB" w14:textId="77777777" w:rsidR="000C7DE6" w:rsidRPr="00311993" w:rsidRDefault="000C7DE6" w:rsidP="005C3239">
            <w:pPr>
              <w:rPr>
                <w:rFonts w:ascii="Arial Narrow" w:hAnsi="Arial Narrow"/>
              </w:rPr>
            </w:pPr>
          </w:p>
        </w:tc>
        <w:tc>
          <w:tcPr>
            <w:tcW w:w="703" w:type="dxa"/>
          </w:tcPr>
          <w:p w14:paraId="3029CF18" w14:textId="256ECEB2" w:rsidR="000C7DE6" w:rsidRPr="00311993"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03" w:type="dxa"/>
          </w:tcPr>
          <w:p w14:paraId="4ACE4E0D" w14:textId="638CF57F" w:rsidR="000C7DE6" w:rsidRPr="00311993"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03" w:type="dxa"/>
          </w:tcPr>
          <w:p w14:paraId="07657466" w14:textId="22B8894D" w:rsidR="000C7DE6" w:rsidRPr="00311993"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03" w:type="dxa"/>
          </w:tcPr>
          <w:p w14:paraId="441D97F4" w14:textId="47D70378" w:rsidR="000C7DE6" w:rsidRPr="00311993"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03" w:type="dxa"/>
          </w:tcPr>
          <w:p w14:paraId="5DBB8BEA" w14:textId="5078B9C2" w:rsidR="000C7DE6" w:rsidRPr="00311993"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01" w:type="dxa"/>
          </w:tcPr>
          <w:p w14:paraId="7A3EC3BD" w14:textId="545E9FE4" w:rsidR="000C7DE6" w:rsidRPr="00311993"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03" w:type="dxa"/>
          </w:tcPr>
          <w:p w14:paraId="64A0C30F" w14:textId="77537581" w:rsidR="000C7DE6" w:rsidRPr="00311993"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03" w:type="dxa"/>
          </w:tcPr>
          <w:p w14:paraId="46AD2AD0" w14:textId="6EA9FCA7" w:rsidR="000C7DE6" w:rsidRPr="00311993"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03" w:type="dxa"/>
          </w:tcPr>
          <w:p w14:paraId="251EA3E8" w14:textId="3D88DDAE" w:rsidR="000C7DE6" w:rsidRPr="00311993"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311993">
              <w:rPr>
                <w:rFonts w:ascii="Arial Narrow" w:hAnsi="Arial Narrow"/>
              </w:rPr>
              <w:t>Total</w:t>
            </w:r>
          </w:p>
        </w:tc>
      </w:tr>
      <w:tr w:rsidR="000C7DE6" w:rsidRPr="00311993" w14:paraId="4526FBEA" w14:textId="77777777" w:rsidTr="009503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6C1764DD" w14:textId="77777777" w:rsidR="000C7DE6" w:rsidRPr="00311993" w:rsidRDefault="000C7DE6" w:rsidP="005C3239">
            <w:pPr>
              <w:jc w:val="right"/>
              <w:rPr>
                <w:rFonts w:ascii="Arial Narrow" w:hAnsi="Arial Narrow"/>
                <w:b w:val="0"/>
                <w:i/>
              </w:rPr>
            </w:pPr>
            <w:r w:rsidRPr="00311993">
              <w:rPr>
                <w:rFonts w:ascii="Arial Narrow" w:hAnsi="Arial Narrow"/>
                <w:i/>
              </w:rPr>
              <w:t>Chicago</w:t>
            </w:r>
          </w:p>
        </w:tc>
        <w:tc>
          <w:tcPr>
            <w:tcW w:w="703" w:type="dxa"/>
          </w:tcPr>
          <w:p w14:paraId="017BB761" w14:textId="3BDB8BE9" w:rsidR="000C7DE6" w:rsidRPr="00212D9A"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1</w:t>
            </w:r>
          </w:p>
        </w:tc>
        <w:tc>
          <w:tcPr>
            <w:tcW w:w="703" w:type="dxa"/>
          </w:tcPr>
          <w:p w14:paraId="5DC95217" w14:textId="11235B9A" w:rsidR="000C7DE6" w:rsidRPr="007F38C1"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5E86C17D" w14:textId="205763F5" w:rsidR="000C7DE6" w:rsidRPr="007F38C1"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4D37E05B" w14:textId="64EB593A" w:rsidR="000C7DE6" w:rsidRPr="0035357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5D8F0037" w14:textId="36C75EFD" w:rsidR="000C7DE6" w:rsidRPr="00520379"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677B8D8C" w14:textId="6FF82043" w:rsidR="000C7DE6" w:rsidRPr="008C7AB7"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61765F22" w14:textId="3A740D71" w:rsidR="000C7DE6" w:rsidRPr="001950CD"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2F9F02C8" w14:textId="494A031B" w:rsidR="000C7DE6" w:rsidRPr="00957CDD" w:rsidRDefault="00957CD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957CDD">
              <w:rPr>
                <w:rFonts w:ascii="Arial Narrow" w:hAnsi="Arial Narrow"/>
                <w:bCs/>
              </w:rPr>
              <w:t>0</w:t>
            </w:r>
          </w:p>
        </w:tc>
        <w:tc>
          <w:tcPr>
            <w:tcW w:w="703" w:type="dxa"/>
          </w:tcPr>
          <w:p w14:paraId="43523E25" w14:textId="3172C238" w:rsidR="000C7DE6" w:rsidRPr="00311993" w:rsidRDefault="00957CD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4</w:t>
            </w:r>
          </w:p>
        </w:tc>
      </w:tr>
      <w:tr w:rsidR="000C7DE6" w:rsidRPr="00311993" w14:paraId="6BAF2837" w14:textId="77777777" w:rsidTr="0095033F">
        <w:tc>
          <w:tcPr>
            <w:cnfStyle w:val="001000000000" w:firstRow="0" w:lastRow="0" w:firstColumn="1" w:lastColumn="0" w:oddVBand="0" w:evenVBand="0" w:oddHBand="0" w:evenHBand="0" w:firstRowFirstColumn="0" w:firstRowLastColumn="0" w:lastRowFirstColumn="0" w:lastRowLastColumn="0"/>
            <w:tcW w:w="1673" w:type="dxa"/>
          </w:tcPr>
          <w:p w14:paraId="039B1E1F" w14:textId="77777777" w:rsidR="000C7DE6" w:rsidRPr="00311993" w:rsidRDefault="000C7DE6" w:rsidP="005C3239">
            <w:pPr>
              <w:jc w:val="right"/>
              <w:rPr>
                <w:rFonts w:ascii="Arial Narrow" w:hAnsi="Arial Narrow"/>
                <w:b w:val="0"/>
                <w:i/>
              </w:rPr>
            </w:pPr>
            <w:r w:rsidRPr="00311993">
              <w:rPr>
                <w:rFonts w:ascii="Arial Narrow" w:hAnsi="Arial Narrow"/>
                <w:i/>
              </w:rPr>
              <w:t>Harrisburg</w:t>
            </w:r>
          </w:p>
        </w:tc>
        <w:tc>
          <w:tcPr>
            <w:tcW w:w="703" w:type="dxa"/>
          </w:tcPr>
          <w:p w14:paraId="071625F6" w14:textId="70934714" w:rsidR="000C7DE6" w:rsidRPr="00212D9A"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4E0B8C06" w14:textId="147DD659" w:rsidR="000C7DE6" w:rsidRPr="007F38C1"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2</w:t>
            </w:r>
          </w:p>
        </w:tc>
        <w:tc>
          <w:tcPr>
            <w:tcW w:w="703" w:type="dxa"/>
          </w:tcPr>
          <w:p w14:paraId="5B25B9D5" w14:textId="53A26287" w:rsidR="000C7DE6" w:rsidRPr="007F38C1"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660A577B" w14:textId="33CAFDCF" w:rsidR="000C7DE6" w:rsidRPr="0035357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353576">
              <w:rPr>
                <w:rFonts w:ascii="Arial Narrow" w:hAnsi="Arial Narrow"/>
                <w:bCs/>
              </w:rPr>
              <w:t>4</w:t>
            </w:r>
          </w:p>
        </w:tc>
        <w:tc>
          <w:tcPr>
            <w:tcW w:w="703" w:type="dxa"/>
          </w:tcPr>
          <w:p w14:paraId="1D63CF7F" w14:textId="1993D18D" w:rsidR="000C7DE6" w:rsidRPr="00520379"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520379">
              <w:rPr>
                <w:rFonts w:ascii="Arial Narrow" w:hAnsi="Arial Narrow"/>
                <w:bCs/>
              </w:rPr>
              <w:t>6</w:t>
            </w:r>
          </w:p>
        </w:tc>
        <w:tc>
          <w:tcPr>
            <w:tcW w:w="701" w:type="dxa"/>
          </w:tcPr>
          <w:p w14:paraId="29C75260" w14:textId="1CFA9FFB" w:rsidR="000C7DE6" w:rsidRPr="008C7AB7"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6747D712" w14:textId="11347574" w:rsidR="000C7DE6" w:rsidRPr="001950CD"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16E866F5" w14:textId="376609D6" w:rsidR="000C7DE6" w:rsidRPr="00957CDD" w:rsidRDefault="00957CD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957CDD">
              <w:rPr>
                <w:rFonts w:ascii="Arial Narrow" w:hAnsi="Arial Narrow"/>
                <w:bCs/>
              </w:rPr>
              <w:t>2</w:t>
            </w:r>
          </w:p>
        </w:tc>
        <w:tc>
          <w:tcPr>
            <w:tcW w:w="703" w:type="dxa"/>
          </w:tcPr>
          <w:p w14:paraId="46EF76D8" w14:textId="620C037D" w:rsidR="000C7DE6" w:rsidRPr="00311993" w:rsidRDefault="00957CD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16</w:t>
            </w:r>
          </w:p>
        </w:tc>
      </w:tr>
      <w:tr w:rsidR="000C7DE6" w:rsidRPr="00311993" w14:paraId="0A559131" w14:textId="77777777" w:rsidTr="009503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39A6A777" w14:textId="77777777" w:rsidR="000C7DE6" w:rsidRPr="00311993" w:rsidRDefault="000C7DE6" w:rsidP="005C3239">
            <w:pPr>
              <w:jc w:val="right"/>
              <w:rPr>
                <w:rFonts w:ascii="Arial Narrow" w:hAnsi="Arial Narrow"/>
                <w:b w:val="0"/>
                <w:i/>
              </w:rPr>
            </w:pPr>
            <w:r w:rsidRPr="00311993">
              <w:rPr>
                <w:rFonts w:ascii="Arial Narrow" w:hAnsi="Arial Narrow"/>
                <w:i/>
              </w:rPr>
              <w:t>Pere Marquette</w:t>
            </w:r>
          </w:p>
        </w:tc>
        <w:tc>
          <w:tcPr>
            <w:tcW w:w="703" w:type="dxa"/>
          </w:tcPr>
          <w:p w14:paraId="5BD0EB41" w14:textId="5D1AB782" w:rsidR="000C7DE6" w:rsidRPr="00212D9A"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3DC21D6A" w14:textId="3A94DF09" w:rsidR="000C7DE6" w:rsidRPr="007F38C1"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0</w:t>
            </w:r>
          </w:p>
        </w:tc>
        <w:tc>
          <w:tcPr>
            <w:tcW w:w="703" w:type="dxa"/>
          </w:tcPr>
          <w:p w14:paraId="11A47E31" w14:textId="17AABB8C" w:rsidR="000C7DE6" w:rsidRPr="007F38C1"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1</w:t>
            </w:r>
          </w:p>
        </w:tc>
        <w:tc>
          <w:tcPr>
            <w:tcW w:w="703" w:type="dxa"/>
          </w:tcPr>
          <w:p w14:paraId="45254ABB" w14:textId="0D77ABB8" w:rsidR="000C7DE6" w:rsidRPr="0035357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6083C45C" w14:textId="56DADD32" w:rsidR="000C7DE6" w:rsidRPr="00520379"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22014C06" w14:textId="55D81A8D" w:rsidR="000C7DE6" w:rsidRPr="008C7AB7"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4DB3CBF9" w14:textId="248AAEF8" w:rsidR="000C7DE6" w:rsidRPr="001950CD"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2</w:t>
            </w:r>
          </w:p>
        </w:tc>
        <w:tc>
          <w:tcPr>
            <w:tcW w:w="703" w:type="dxa"/>
          </w:tcPr>
          <w:p w14:paraId="7A7B3C07" w14:textId="60942737" w:rsidR="000C7DE6" w:rsidRPr="00957CDD" w:rsidRDefault="00957CD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957CDD">
              <w:rPr>
                <w:rFonts w:ascii="Arial Narrow" w:hAnsi="Arial Narrow"/>
                <w:bCs/>
              </w:rPr>
              <w:t>0</w:t>
            </w:r>
          </w:p>
        </w:tc>
        <w:tc>
          <w:tcPr>
            <w:tcW w:w="703" w:type="dxa"/>
          </w:tcPr>
          <w:p w14:paraId="4E8CCB06" w14:textId="01EEB53F" w:rsidR="000C7DE6" w:rsidRPr="00311993" w:rsidRDefault="00957CD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5</w:t>
            </w:r>
          </w:p>
        </w:tc>
      </w:tr>
      <w:tr w:rsidR="000C7DE6" w:rsidRPr="00311993" w14:paraId="6EA2E73F" w14:textId="77777777" w:rsidTr="0095033F">
        <w:tc>
          <w:tcPr>
            <w:cnfStyle w:val="001000000000" w:firstRow="0" w:lastRow="0" w:firstColumn="1" w:lastColumn="0" w:oddVBand="0" w:evenVBand="0" w:oddHBand="0" w:evenHBand="0" w:firstRowFirstColumn="0" w:firstRowLastColumn="0" w:lastRowFirstColumn="0" w:lastRowLastColumn="0"/>
            <w:tcW w:w="1673" w:type="dxa"/>
          </w:tcPr>
          <w:p w14:paraId="0FAFC518" w14:textId="77777777" w:rsidR="000C7DE6" w:rsidRPr="00311993" w:rsidRDefault="000C7DE6" w:rsidP="005C3239">
            <w:pPr>
              <w:jc w:val="right"/>
              <w:rPr>
                <w:rFonts w:ascii="Arial Narrow" w:hAnsi="Arial Narrow"/>
                <w:b w:val="0"/>
                <w:i/>
              </w:rPr>
            </w:pPr>
            <w:r w:rsidRPr="00311993">
              <w:rPr>
                <w:rFonts w:ascii="Arial Narrow" w:hAnsi="Arial Narrow"/>
                <w:i/>
              </w:rPr>
              <w:t>St. Charles</w:t>
            </w:r>
          </w:p>
        </w:tc>
        <w:tc>
          <w:tcPr>
            <w:tcW w:w="703" w:type="dxa"/>
          </w:tcPr>
          <w:p w14:paraId="7860F97F" w14:textId="64FEF022" w:rsidR="000C7DE6" w:rsidRPr="00212D9A"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212D9A">
              <w:rPr>
                <w:rFonts w:ascii="Arial Narrow" w:hAnsi="Arial Narrow"/>
                <w:bCs/>
              </w:rPr>
              <w:t>2</w:t>
            </w:r>
          </w:p>
        </w:tc>
        <w:tc>
          <w:tcPr>
            <w:tcW w:w="703" w:type="dxa"/>
          </w:tcPr>
          <w:p w14:paraId="2A43E1FC" w14:textId="7C3D39C7" w:rsidR="000C7DE6" w:rsidRPr="007F38C1"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372BAE1B" w14:textId="0BE9AFEC" w:rsidR="000C7DE6" w:rsidRPr="007F38C1"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0F437A6B" w14:textId="43036A31" w:rsidR="000C7DE6" w:rsidRPr="0035357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353576">
              <w:rPr>
                <w:rFonts w:ascii="Arial Narrow" w:hAnsi="Arial Narrow"/>
                <w:bCs/>
              </w:rPr>
              <w:t>1</w:t>
            </w:r>
          </w:p>
        </w:tc>
        <w:tc>
          <w:tcPr>
            <w:tcW w:w="703" w:type="dxa"/>
          </w:tcPr>
          <w:p w14:paraId="35639CE4" w14:textId="2564B23D" w:rsidR="000C7DE6" w:rsidRPr="00520379"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520379">
              <w:rPr>
                <w:rFonts w:ascii="Arial Narrow" w:hAnsi="Arial Narrow"/>
                <w:bCs/>
              </w:rPr>
              <w:t>1</w:t>
            </w:r>
          </w:p>
        </w:tc>
        <w:tc>
          <w:tcPr>
            <w:tcW w:w="701" w:type="dxa"/>
          </w:tcPr>
          <w:p w14:paraId="54FDA560" w14:textId="5E7F802B" w:rsidR="000C7DE6" w:rsidRPr="008C7AB7"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8C7AB7">
              <w:rPr>
                <w:rFonts w:ascii="Arial Narrow" w:hAnsi="Arial Narrow"/>
                <w:bCs/>
              </w:rPr>
              <w:t>1</w:t>
            </w:r>
          </w:p>
        </w:tc>
        <w:tc>
          <w:tcPr>
            <w:tcW w:w="703" w:type="dxa"/>
          </w:tcPr>
          <w:p w14:paraId="21CDA356" w14:textId="77673309" w:rsidR="000C7DE6" w:rsidRPr="001950CD"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1950CD">
              <w:rPr>
                <w:rFonts w:ascii="Arial Narrow" w:hAnsi="Arial Narrow"/>
                <w:bCs/>
              </w:rPr>
              <w:t>0</w:t>
            </w:r>
          </w:p>
        </w:tc>
        <w:tc>
          <w:tcPr>
            <w:tcW w:w="703" w:type="dxa"/>
          </w:tcPr>
          <w:p w14:paraId="70B7D682" w14:textId="2EB145F8" w:rsidR="000C7DE6" w:rsidRPr="00957CDD" w:rsidRDefault="00957CD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rPr>
            </w:pPr>
            <w:r w:rsidRPr="00957CDD">
              <w:rPr>
                <w:rFonts w:ascii="Arial Narrow" w:hAnsi="Arial Narrow"/>
                <w:bCs/>
              </w:rPr>
              <w:t>1</w:t>
            </w:r>
          </w:p>
        </w:tc>
        <w:tc>
          <w:tcPr>
            <w:tcW w:w="703" w:type="dxa"/>
          </w:tcPr>
          <w:p w14:paraId="6EB9F2C2" w14:textId="0426AE02" w:rsidR="000C7DE6" w:rsidRPr="00311993" w:rsidRDefault="00957CD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w:t>
            </w:r>
          </w:p>
        </w:tc>
      </w:tr>
      <w:tr w:rsidR="000C7DE6" w:rsidRPr="00311993" w14:paraId="59EB559B" w14:textId="77777777" w:rsidTr="009503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3" w:type="dxa"/>
          </w:tcPr>
          <w:p w14:paraId="7A8E55F1" w14:textId="77777777" w:rsidR="000C7DE6" w:rsidRPr="00311993" w:rsidRDefault="000C7DE6" w:rsidP="005C3239">
            <w:pPr>
              <w:jc w:val="right"/>
              <w:rPr>
                <w:rFonts w:ascii="Arial Narrow" w:hAnsi="Arial Narrow"/>
                <w:b w:val="0"/>
                <w:i/>
              </w:rPr>
            </w:pPr>
            <w:r w:rsidRPr="00311993">
              <w:rPr>
                <w:rFonts w:ascii="Arial Narrow" w:hAnsi="Arial Narrow"/>
                <w:i/>
              </w:rPr>
              <w:t>Warrenville</w:t>
            </w:r>
          </w:p>
        </w:tc>
        <w:tc>
          <w:tcPr>
            <w:tcW w:w="703" w:type="dxa"/>
          </w:tcPr>
          <w:p w14:paraId="18BA51CE" w14:textId="234F3680" w:rsidR="000C7DE6" w:rsidRPr="00212D9A"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212D9A">
              <w:rPr>
                <w:rFonts w:ascii="Arial Narrow" w:hAnsi="Arial Narrow"/>
                <w:bCs/>
              </w:rPr>
              <w:t>1</w:t>
            </w:r>
          </w:p>
        </w:tc>
        <w:tc>
          <w:tcPr>
            <w:tcW w:w="703" w:type="dxa"/>
          </w:tcPr>
          <w:p w14:paraId="2A71E26F" w14:textId="53DE7B82" w:rsidR="000C7DE6" w:rsidRPr="007F38C1"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1</w:t>
            </w:r>
          </w:p>
        </w:tc>
        <w:tc>
          <w:tcPr>
            <w:tcW w:w="703" w:type="dxa"/>
          </w:tcPr>
          <w:p w14:paraId="530E97BD" w14:textId="1F0E9DD8" w:rsidR="000C7DE6" w:rsidRPr="007F38C1"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7F38C1">
              <w:rPr>
                <w:rFonts w:ascii="Arial Narrow" w:hAnsi="Arial Narrow"/>
                <w:bCs/>
              </w:rPr>
              <w:t>3</w:t>
            </w:r>
          </w:p>
        </w:tc>
        <w:tc>
          <w:tcPr>
            <w:tcW w:w="703" w:type="dxa"/>
          </w:tcPr>
          <w:p w14:paraId="0DE0A297" w14:textId="750DA40D" w:rsidR="000C7DE6" w:rsidRPr="0035357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353576">
              <w:rPr>
                <w:rFonts w:ascii="Arial Narrow" w:hAnsi="Arial Narrow"/>
                <w:bCs/>
              </w:rPr>
              <w:t>0</w:t>
            </w:r>
          </w:p>
        </w:tc>
        <w:tc>
          <w:tcPr>
            <w:tcW w:w="703" w:type="dxa"/>
          </w:tcPr>
          <w:p w14:paraId="4B1E10DE" w14:textId="2316974B" w:rsidR="000C7DE6" w:rsidRPr="00520379"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520379">
              <w:rPr>
                <w:rFonts w:ascii="Arial Narrow" w:hAnsi="Arial Narrow"/>
                <w:bCs/>
              </w:rPr>
              <w:t>0</w:t>
            </w:r>
          </w:p>
        </w:tc>
        <w:tc>
          <w:tcPr>
            <w:tcW w:w="701" w:type="dxa"/>
          </w:tcPr>
          <w:p w14:paraId="1B08D355" w14:textId="5C64CF81" w:rsidR="000C7DE6" w:rsidRPr="008C7AB7"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8C7AB7">
              <w:rPr>
                <w:rFonts w:ascii="Arial Narrow" w:hAnsi="Arial Narrow"/>
                <w:bCs/>
              </w:rPr>
              <w:t>0</w:t>
            </w:r>
          </w:p>
        </w:tc>
        <w:tc>
          <w:tcPr>
            <w:tcW w:w="703" w:type="dxa"/>
          </w:tcPr>
          <w:p w14:paraId="3B6F3BE4" w14:textId="4D1DE365" w:rsidR="000C7DE6" w:rsidRPr="001950CD"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1950CD">
              <w:rPr>
                <w:rFonts w:ascii="Arial Narrow" w:hAnsi="Arial Narrow"/>
                <w:bCs/>
              </w:rPr>
              <w:t>1</w:t>
            </w:r>
          </w:p>
        </w:tc>
        <w:tc>
          <w:tcPr>
            <w:tcW w:w="703" w:type="dxa"/>
          </w:tcPr>
          <w:p w14:paraId="29C93692" w14:textId="61D5FE87" w:rsidR="000C7DE6" w:rsidRPr="00957CDD" w:rsidRDefault="00957CD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rPr>
            </w:pPr>
            <w:r w:rsidRPr="00957CDD">
              <w:rPr>
                <w:rFonts w:ascii="Arial Narrow" w:hAnsi="Arial Narrow"/>
                <w:bCs/>
              </w:rPr>
              <w:t>0</w:t>
            </w:r>
          </w:p>
        </w:tc>
        <w:tc>
          <w:tcPr>
            <w:tcW w:w="703" w:type="dxa"/>
          </w:tcPr>
          <w:p w14:paraId="18CBB4FF" w14:textId="5AEE482F" w:rsidR="000C7DE6" w:rsidRPr="00311993" w:rsidRDefault="00957CD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6</w:t>
            </w:r>
          </w:p>
        </w:tc>
      </w:tr>
      <w:tr w:rsidR="000C7DE6" w:rsidRPr="00311993" w14:paraId="009C7112" w14:textId="77777777" w:rsidTr="0095033F">
        <w:tc>
          <w:tcPr>
            <w:cnfStyle w:val="001000000000" w:firstRow="0" w:lastRow="0" w:firstColumn="1" w:lastColumn="0" w:oddVBand="0" w:evenVBand="0" w:oddHBand="0" w:evenHBand="0" w:firstRowFirstColumn="0" w:firstRowLastColumn="0" w:lastRowFirstColumn="0" w:lastRowLastColumn="0"/>
            <w:tcW w:w="1673" w:type="dxa"/>
          </w:tcPr>
          <w:p w14:paraId="343FF347" w14:textId="77777777" w:rsidR="000C7DE6" w:rsidRPr="00311993" w:rsidRDefault="000C7DE6" w:rsidP="005C3239">
            <w:pPr>
              <w:rPr>
                <w:rFonts w:ascii="Arial Narrow" w:hAnsi="Arial Narrow"/>
              </w:rPr>
            </w:pPr>
            <w:r w:rsidRPr="00311993">
              <w:rPr>
                <w:rFonts w:ascii="Arial Narrow" w:hAnsi="Arial Narrow"/>
              </w:rPr>
              <w:t>IDJJ Total</w:t>
            </w:r>
          </w:p>
        </w:tc>
        <w:tc>
          <w:tcPr>
            <w:tcW w:w="703" w:type="dxa"/>
          </w:tcPr>
          <w:p w14:paraId="5AA67B1A" w14:textId="30EA806D"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w:t>
            </w:r>
          </w:p>
        </w:tc>
        <w:tc>
          <w:tcPr>
            <w:tcW w:w="703" w:type="dxa"/>
          </w:tcPr>
          <w:p w14:paraId="566509BF" w14:textId="1934F994" w:rsidR="000C7DE6" w:rsidRPr="00311993"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w:t>
            </w:r>
          </w:p>
        </w:tc>
        <w:tc>
          <w:tcPr>
            <w:tcW w:w="703" w:type="dxa"/>
          </w:tcPr>
          <w:p w14:paraId="39F15228" w14:textId="0ECA2849"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w:t>
            </w:r>
          </w:p>
        </w:tc>
        <w:tc>
          <w:tcPr>
            <w:tcW w:w="703" w:type="dxa"/>
          </w:tcPr>
          <w:p w14:paraId="519C7653" w14:textId="275B8727"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703" w:type="dxa"/>
          </w:tcPr>
          <w:p w14:paraId="70433D21" w14:textId="34B6D683"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w:t>
            </w:r>
          </w:p>
        </w:tc>
        <w:tc>
          <w:tcPr>
            <w:tcW w:w="701" w:type="dxa"/>
          </w:tcPr>
          <w:p w14:paraId="6602E057" w14:textId="2279788F"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w:t>
            </w:r>
          </w:p>
        </w:tc>
        <w:tc>
          <w:tcPr>
            <w:tcW w:w="703" w:type="dxa"/>
          </w:tcPr>
          <w:p w14:paraId="440D74EA" w14:textId="0EA96EBD"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w:t>
            </w:r>
          </w:p>
        </w:tc>
        <w:tc>
          <w:tcPr>
            <w:tcW w:w="703" w:type="dxa"/>
          </w:tcPr>
          <w:p w14:paraId="43082F82" w14:textId="69926D2A" w:rsidR="000C7DE6" w:rsidRDefault="00957CD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w:t>
            </w:r>
          </w:p>
        </w:tc>
        <w:tc>
          <w:tcPr>
            <w:tcW w:w="703" w:type="dxa"/>
          </w:tcPr>
          <w:p w14:paraId="2A6F0841" w14:textId="6FB0C575" w:rsidR="000C7DE6" w:rsidRPr="00311993" w:rsidRDefault="00957CD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43</w:t>
            </w:r>
          </w:p>
        </w:tc>
      </w:tr>
    </w:tbl>
    <w:p w14:paraId="0CAA6FA6" w14:textId="77777777" w:rsidR="00044231" w:rsidRDefault="00DD48C0" w:rsidP="00DD48C0">
      <w:pPr>
        <w:tabs>
          <w:tab w:val="left" w:pos="8475"/>
        </w:tabs>
        <w:spacing w:line="240" w:lineRule="auto"/>
        <w:contextualSpacing/>
        <w:rPr>
          <w:rFonts w:ascii="Arial Narrow" w:eastAsia="Arial Unicode MS" w:hAnsi="Arial Narrow" w:cs="Arial Unicode MS"/>
        </w:rPr>
      </w:pPr>
      <w:r>
        <w:rPr>
          <w:rFonts w:ascii="Arial Narrow" w:eastAsia="Arial Unicode MS" w:hAnsi="Arial Narrow" w:cs="Arial Unicode MS"/>
        </w:rPr>
        <w:tab/>
      </w:r>
    </w:p>
    <w:p w14:paraId="0189D7F3" w14:textId="77777777" w:rsidR="00044231" w:rsidRPr="00887177" w:rsidRDefault="00044231" w:rsidP="00044231">
      <w:pPr>
        <w:spacing w:line="240" w:lineRule="auto"/>
        <w:contextualSpacing/>
        <w:rPr>
          <w:rFonts w:ascii="Arial Narrow" w:eastAsia="Arial Unicode MS" w:hAnsi="Arial Narrow" w:cs="Arial Unicode MS"/>
        </w:rPr>
      </w:pPr>
      <w:r w:rsidRPr="00887177">
        <w:rPr>
          <w:rFonts w:ascii="Arial Narrow" w:eastAsia="Arial Unicode MS" w:hAnsi="Arial Narrow" w:cs="Arial Unicode MS"/>
        </w:rPr>
        <w:t xml:space="preserve">Table </w:t>
      </w:r>
      <w:r w:rsidR="005836E4">
        <w:rPr>
          <w:rFonts w:ascii="Arial Narrow" w:eastAsia="Arial Unicode MS" w:hAnsi="Arial Narrow" w:cs="Arial Unicode MS"/>
        </w:rPr>
        <w:t>18</w:t>
      </w:r>
      <w:r w:rsidRPr="00887177">
        <w:rPr>
          <w:rFonts w:ascii="Arial Narrow" w:eastAsia="Arial Unicode MS" w:hAnsi="Arial Narrow" w:cs="Arial Unicode MS"/>
        </w:rPr>
        <w:t>: Percent of Special Education Students</w:t>
      </w:r>
    </w:p>
    <w:tbl>
      <w:tblPr>
        <w:tblStyle w:val="LightShading"/>
        <w:tblW w:w="0" w:type="auto"/>
        <w:tblLayout w:type="fixed"/>
        <w:tblLook w:val="04A0" w:firstRow="1" w:lastRow="0" w:firstColumn="1" w:lastColumn="0" w:noHBand="0" w:noVBand="1"/>
      </w:tblPr>
      <w:tblGrid>
        <w:gridCol w:w="1509"/>
        <w:gridCol w:w="774"/>
        <w:gridCol w:w="774"/>
        <w:gridCol w:w="774"/>
        <w:gridCol w:w="774"/>
        <w:gridCol w:w="774"/>
        <w:gridCol w:w="774"/>
        <w:gridCol w:w="774"/>
        <w:gridCol w:w="774"/>
      </w:tblGrid>
      <w:tr w:rsidR="000C7DE6" w:rsidRPr="00887177" w14:paraId="1AF0F0BC" w14:textId="4E83173B" w:rsidTr="0010120E">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202E3D70" w14:textId="77777777" w:rsidR="000C7DE6" w:rsidRPr="00887177" w:rsidRDefault="000C7DE6" w:rsidP="005C3239">
            <w:pPr>
              <w:rPr>
                <w:rFonts w:ascii="Arial Narrow" w:hAnsi="Arial Narrow"/>
              </w:rPr>
            </w:pPr>
          </w:p>
        </w:tc>
        <w:tc>
          <w:tcPr>
            <w:tcW w:w="774" w:type="dxa"/>
          </w:tcPr>
          <w:p w14:paraId="64745209" w14:textId="3FEFFD6D" w:rsidR="000C7DE6"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74" w:type="dxa"/>
          </w:tcPr>
          <w:p w14:paraId="6A7EE26A" w14:textId="2ED5BBED" w:rsidR="000C7DE6"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74" w:type="dxa"/>
          </w:tcPr>
          <w:p w14:paraId="35F306E9" w14:textId="05C48A67" w:rsidR="000C7DE6"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74" w:type="dxa"/>
          </w:tcPr>
          <w:p w14:paraId="11FDF360" w14:textId="2F16B140" w:rsidR="000C7DE6"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74" w:type="dxa"/>
          </w:tcPr>
          <w:p w14:paraId="1217198F" w14:textId="76AD1164" w:rsidR="000C7DE6"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74" w:type="dxa"/>
          </w:tcPr>
          <w:p w14:paraId="1319D66A" w14:textId="1AE7C024" w:rsidR="000C7DE6"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74" w:type="dxa"/>
          </w:tcPr>
          <w:p w14:paraId="375E4C45" w14:textId="53E274D8" w:rsidR="000C7DE6"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74" w:type="dxa"/>
          </w:tcPr>
          <w:p w14:paraId="161F157E" w14:textId="2BAB6528" w:rsidR="000C7DE6" w:rsidRDefault="000C7DE6" w:rsidP="005C323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887177" w14:paraId="3F5FA41E" w14:textId="41883B32" w:rsidTr="0010120E">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28501F49" w14:textId="77777777" w:rsidR="000C7DE6" w:rsidRPr="00887177" w:rsidRDefault="000C7DE6" w:rsidP="005C3239">
            <w:pPr>
              <w:jc w:val="right"/>
              <w:rPr>
                <w:rFonts w:ascii="Arial Narrow" w:hAnsi="Arial Narrow"/>
                <w:b w:val="0"/>
                <w:i/>
              </w:rPr>
            </w:pPr>
            <w:r w:rsidRPr="00887177">
              <w:rPr>
                <w:rFonts w:ascii="Arial Narrow" w:hAnsi="Arial Narrow"/>
                <w:i/>
              </w:rPr>
              <w:t>Chicago</w:t>
            </w:r>
          </w:p>
        </w:tc>
        <w:tc>
          <w:tcPr>
            <w:tcW w:w="774" w:type="dxa"/>
          </w:tcPr>
          <w:p w14:paraId="7BCBE8C2" w14:textId="05577F2B"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23D74462" w14:textId="5DB2967E"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74" w:type="dxa"/>
          </w:tcPr>
          <w:p w14:paraId="4FBEBF89" w14:textId="42E83593"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61708957" w14:textId="16D02C0A"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7364DE36" w14:textId="3F782DBD"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7283337A" w14:textId="720FE307"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31.6%</w:t>
            </w:r>
          </w:p>
        </w:tc>
        <w:tc>
          <w:tcPr>
            <w:tcW w:w="774" w:type="dxa"/>
          </w:tcPr>
          <w:p w14:paraId="2D5223EE" w14:textId="7492681D"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774" w:type="dxa"/>
          </w:tcPr>
          <w:p w14:paraId="2253BE63" w14:textId="169F9668" w:rsidR="000C7DE6" w:rsidRDefault="00957CD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53.3%</w:t>
            </w:r>
          </w:p>
        </w:tc>
      </w:tr>
      <w:tr w:rsidR="000C7DE6" w:rsidRPr="00887177" w14:paraId="3BE543BA" w14:textId="01BBB1E9" w:rsidTr="0010120E">
        <w:trPr>
          <w:trHeight w:val="277"/>
        </w:trPr>
        <w:tc>
          <w:tcPr>
            <w:cnfStyle w:val="001000000000" w:firstRow="0" w:lastRow="0" w:firstColumn="1" w:lastColumn="0" w:oddVBand="0" w:evenVBand="0" w:oddHBand="0" w:evenHBand="0" w:firstRowFirstColumn="0" w:firstRowLastColumn="0" w:lastRowFirstColumn="0" w:lastRowLastColumn="0"/>
            <w:tcW w:w="1509" w:type="dxa"/>
          </w:tcPr>
          <w:p w14:paraId="5327DBA7" w14:textId="77777777" w:rsidR="000C7DE6" w:rsidRPr="00887177" w:rsidRDefault="000C7DE6" w:rsidP="005C3239">
            <w:pPr>
              <w:jc w:val="right"/>
              <w:rPr>
                <w:rFonts w:ascii="Arial Narrow" w:hAnsi="Arial Narrow"/>
                <w:b w:val="0"/>
                <w:i/>
              </w:rPr>
            </w:pPr>
            <w:r w:rsidRPr="00887177">
              <w:rPr>
                <w:rFonts w:ascii="Arial Narrow" w:hAnsi="Arial Narrow"/>
                <w:i/>
              </w:rPr>
              <w:t>Harrisburg</w:t>
            </w:r>
          </w:p>
        </w:tc>
        <w:tc>
          <w:tcPr>
            <w:tcW w:w="774" w:type="dxa"/>
          </w:tcPr>
          <w:p w14:paraId="0D9675B9" w14:textId="69371634"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70.7%</w:t>
            </w:r>
          </w:p>
        </w:tc>
        <w:tc>
          <w:tcPr>
            <w:tcW w:w="774" w:type="dxa"/>
          </w:tcPr>
          <w:p w14:paraId="5243680F" w14:textId="140E91EB"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66%</w:t>
            </w:r>
          </w:p>
        </w:tc>
        <w:tc>
          <w:tcPr>
            <w:tcW w:w="774" w:type="dxa"/>
          </w:tcPr>
          <w:p w14:paraId="5AB96E9F" w14:textId="4E34DF51"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66%</w:t>
            </w:r>
          </w:p>
        </w:tc>
        <w:tc>
          <w:tcPr>
            <w:tcW w:w="774" w:type="dxa"/>
          </w:tcPr>
          <w:p w14:paraId="1E01D22D" w14:textId="788AF00B"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68%</w:t>
            </w:r>
          </w:p>
        </w:tc>
        <w:tc>
          <w:tcPr>
            <w:tcW w:w="774" w:type="dxa"/>
          </w:tcPr>
          <w:p w14:paraId="44BD110A" w14:textId="5911E1F1"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56.9%</w:t>
            </w:r>
          </w:p>
        </w:tc>
        <w:tc>
          <w:tcPr>
            <w:tcW w:w="774" w:type="dxa"/>
          </w:tcPr>
          <w:p w14:paraId="6DB56F64" w14:textId="132F2C4B"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63.4%</w:t>
            </w:r>
          </w:p>
        </w:tc>
        <w:tc>
          <w:tcPr>
            <w:tcW w:w="774" w:type="dxa"/>
          </w:tcPr>
          <w:p w14:paraId="052EEFF3" w14:textId="0015FA06"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67.6%</w:t>
            </w:r>
          </w:p>
        </w:tc>
        <w:tc>
          <w:tcPr>
            <w:tcW w:w="774" w:type="dxa"/>
          </w:tcPr>
          <w:p w14:paraId="18A4F83C" w14:textId="23A9D2DE" w:rsidR="000C7DE6" w:rsidRDefault="00957CD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45.7%</w:t>
            </w:r>
          </w:p>
        </w:tc>
      </w:tr>
      <w:tr w:rsidR="000C7DE6" w:rsidRPr="00887177" w14:paraId="631AEB1D" w14:textId="0BD3DF4F" w:rsidTr="0010120E">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656412F4" w14:textId="77777777" w:rsidR="000C7DE6" w:rsidRPr="00887177" w:rsidRDefault="000C7DE6" w:rsidP="005C3239">
            <w:pPr>
              <w:jc w:val="right"/>
              <w:rPr>
                <w:rFonts w:ascii="Arial Narrow" w:hAnsi="Arial Narrow"/>
                <w:b w:val="0"/>
                <w:i/>
              </w:rPr>
            </w:pPr>
            <w:r w:rsidRPr="00887177">
              <w:rPr>
                <w:rFonts w:ascii="Arial Narrow" w:hAnsi="Arial Narrow"/>
                <w:i/>
              </w:rPr>
              <w:t>Pere Marquette</w:t>
            </w:r>
          </w:p>
        </w:tc>
        <w:tc>
          <w:tcPr>
            <w:tcW w:w="774" w:type="dxa"/>
          </w:tcPr>
          <w:p w14:paraId="0380C2D4" w14:textId="021C5050"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1EA5B513" w14:textId="404B4D88"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75%</w:t>
            </w:r>
          </w:p>
        </w:tc>
        <w:tc>
          <w:tcPr>
            <w:tcW w:w="774" w:type="dxa"/>
          </w:tcPr>
          <w:p w14:paraId="1C28E5AC" w14:textId="0356C0CE"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37.5%</w:t>
            </w:r>
          </w:p>
        </w:tc>
        <w:tc>
          <w:tcPr>
            <w:tcW w:w="774" w:type="dxa"/>
          </w:tcPr>
          <w:p w14:paraId="6BBC2554" w14:textId="749F53CF"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37.5%</w:t>
            </w:r>
          </w:p>
        </w:tc>
        <w:tc>
          <w:tcPr>
            <w:tcW w:w="774" w:type="dxa"/>
          </w:tcPr>
          <w:p w14:paraId="4E149B6C" w14:textId="6D8D6EF2"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017A18FC" w14:textId="6DA38697"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51DDB3CA" w14:textId="1F921635"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57.1%</w:t>
            </w:r>
          </w:p>
        </w:tc>
        <w:tc>
          <w:tcPr>
            <w:tcW w:w="774" w:type="dxa"/>
          </w:tcPr>
          <w:p w14:paraId="5A2A8515" w14:textId="15FF350E" w:rsidR="000C7DE6" w:rsidRDefault="00957CD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r>
      <w:tr w:rsidR="000C7DE6" w:rsidRPr="00887177" w14:paraId="31FB7F4A" w14:textId="2C4056FD" w:rsidTr="0010120E">
        <w:trPr>
          <w:trHeight w:val="261"/>
        </w:trPr>
        <w:tc>
          <w:tcPr>
            <w:cnfStyle w:val="001000000000" w:firstRow="0" w:lastRow="0" w:firstColumn="1" w:lastColumn="0" w:oddVBand="0" w:evenVBand="0" w:oddHBand="0" w:evenHBand="0" w:firstRowFirstColumn="0" w:firstRowLastColumn="0" w:lastRowFirstColumn="0" w:lastRowLastColumn="0"/>
            <w:tcW w:w="1509" w:type="dxa"/>
          </w:tcPr>
          <w:p w14:paraId="1ABA91E7" w14:textId="77777777" w:rsidR="000C7DE6" w:rsidRPr="00887177" w:rsidRDefault="000C7DE6" w:rsidP="005C3239">
            <w:pPr>
              <w:jc w:val="right"/>
              <w:rPr>
                <w:rFonts w:ascii="Arial Narrow" w:hAnsi="Arial Narrow"/>
                <w:b w:val="0"/>
                <w:i/>
              </w:rPr>
            </w:pPr>
            <w:r w:rsidRPr="00887177">
              <w:rPr>
                <w:rFonts w:ascii="Arial Narrow" w:hAnsi="Arial Narrow"/>
                <w:i/>
              </w:rPr>
              <w:t>St. Charles</w:t>
            </w:r>
          </w:p>
        </w:tc>
        <w:tc>
          <w:tcPr>
            <w:tcW w:w="774" w:type="dxa"/>
          </w:tcPr>
          <w:p w14:paraId="204D0A40" w14:textId="4D9A2E6A"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63.6%</w:t>
            </w:r>
          </w:p>
        </w:tc>
        <w:tc>
          <w:tcPr>
            <w:tcW w:w="774" w:type="dxa"/>
          </w:tcPr>
          <w:p w14:paraId="35589975" w14:textId="4F69E220"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39.1%</w:t>
            </w:r>
          </w:p>
        </w:tc>
        <w:tc>
          <w:tcPr>
            <w:tcW w:w="774" w:type="dxa"/>
          </w:tcPr>
          <w:p w14:paraId="5939CF6A" w14:textId="40DE3B4C"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44.4%</w:t>
            </w:r>
          </w:p>
        </w:tc>
        <w:tc>
          <w:tcPr>
            <w:tcW w:w="774" w:type="dxa"/>
          </w:tcPr>
          <w:p w14:paraId="5549B7A0" w14:textId="16C588D4"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42.1%</w:t>
            </w:r>
          </w:p>
        </w:tc>
        <w:tc>
          <w:tcPr>
            <w:tcW w:w="774" w:type="dxa"/>
          </w:tcPr>
          <w:p w14:paraId="6C976DB2" w14:textId="7D532F1C"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36.4%</w:t>
            </w:r>
          </w:p>
        </w:tc>
        <w:tc>
          <w:tcPr>
            <w:tcW w:w="774" w:type="dxa"/>
          </w:tcPr>
          <w:p w14:paraId="2E376FA4" w14:textId="05D3E7F1"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45%</w:t>
            </w:r>
          </w:p>
        </w:tc>
        <w:tc>
          <w:tcPr>
            <w:tcW w:w="774" w:type="dxa"/>
          </w:tcPr>
          <w:p w14:paraId="63DC8FFF" w14:textId="387BBEE6"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42.9%</w:t>
            </w:r>
          </w:p>
        </w:tc>
        <w:tc>
          <w:tcPr>
            <w:tcW w:w="774" w:type="dxa"/>
          </w:tcPr>
          <w:p w14:paraId="3B55F204" w14:textId="7C4F010A" w:rsidR="000C7DE6" w:rsidRDefault="00957CD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55.6%</w:t>
            </w:r>
          </w:p>
        </w:tc>
      </w:tr>
      <w:tr w:rsidR="000C7DE6" w:rsidRPr="00887177" w14:paraId="6ADD18EF" w14:textId="6B324F94" w:rsidTr="0010120E">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509" w:type="dxa"/>
          </w:tcPr>
          <w:p w14:paraId="184F1213" w14:textId="77777777" w:rsidR="000C7DE6" w:rsidRPr="00887177" w:rsidRDefault="000C7DE6" w:rsidP="005C3239">
            <w:pPr>
              <w:jc w:val="right"/>
              <w:rPr>
                <w:rFonts w:ascii="Arial Narrow" w:hAnsi="Arial Narrow"/>
                <w:b w:val="0"/>
                <w:i/>
              </w:rPr>
            </w:pPr>
            <w:r w:rsidRPr="00887177">
              <w:rPr>
                <w:rFonts w:ascii="Arial Narrow" w:hAnsi="Arial Narrow"/>
                <w:i/>
              </w:rPr>
              <w:t>Warrenville</w:t>
            </w:r>
          </w:p>
        </w:tc>
        <w:tc>
          <w:tcPr>
            <w:tcW w:w="774" w:type="dxa"/>
          </w:tcPr>
          <w:p w14:paraId="77B443DB" w14:textId="36D5D4E0"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28.6%</w:t>
            </w:r>
          </w:p>
        </w:tc>
        <w:tc>
          <w:tcPr>
            <w:tcW w:w="774" w:type="dxa"/>
          </w:tcPr>
          <w:p w14:paraId="66F32225" w14:textId="1D588190"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42.9%</w:t>
            </w:r>
          </w:p>
        </w:tc>
        <w:tc>
          <w:tcPr>
            <w:tcW w:w="774" w:type="dxa"/>
          </w:tcPr>
          <w:p w14:paraId="65FF371F" w14:textId="62C29E31"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774" w:type="dxa"/>
          </w:tcPr>
          <w:p w14:paraId="5E022752" w14:textId="563A90D9"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53.8%</w:t>
            </w:r>
          </w:p>
        </w:tc>
        <w:tc>
          <w:tcPr>
            <w:tcW w:w="774" w:type="dxa"/>
          </w:tcPr>
          <w:p w14:paraId="390ADA9C" w14:textId="20BC4C2B"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61.1%</w:t>
            </w:r>
          </w:p>
        </w:tc>
        <w:tc>
          <w:tcPr>
            <w:tcW w:w="774" w:type="dxa"/>
          </w:tcPr>
          <w:p w14:paraId="091E0B6F" w14:textId="3EE72F40"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56.3%</w:t>
            </w:r>
          </w:p>
        </w:tc>
        <w:tc>
          <w:tcPr>
            <w:tcW w:w="774" w:type="dxa"/>
          </w:tcPr>
          <w:p w14:paraId="00386C15" w14:textId="19DA79F4" w:rsidR="000C7DE6" w:rsidRDefault="000C7DE6"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74" w:type="dxa"/>
          </w:tcPr>
          <w:p w14:paraId="0423CF97" w14:textId="42CB1DF8" w:rsidR="000C7DE6" w:rsidRDefault="00957CDD" w:rsidP="005C323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r>
      <w:tr w:rsidR="000C7DE6" w:rsidRPr="00887177" w14:paraId="7322234F" w14:textId="6CDF79D7" w:rsidTr="0010120E">
        <w:trPr>
          <w:trHeight w:val="277"/>
        </w:trPr>
        <w:tc>
          <w:tcPr>
            <w:cnfStyle w:val="001000000000" w:firstRow="0" w:lastRow="0" w:firstColumn="1" w:lastColumn="0" w:oddVBand="0" w:evenVBand="0" w:oddHBand="0" w:evenHBand="0" w:firstRowFirstColumn="0" w:firstRowLastColumn="0" w:lastRowFirstColumn="0" w:lastRowLastColumn="0"/>
            <w:tcW w:w="1509" w:type="dxa"/>
          </w:tcPr>
          <w:p w14:paraId="3F126DC1" w14:textId="77777777" w:rsidR="000C7DE6" w:rsidRPr="00887177" w:rsidRDefault="000C7DE6" w:rsidP="005C3239">
            <w:pPr>
              <w:rPr>
                <w:rFonts w:ascii="Arial Narrow" w:hAnsi="Arial Narrow"/>
              </w:rPr>
            </w:pPr>
            <w:r w:rsidRPr="00887177">
              <w:rPr>
                <w:rFonts w:ascii="Arial Narrow" w:hAnsi="Arial Narrow"/>
              </w:rPr>
              <w:t>IDJJ Total</w:t>
            </w:r>
          </w:p>
        </w:tc>
        <w:tc>
          <w:tcPr>
            <w:tcW w:w="774" w:type="dxa"/>
          </w:tcPr>
          <w:p w14:paraId="549B6C31" w14:textId="16B80F5D"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57.6%</w:t>
            </w:r>
          </w:p>
        </w:tc>
        <w:tc>
          <w:tcPr>
            <w:tcW w:w="774" w:type="dxa"/>
          </w:tcPr>
          <w:p w14:paraId="5F92F584" w14:textId="4E059E3B"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52.8%</w:t>
            </w:r>
          </w:p>
        </w:tc>
        <w:tc>
          <w:tcPr>
            <w:tcW w:w="774" w:type="dxa"/>
          </w:tcPr>
          <w:p w14:paraId="17A9D66D" w14:textId="7CD99A05"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55.4%</w:t>
            </w:r>
          </w:p>
        </w:tc>
        <w:tc>
          <w:tcPr>
            <w:tcW w:w="774" w:type="dxa"/>
          </w:tcPr>
          <w:p w14:paraId="2E0E26FF" w14:textId="164F8351"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56.6%</w:t>
            </w:r>
          </w:p>
        </w:tc>
        <w:tc>
          <w:tcPr>
            <w:tcW w:w="774" w:type="dxa"/>
          </w:tcPr>
          <w:p w14:paraId="48B06288" w14:textId="0C58816C"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50%</w:t>
            </w:r>
          </w:p>
        </w:tc>
        <w:tc>
          <w:tcPr>
            <w:tcW w:w="774" w:type="dxa"/>
          </w:tcPr>
          <w:p w14:paraId="58D1290B" w14:textId="36ADC53F"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50.5%</w:t>
            </w:r>
          </w:p>
        </w:tc>
        <w:tc>
          <w:tcPr>
            <w:tcW w:w="774" w:type="dxa"/>
          </w:tcPr>
          <w:p w14:paraId="318784B1" w14:textId="56992AFA" w:rsidR="000C7DE6" w:rsidRDefault="000C7DE6"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56.9%</w:t>
            </w:r>
          </w:p>
        </w:tc>
        <w:tc>
          <w:tcPr>
            <w:tcW w:w="774" w:type="dxa"/>
          </w:tcPr>
          <w:p w14:paraId="545230D4" w14:textId="19F173A9" w:rsidR="000C7DE6" w:rsidRDefault="00957CDD" w:rsidP="005C323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51.7%</w:t>
            </w:r>
          </w:p>
        </w:tc>
      </w:tr>
    </w:tbl>
    <w:p w14:paraId="7FB188A7" w14:textId="77777777" w:rsidR="00D56D50" w:rsidRPr="00E450AB" w:rsidRDefault="00D56D50" w:rsidP="00D56D50">
      <w:pPr>
        <w:spacing w:line="240" w:lineRule="auto"/>
        <w:contextualSpacing/>
        <w:rPr>
          <w:rFonts w:ascii="Arial Narrow" w:eastAsia="Arial Unicode MS" w:hAnsi="Arial Narrow" w:cs="Arial Unicode MS"/>
        </w:rPr>
      </w:pPr>
    </w:p>
    <w:p w14:paraId="58D471B7" w14:textId="77777777" w:rsidR="00E025AB" w:rsidRPr="004C53CF" w:rsidRDefault="00E025AB" w:rsidP="00E025AB">
      <w:pPr>
        <w:spacing w:line="240" w:lineRule="auto"/>
        <w:contextualSpacing/>
        <w:rPr>
          <w:rFonts w:ascii="Arial Narrow" w:eastAsia="Arial Unicode MS" w:hAnsi="Arial Narrow" w:cs="Arial Unicode MS"/>
        </w:rPr>
      </w:pPr>
      <w:r w:rsidRPr="004C53CF">
        <w:rPr>
          <w:rFonts w:ascii="Arial Narrow" w:eastAsia="Arial Unicode MS" w:hAnsi="Arial Narrow" w:cs="Arial Unicode MS"/>
        </w:rPr>
        <w:t xml:space="preserve">Table </w:t>
      </w:r>
      <w:r>
        <w:rPr>
          <w:rFonts w:ascii="Arial Narrow" w:eastAsia="Arial Unicode MS" w:hAnsi="Arial Narrow" w:cs="Arial Unicode MS"/>
        </w:rPr>
        <w:t>20</w:t>
      </w:r>
      <w:r w:rsidRPr="004C53CF">
        <w:rPr>
          <w:rFonts w:ascii="Arial Narrow" w:eastAsia="Arial Unicode MS" w:hAnsi="Arial Narrow" w:cs="Arial Unicode MS"/>
        </w:rPr>
        <w:t xml:space="preserve">: </w:t>
      </w:r>
      <w:r>
        <w:rPr>
          <w:rFonts w:ascii="Arial Narrow" w:eastAsia="Arial Unicode MS" w:hAnsi="Arial Narrow" w:cs="Arial Unicode MS"/>
        </w:rPr>
        <w:t>Youth in Continuing Education</w:t>
      </w:r>
    </w:p>
    <w:tbl>
      <w:tblPr>
        <w:tblStyle w:val="LightShading"/>
        <w:tblW w:w="0" w:type="auto"/>
        <w:tblLayout w:type="fixed"/>
        <w:tblLook w:val="04A0" w:firstRow="1" w:lastRow="0" w:firstColumn="1" w:lastColumn="0" w:noHBand="0" w:noVBand="1"/>
      </w:tblPr>
      <w:tblGrid>
        <w:gridCol w:w="2011"/>
        <w:gridCol w:w="1195"/>
        <w:gridCol w:w="1195"/>
      </w:tblGrid>
      <w:tr w:rsidR="00E20457" w:rsidRPr="004C53CF" w14:paraId="50EAD3FB" w14:textId="77777777" w:rsidTr="00C11BEE">
        <w:trPr>
          <w:cnfStyle w:val="100000000000" w:firstRow="1" w:lastRow="0" w:firstColumn="0" w:lastColumn="0" w:oddVBand="0" w:evenVBand="0" w:oddHBand="0"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2011" w:type="dxa"/>
          </w:tcPr>
          <w:p w14:paraId="691B6DD8" w14:textId="77777777" w:rsidR="00E20457" w:rsidRPr="004C53CF" w:rsidRDefault="00E20457" w:rsidP="00C11BEE">
            <w:pPr>
              <w:rPr>
                <w:rFonts w:ascii="Arial Narrow" w:hAnsi="Arial Narrow"/>
              </w:rPr>
            </w:pPr>
          </w:p>
        </w:tc>
        <w:tc>
          <w:tcPr>
            <w:tcW w:w="1195" w:type="dxa"/>
          </w:tcPr>
          <w:p w14:paraId="5C51D4AE" w14:textId="77777777" w:rsidR="00E20457" w:rsidRPr="004C53CF" w:rsidRDefault="00E20457" w:rsidP="00C11BEE">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Post-Secondary</w:t>
            </w:r>
          </w:p>
        </w:tc>
        <w:tc>
          <w:tcPr>
            <w:tcW w:w="1195" w:type="dxa"/>
          </w:tcPr>
          <w:p w14:paraId="4A58EF8D" w14:textId="77777777" w:rsidR="00E20457" w:rsidRDefault="00E20457" w:rsidP="00C11BEE">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Collegiate</w:t>
            </w:r>
          </w:p>
        </w:tc>
      </w:tr>
      <w:tr w:rsidR="00E20457" w:rsidRPr="004C53CF" w14:paraId="7E916FE8" w14:textId="77777777" w:rsidTr="00C11BEE">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011" w:type="dxa"/>
          </w:tcPr>
          <w:p w14:paraId="5BD32344" w14:textId="77777777" w:rsidR="00E20457" w:rsidRPr="004C53CF" w:rsidRDefault="00E20457" w:rsidP="00C11BEE">
            <w:pPr>
              <w:jc w:val="right"/>
              <w:rPr>
                <w:rFonts w:ascii="Arial Narrow" w:hAnsi="Arial Narrow"/>
                <w:b w:val="0"/>
                <w:i/>
              </w:rPr>
            </w:pPr>
            <w:r w:rsidRPr="004C53CF">
              <w:rPr>
                <w:rFonts w:ascii="Arial Narrow" w:hAnsi="Arial Narrow"/>
                <w:i/>
              </w:rPr>
              <w:t>IYC Chicago</w:t>
            </w:r>
          </w:p>
        </w:tc>
        <w:tc>
          <w:tcPr>
            <w:tcW w:w="1195" w:type="dxa"/>
          </w:tcPr>
          <w:p w14:paraId="4DFCD4CC" w14:textId="6B941B48" w:rsidR="00E20457" w:rsidRPr="004C53CF" w:rsidRDefault="00957CD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777C81EE" w14:textId="2BE77ACA" w:rsidR="00E20457" w:rsidRPr="004C53CF" w:rsidRDefault="00957CD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4C53CF" w14:paraId="7CADD0CF" w14:textId="77777777" w:rsidTr="00C11BEE">
        <w:trPr>
          <w:trHeight w:val="252"/>
        </w:trPr>
        <w:tc>
          <w:tcPr>
            <w:cnfStyle w:val="001000000000" w:firstRow="0" w:lastRow="0" w:firstColumn="1" w:lastColumn="0" w:oddVBand="0" w:evenVBand="0" w:oddHBand="0" w:evenHBand="0" w:firstRowFirstColumn="0" w:firstRowLastColumn="0" w:lastRowFirstColumn="0" w:lastRowLastColumn="0"/>
            <w:tcW w:w="2011" w:type="dxa"/>
          </w:tcPr>
          <w:p w14:paraId="2C7F1F94" w14:textId="77777777" w:rsidR="00E20457" w:rsidRPr="004C53CF" w:rsidRDefault="00B76250" w:rsidP="00C11BEE">
            <w:pPr>
              <w:jc w:val="right"/>
              <w:rPr>
                <w:rFonts w:ascii="Arial Narrow" w:hAnsi="Arial Narrow"/>
                <w:b w:val="0"/>
                <w:i/>
              </w:rPr>
            </w:pPr>
            <w:r>
              <w:rPr>
                <w:rFonts w:ascii="Arial Narrow" w:hAnsi="Arial Narrow"/>
                <w:i/>
              </w:rPr>
              <w:t>I</w:t>
            </w:r>
            <w:r w:rsidR="00E20457" w:rsidRPr="004C53CF">
              <w:rPr>
                <w:rFonts w:ascii="Arial Narrow" w:hAnsi="Arial Narrow"/>
                <w:i/>
              </w:rPr>
              <w:t>YC Harrisburg</w:t>
            </w:r>
          </w:p>
        </w:tc>
        <w:tc>
          <w:tcPr>
            <w:tcW w:w="1195" w:type="dxa"/>
          </w:tcPr>
          <w:p w14:paraId="23EB33D4" w14:textId="6A5E64EE" w:rsidR="00E20457" w:rsidRPr="004C53CF" w:rsidRDefault="00957CD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1130154C" w14:textId="4252FE97" w:rsidR="00E20457" w:rsidRPr="004C53CF" w:rsidRDefault="00957CD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E20457" w:rsidRPr="004C53CF" w14:paraId="784E126D" w14:textId="77777777" w:rsidTr="00C11BE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011" w:type="dxa"/>
          </w:tcPr>
          <w:p w14:paraId="33308AFD" w14:textId="77777777" w:rsidR="00E20457" w:rsidRPr="004C53CF" w:rsidRDefault="00E20457" w:rsidP="00C11BEE">
            <w:pPr>
              <w:jc w:val="right"/>
              <w:rPr>
                <w:rFonts w:ascii="Arial Narrow" w:hAnsi="Arial Narrow"/>
                <w:b w:val="0"/>
                <w:i/>
              </w:rPr>
            </w:pPr>
            <w:r w:rsidRPr="004C53CF">
              <w:rPr>
                <w:rFonts w:ascii="Arial Narrow" w:hAnsi="Arial Narrow"/>
                <w:i/>
              </w:rPr>
              <w:t>IYC Pere Marquette</w:t>
            </w:r>
          </w:p>
        </w:tc>
        <w:tc>
          <w:tcPr>
            <w:tcW w:w="1195" w:type="dxa"/>
          </w:tcPr>
          <w:p w14:paraId="6850D410" w14:textId="04FDB190" w:rsidR="00E20457" w:rsidRPr="004C53CF" w:rsidRDefault="00957CDD" w:rsidP="0007575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1195" w:type="dxa"/>
          </w:tcPr>
          <w:p w14:paraId="7FE466F0" w14:textId="13919876" w:rsidR="00E20457" w:rsidRPr="004C53CF" w:rsidRDefault="00957CD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4C53CF" w14:paraId="6D970DA2" w14:textId="77777777" w:rsidTr="00C11BEE">
        <w:trPr>
          <w:trHeight w:val="268"/>
        </w:trPr>
        <w:tc>
          <w:tcPr>
            <w:cnfStyle w:val="001000000000" w:firstRow="0" w:lastRow="0" w:firstColumn="1" w:lastColumn="0" w:oddVBand="0" w:evenVBand="0" w:oddHBand="0" w:evenHBand="0" w:firstRowFirstColumn="0" w:firstRowLastColumn="0" w:lastRowFirstColumn="0" w:lastRowLastColumn="0"/>
            <w:tcW w:w="2011" w:type="dxa"/>
          </w:tcPr>
          <w:p w14:paraId="6625C892" w14:textId="77777777" w:rsidR="00E20457" w:rsidRPr="004C53CF" w:rsidRDefault="00E20457" w:rsidP="00C11BEE">
            <w:pPr>
              <w:jc w:val="right"/>
              <w:rPr>
                <w:rFonts w:ascii="Arial Narrow" w:hAnsi="Arial Narrow"/>
                <w:b w:val="0"/>
                <w:i/>
              </w:rPr>
            </w:pPr>
            <w:r w:rsidRPr="004C53CF">
              <w:rPr>
                <w:rFonts w:ascii="Arial Narrow" w:hAnsi="Arial Narrow"/>
                <w:i/>
              </w:rPr>
              <w:t>IYC St. Charles</w:t>
            </w:r>
          </w:p>
        </w:tc>
        <w:tc>
          <w:tcPr>
            <w:tcW w:w="1195" w:type="dxa"/>
          </w:tcPr>
          <w:p w14:paraId="528C754F" w14:textId="5392B4B8" w:rsidR="00E20457" w:rsidRPr="004C53CF" w:rsidRDefault="00957CD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717D4398" w14:textId="3E2BC61E" w:rsidR="00E20457" w:rsidRPr="004C53CF" w:rsidRDefault="00957CD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r>
      <w:tr w:rsidR="00E20457" w:rsidRPr="004C53CF" w14:paraId="2E47E04F" w14:textId="77777777" w:rsidTr="00C11BE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2011" w:type="dxa"/>
          </w:tcPr>
          <w:p w14:paraId="56F303F3" w14:textId="77777777" w:rsidR="00E20457" w:rsidRPr="004C53CF" w:rsidRDefault="00E20457" w:rsidP="00C11BEE">
            <w:pPr>
              <w:jc w:val="right"/>
              <w:rPr>
                <w:rFonts w:ascii="Arial Narrow" w:hAnsi="Arial Narrow"/>
                <w:b w:val="0"/>
                <w:i/>
              </w:rPr>
            </w:pPr>
            <w:r w:rsidRPr="004C53CF">
              <w:rPr>
                <w:rFonts w:ascii="Arial Narrow" w:hAnsi="Arial Narrow"/>
                <w:i/>
              </w:rPr>
              <w:t>IYC Warrenville</w:t>
            </w:r>
          </w:p>
        </w:tc>
        <w:tc>
          <w:tcPr>
            <w:tcW w:w="1195" w:type="dxa"/>
          </w:tcPr>
          <w:p w14:paraId="43EB641C" w14:textId="305C4D7B" w:rsidR="00E20457" w:rsidRPr="004C53CF" w:rsidRDefault="00957CD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95" w:type="dxa"/>
          </w:tcPr>
          <w:p w14:paraId="386C500D" w14:textId="601546B1" w:rsidR="00E20457" w:rsidRPr="004C53CF" w:rsidRDefault="00957CDD" w:rsidP="00C11BE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20457" w:rsidRPr="00311993" w14:paraId="782760B5" w14:textId="77777777" w:rsidTr="00C11BEE">
        <w:trPr>
          <w:trHeight w:val="268"/>
        </w:trPr>
        <w:tc>
          <w:tcPr>
            <w:cnfStyle w:val="001000000000" w:firstRow="0" w:lastRow="0" w:firstColumn="1" w:lastColumn="0" w:oddVBand="0" w:evenVBand="0" w:oddHBand="0" w:evenHBand="0" w:firstRowFirstColumn="0" w:firstRowLastColumn="0" w:lastRowFirstColumn="0" w:lastRowLastColumn="0"/>
            <w:tcW w:w="2011" w:type="dxa"/>
          </w:tcPr>
          <w:p w14:paraId="16750B85" w14:textId="77777777" w:rsidR="00E20457" w:rsidRPr="004C53CF" w:rsidRDefault="00E20457" w:rsidP="00C11BEE">
            <w:pPr>
              <w:rPr>
                <w:rFonts w:ascii="Arial Narrow" w:hAnsi="Arial Narrow"/>
              </w:rPr>
            </w:pPr>
            <w:r w:rsidRPr="004C53CF">
              <w:rPr>
                <w:rFonts w:ascii="Arial Narrow" w:hAnsi="Arial Narrow"/>
              </w:rPr>
              <w:t>IDJJ Total</w:t>
            </w:r>
          </w:p>
        </w:tc>
        <w:tc>
          <w:tcPr>
            <w:tcW w:w="1195" w:type="dxa"/>
          </w:tcPr>
          <w:p w14:paraId="2347B879" w14:textId="7ECBD134" w:rsidR="00E20457" w:rsidRPr="00044231" w:rsidRDefault="00957CD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8</w:t>
            </w:r>
          </w:p>
        </w:tc>
        <w:tc>
          <w:tcPr>
            <w:tcW w:w="1195" w:type="dxa"/>
          </w:tcPr>
          <w:p w14:paraId="117CB48E" w14:textId="31D9778B" w:rsidR="00E20457" w:rsidRPr="00044231" w:rsidRDefault="00957CDD" w:rsidP="00C11BEE">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w:t>
            </w:r>
          </w:p>
        </w:tc>
      </w:tr>
    </w:tbl>
    <w:p w14:paraId="19B5F7A4" w14:textId="77777777" w:rsidR="00CA4169" w:rsidRDefault="00CA4169" w:rsidP="00044231">
      <w:pPr>
        <w:spacing w:line="240" w:lineRule="auto"/>
        <w:contextualSpacing/>
        <w:rPr>
          <w:rFonts w:ascii="Arial Narrow" w:eastAsia="Arial Unicode MS" w:hAnsi="Arial Narrow" w:cs="Arial Unicode MS"/>
        </w:rPr>
      </w:pPr>
    </w:p>
    <w:p w14:paraId="74EA1A07" w14:textId="77777777" w:rsidR="000731C0" w:rsidRPr="004C53CF" w:rsidRDefault="00044231" w:rsidP="00044231">
      <w:pPr>
        <w:spacing w:line="240" w:lineRule="auto"/>
        <w:contextualSpacing/>
        <w:rPr>
          <w:rFonts w:ascii="Arial Narrow" w:eastAsia="Arial Unicode MS" w:hAnsi="Arial Narrow" w:cs="Arial Unicode MS"/>
        </w:rPr>
      </w:pPr>
      <w:r w:rsidRPr="004C53CF">
        <w:rPr>
          <w:rFonts w:ascii="Arial Narrow" w:eastAsia="Arial Unicode MS" w:hAnsi="Arial Narrow" w:cs="Arial Unicode MS"/>
        </w:rPr>
        <w:t xml:space="preserve">Table </w:t>
      </w:r>
      <w:r w:rsidR="005836E4">
        <w:rPr>
          <w:rFonts w:ascii="Arial Narrow" w:eastAsia="Arial Unicode MS" w:hAnsi="Arial Narrow" w:cs="Arial Unicode MS"/>
        </w:rPr>
        <w:t>2</w:t>
      </w:r>
      <w:r w:rsidR="008468BE">
        <w:rPr>
          <w:rFonts w:ascii="Arial Narrow" w:eastAsia="Arial Unicode MS" w:hAnsi="Arial Narrow" w:cs="Arial Unicode MS"/>
        </w:rPr>
        <w:t>1</w:t>
      </w:r>
      <w:r w:rsidRPr="004C53CF">
        <w:rPr>
          <w:rFonts w:ascii="Arial Narrow" w:eastAsia="Arial Unicode MS" w:hAnsi="Arial Narrow" w:cs="Arial Unicode MS"/>
        </w:rPr>
        <w:t>: N</w:t>
      </w:r>
      <w:r w:rsidR="000731C0" w:rsidRPr="004C53CF">
        <w:rPr>
          <w:rFonts w:ascii="Arial Narrow" w:eastAsia="Arial Unicode MS" w:hAnsi="Arial Narrow" w:cs="Arial Unicode MS"/>
        </w:rPr>
        <w:t xml:space="preserve">umber and Percent of </w:t>
      </w:r>
      <w:r w:rsidR="00EE43AF">
        <w:rPr>
          <w:rFonts w:ascii="Arial Narrow" w:eastAsia="Arial Unicode MS" w:hAnsi="Arial Narrow" w:cs="Arial Unicode MS"/>
        </w:rPr>
        <w:t>Cancelled</w:t>
      </w:r>
      <w:r w:rsidR="000E5FFF">
        <w:rPr>
          <w:rFonts w:ascii="Arial Narrow" w:eastAsia="Arial Unicode MS" w:hAnsi="Arial Narrow" w:cs="Arial Unicode MS"/>
        </w:rPr>
        <w:t xml:space="preserve"> </w:t>
      </w:r>
      <w:r w:rsidR="0065392E">
        <w:rPr>
          <w:rFonts w:ascii="Arial Narrow" w:eastAsia="Arial Unicode MS" w:hAnsi="Arial Narrow" w:cs="Arial Unicode MS"/>
        </w:rPr>
        <w:t xml:space="preserve">Whole </w:t>
      </w:r>
      <w:r w:rsidR="000731C0" w:rsidRPr="004C53CF">
        <w:rPr>
          <w:rFonts w:ascii="Arial Narrow" w:eastAsia="Arial Unicode MS" w:hAnsi="Arial Narrow" w:cs="Arial Unicode MS"/>
        </w:rPr>
        <w:t>School Days</w:t>
      </w:r>
    </w:p>
    <w:tbl>
      <w:tblPr>
        <w:tblStyle w:val="LightShading"/>
        <w:tblW w:w="0" w:type="auto"/>
        <w:tblLayout w:type="fixed"/>
        <w:tblLook w:val="04A0" w:firstRow="1" w:lastRow="0" w:firstColumn="1" w:lastColumn="0" w:noHBand="0" w:noVBand="1"/>
      </w:tblPr>
      <w:tblGrid>
        <w:gridCol w:w="1998"/>
        <w:gridCol w:w="900"/>
        <w:gridCol w:w="1080"/>
      </w:tblGrid>
      <w:tr w:rsidR="00044231" w:rsidRPr="004C53CF" w14:paraId="788DA7FC" w14:textId="77777777" w:rsidTr="00CF3C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53F57B5F" w14:textId="77777777" w:rsidR="00044231" w:rsidRPr="004C53CF" w:rsidRDefault="00044231" w:rsidP="00F5119D">
            <w:pPr>
              <w:rPr>
                <w:rFonts w:ascii="Arial Narrow" w:hAnsi="Arial Narrow"/>
              </w:rPr>
            </w:pPr>
          </w:p>
        </w:tc>
        <w:tc>
          <w:tcPr>
            <w:tcW w:w="900" w:type="dxa"/>
          </w:tcPr>
          <w:p w14:paraId="0B8ADD08" w14:textId="77777777" w:rsidR="00044231" w:rsidRPr="004C53CF" w:rsidRDefault="00044231" w:rsidP="00F511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4C53CF">
              <w:rPr>
                <w:rFonts w:ascii="Arial Narrow" w:hAnsi="Arial Narrow"/>
              </w:rPr>
              <w:t>Number</w:t>
            </w:r>
          </w:p>
        </w:tc>
        <w:tc>
          <w:tcPr>
            <w:tcW w:w="1080" w:type="dxa"/>
          </w:tcPr>
          <w:p w14:paraId="694E367F" w14:textId="77777777" w:rsidR="00044231" w:rsidRPr="004C53CF" w:rsidRDefault="00044231" w:rsidP="00F5119D">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4C53CF">
              <w:rPr>
                <w:rFonts w:ascii="Arial Narrow" w:hAnsi="Arial Narrow"/>
              </w:rPr>
              <w:t>Percent</w:t>
            </w:r>
          </w:p>
        </w:tc>
      </w:tr>
      <w:tr w:rsidR="008E69BC" w:rsidRPr="004C53CF" w14:paraId="3A1B7EB7"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6D72666E" w14:textId="77777777" w:rsidR="008E69BC" w:rsidRPr="004C53CF" w:rsidRDefault="008E69BC" w:rsidP="00F5119D">
            <w:pPr>
              <w:jc w:val="right"/>
              <w:rPr>
                <w:rFonts w:ascii="Arial Narrow" w:hAnsi="Arial Narrow"/>
                <w:b w:val="0"/>
                <w:i/>
              </w:rPr>
            </w:pPr>
            <w:r w:rsidRPr="004C53CF">
              <w:rPr>
                <w:rFonts w:ascii="Arial Narrow" w:hAnsi="Arial Narrow"/>
                <w:i/>
              </w:rPr>
              <w:t>IYC Chicago</w:t>
            </w:r>
          </w:p>
        </w:tc>
        <w:tc>
          <w:tcPr>
            <w:tcW w:w="900" w:type="dxa"/>
          </w:tcPr>
          <w:p w14:paraId="58D07BC7" w14:textId="6C25C38E" w:rsidR="008E69BC" w:rsidRPr="004C53CF" w:rsidRDefault="00957CD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512957D6" w14:textId="250191B5" w:rsidR="008E69BC" w:rsidRPr="004C53CF" w:rsidRDefault="00957CD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011ACB9A"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4BD90161" w14:textId="77777777" w:rsidR="008E69BC" w:rsidRPr="004C53CF" w:rsidRDefault="008E69BC" w:rsidP="00F5119D">
            <w:pPr>
              <w:jc w:val="right"/>
              <w:rPr>
                <w:rFonts w:ascii="Arial Narrow" w:hAnsi="Arial Narrow"/>
                <w:b w:val="0"/>
                <w:i/>
              </w:rPr>
            </w:pPr>
            <w:r w:rsidRPr="004C53CF">
              <w:rPr>
                <w:rFonts w:ascii="Arial Narrow" w:hAnsi="Arial Narrow"/>
                <w:i/>
              </w:rPr>
              <w:t>IYC Harrisburg</w:t>
            </w:r>
          </w:p>
        </w:tc>
        <w:tc>
          <w:tcPr>
            <w:tcW w:w="900" w:type="dxa"/>
          </w:tcPr>
          <w:p w14:paraId="5F16CA57" w14:textId="7FCC0E9A" w:rsidR="008E69BC" w:rsidRPr="004C53CF" w:rsidRDefault="00957CDD"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085D5F39" w14:textId="6988E39C" w:rsidR="008E69BC" w:rsidRPr="004C53CF" w:rsidRDefault="00957CDD" w:rsidP="00EB5E1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0B558B72"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7C0187C4" w14:textId="77777777" w:rsidR="008E69BC" w:rsidRPr="004C53CF" w:rsidRDefault="008E69BC" w:rsidP="00F5119D">
            <w:pPr>
              <w:jc w:val="right"/>
              <w:rPr>
                <w:rFonts w:ascii="Arial Narrow" w:hAnsi="Arial Narrow"/>
                <w:b w:val="0"/>
                <w:i/>
              </w:rPr>
            </w:pPr>
            <w:r w:rsidRPr="004C53CF">
              <w:rPr>
                <w:rFonts w:ascii="Arial Narrow" w:hAnsi="Arial Narrow"/>
                <w:i/>
              </w:rPr>
              <w:t>IYC Pere Marquette</w:t>
            </w:r>
          </w:p>
        </w:tc>
        <w:tc>
          <w:tcPr>
            <w:tcW w:w="900" w:type="dxa"/>
          </w:tcPr>
          <w:p w14:paraId="61C26C94" w14:textId="52591910" w:rsidR="008E69BC" w:rsidRPr="004C53CF" w:rsidRDefault="00957CD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7ACC513D" w14:textId="138FE3B8" w:rsidR="008E69BC" w:rsidRPr="004C53CF" w:rsidRDefault="00957CD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552FB037"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6BD358AC" w14:textId="77777777" w:rsidR="008E69BC" w:rsidRPr="004C53CF" w:rsidRDefault="008E69BC" w:rsidP="00662B03">
            <w:pPr>
              <w:jc w:val="right"/>
              <w:rPr>
                <w:rFonts w:ascii="Arial Narrow" w:hAnsi="Arial Narrow"/>
                <w:b w:val="0"/>
                <w:i/>
              </w:rPr>
            </w:pPr>
            <w:r w:rsidRPr="004C53CF">
              <w:rPr>
                <w:rFonts w:ascii="Arial Narrow" w:hAnsi="Arial Narrow"/>
                <w:i/>
              </w:rPr>
              <w:t>IYC St. Charles</w:t>
            </w:r>
          </w:p>
        </w:tc>
        <w:tc>
          <w:tcPr>
            <w:tcW w:w="900" w:type="dxa"/>
          </w:tcPr>
          <w:p w14:paraId="25FDAA88" w14:textId="3F23630A" w:rsidR="008E69BC" w:rsidRPr="004C53CF" w:rsidRDefault="00957CDD"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0F83FA8D" w14:textId="3BF821E1" w:rsidR="008E69BC" w:rsidRPr="004C53CF" w:rsidRDefault="00957CDD"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8E69BC" w:rsidRPr="004C53CF" w14:paraId="19F843C6" w14:textId="77777777" w:rsidTr="00CF3C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8" w:type="dxa"/>
          </w:tcPr>
          <w:p w14:paraId="21880247" w14:textId="77777777" w:rsidR="008E69BC" w:rsidRPr="004C53CF" w:rsidRDefault="008E69BC" w:rsidP="00F5119D">
            <w:pPr>
              <w:jc w:val="right"/>
              <w:rPr>
                <w:rFonts w:ascii="Arial Narrow" w:hAnsi="Arial Narrow"/>
                <w:b w:val="0"/>
                <w:i/>
              </w:rPr>
            </w:pPr>
            <w:r w:rsidRPr="004C53CF">
              <w:rPr>
                <w:rFonts w:ascii="Arial Narrow" w:hAnsi="Arial Narrow"/>
                <w:i/>
              </w:rPr>
              <w:t>IYC Warrenville</w:t>
            </w:r>
          </w:p>
        </w:tc>
        <w:tc>
          <w:tcPr>
            <w:tcW w:w="900" w:type="dxa"/>
          </w:tcPr>
          <w:p w14:paraId="79CC1E87" w14:textId="4B9B4382" w:rsidR="008E69BC" w:rsidRPr="004C53CF" w:rsidRDefault="00957CD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80" w:type="dxa"/>
          </w:tcPr>
          <w:p w14:paraId="26BC1ED9" w14:textId="69611A5C" w:rsidR="008E69BC" w:rsidRPr="004C53CF" w:rsidRDefault="00957CDD" w:rsidP="0011001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8E69BC" w:rsidRPr="00311993" w14:paraId="739B7AB0" w14:textId="77777777" w:rsidTr="00CF3CB4">
        <w:tc>
          <w:tcPr>
            <w:cnfStyle w:val="001000000000" w:firstRow="0" w:lastRow="0" w:firstColumn="1" w:lastColumn="0" w:oddVBand="0" w:evenVBand="0" w:oddHBand="0" w:evenHBand="0" w:firstRowFirstColumn="0" w:firstRowLastColumn="0" w:lastRowFirstColumn="0" w:lastRowLastColumn="0"/>
            <w:tcW w:w="1998" w:type="dxa"/>
          </w:tcPr>
          <w:p w14:paraId="644CCDB5" w14:textId="77777777" w:rsidR="008E69BC" w:rsidRPr="004C53CF" w:rsidRDefault="008E69BC" w:rsidP="00F5119D">
            <w:pPr>
              <w:rPr>
                <w:rFonts w:ascii="Arial Narrow" w:hAnsi="Arial Narrow"/>
              </w:rPr>
            </w:pPr>
            <w:r w:rsidRPr="004C53CF">
              <w:rPr>
                <w:rFonts w:ascii="Arial Narrow" w:hAnsi="Arial Narrow"/>
              </w:rPr>
              <w:t>IDJJ Total</w:t>
            </w:r>
          </w:p>
        </w:tc>
        <w:tc>
          <w:tcPr>
            <w:tcW w:w="900" w:type="dxa"/>
          </w:tcPr>
          <w:p w14:paraId="717C7D3B" w14:textId="1E79BA01" w:rsidR="008E69BC" w:rsidRPr="004C53CF" w:rsidRDefault="00957CDD"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w:t>
            </w:r>
          </w:p>
        </w:tc>
        <w:tc>
          <w:tcPr>
            <w:tcW w:w="1080" w:type="dxa"/>
          </w:tcPr>
          <w:p w14:paraId="4FDD3087" w14:textId="6C3D22E2" w:rsidR="008E69BC" w:rsidRPr="00044231" w:rsidRDefault="00957CDD" w:rsidP="0011001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0%</w:t>
            </w:r>
          </w:p>
        </w:tc>
      </w:tr>
    </w:tbl>
    <w:p w14:paraId="2EBEB55D" w14:textId="77777777" w:rsidR="00D56D50" w:rsidRDefault="008A065B" w:rsidP="00D56D50">
      <w:pPr>
        <w:spacing w:line="240" w:lineRule="auto"/>
        <w:contextualSpacing/>
        <w:rPr>
          <w:rFonts w:ascii="Arial Narrow" w:hAnsi="Arial Narrow"/>
        </w:rPr>
      </w:pPr>
      <w:r>
        <w:rPr>
          <w:rFonts w:ascii="Arial Narrow" w:hAnsi="Arial Narrow"/>
        </w:rPr>
        <w:t xml:space="preserve">                                 </w:t>
      </w:r>
      <w:r w:rsidR="00875D04">
        <w:rPr>
          <w:rFonts w:ascii="Arial Narrow" w:hAnsi="Arial Narrow"/>
        </w:rPr>
        <w:t xml:space="preserve"> </w:t>
      </w:r>
      <w:r>
        <w:rPr>
          <w:rFonts w:ascii="Arial Narrow" w:hAnsi="Arial Narrow"/>
        </w:rPr>
        <w:t xml:space="preserve">                                                                  </w:t>
      </w:r>
    </w:p>
    <w:p w14:paraId="65407B56" w14:textId="77777777" w:rsidR="00D56D50" w:rsidRPr="00311993" w:rsidRDefault="00D56D50" w:rsidP="00D56D50">
      <w:pPr>
        <w:spacing w:line="240" w:lineRule="auto"/>
        <w:contextualSpacing/>
        <w:rPr>
          <w:rFonts w:ascii="Arial Narrow" w:hAnsi="Arial Narrow"/>
        </w:rPr>
      </w:pPr>
      <w:r w:rsidRPr="009B08C1">
        <w:rPr>
          <w:rFonts w:ascii="Arial Narrow" w:hAnsi="Arial Narrow"/>
          <w:noProof/>
        </w:rPr>
        <w:lastRenderedPageBreak/>
        <w:drawing>
          <wp:inline distT="0" distB="0" distL="0" distR="0" wp14:anchorId="1945C6DA" wp14:editId="656D4705">
            <wp:extent cx="6921795" cy="4146698"/>
            <wp:effectExtent l="0" t="0" r="12700" b="2540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5C8882D" w14:textId="77777777" w:rsidR="00D56D50" w:rsidRPr="00311993" w:rsidRDefault="00D56D50" w:rsidP="00D56D50">
      <w:pPr>
        <w:spacing w:line="240" w:lineRule="auto"/>
        <w:contextualSpacing/>
        <w:rPr>
          <w:rFonts w:ascii="Arial Narrow" w:hAnsi="Arial Narrow"/>
        </w:rPr>
      </w:pPr>
    </w:p>
    <w:p w14:paraId="291D22CE" w14:textId="77777777" w:rsidR="00D56D50" w:rsidRPr="00311993" w:rsidRDefault="00D56D50" w:rsidP="00D56D50">
      <w:pPr>
        <w:spacing w:line="240" w:lineRule="auto"/>
        <w:contextualSpacing/>
        <w:rPr>
          <w:rFonts w:ascii="Arial Narrow" w:hAnsi="Arial Narrow"/>
        </w:rPr>
      </w:pPr>
    </w:p>
    <w:p w14:paraId="5DCD076F" w14:textId="77777777" w:rsidR="00115812" w:rsidRDefault="00115812" w:rsidP="004A6148">
      <w:pPr>
        <w:spacing w:line="240" w:lineRule="auto"/>
        <w:contextualSpacing/>
        <w:rPr>
          <w:rFonts w:ascii="Arial Narrow" w:eastAsia="Calibri" w:hAnsi="Arial Narrow" w:cs="Times New Roman"/>
          <w:b/>
          <w:sz w:val="24"/>
          <w:szCs w:val="24"/>
        </w:rPr>
      </w:pPr>
    </w:p>
    <w:p w14:paraId="1DA31BEC" w14:textId="77777777" w:rsidR="00AF5B08" w:rsidRDefault="00AF5B08" w:rsidP="004A6148">
      <w:pPr>
        <w:spacing w:line="240" w:lineRule="auto"/>
        <w:contextualSpacing/>
        <w:rPr>
          <w:rFonts w:ascii="Arial Narrow" w:eastAsia="Calibri" w:hAnsi="Arial Narrow" w:cs="Times New Roman"/>
          <w:b/>
          <w:sz w:val="24"/>
          <w:szCs w:val="24"/>
        </w:rPr>
      </w:pPr>
    </w:p>
    <w:p w14:paraId="1572E41C" w14:textId="77777777" w:rsidR="00AF5B08" w:rsidRDefault="00AF5B08" w:rsidP="004A6148">
      <w:pPr>
        <w:spacing w:line="240" w:lineRule="auto"/>
        <w:contextualSpacing/>
        <w:rPr>
          <w:rFonts w:ascii="Arial Narrow" w:eastAsia="Calibri" w:hAnsi="Arial Narrow" w:cs="Times New Roman"/>
          <w:b/>
          <w:sz w:val="24"/>
          <w:szCs w:val="24"/>
        </w:rPr>
      </w:pPr>
    </w:p>
    <w:p w14:paraId="73A5C290" w14:textId="77777777" w:rsidR="009A14F3" w:rsidRDefault="009A14F3">
      <w:pPr>
        <w:rPr>
          <w:rFonts w:ascii="Arial Narrow" w:eastAsia="Calibri" w:hAnsi="Arial Narrow" w:cs="Times New Roman"/>
          <w:b/>
          <w:sz w:val="24"/>
          <w:szCs w:val="24"/>
        </w:rPr>
      </w:pPr>
      <w:r>
        <w:rPr>
          <w:rFonts w:ascii="Arial Narrow" w:eastAsia="Calibri" w:hAnsi="Arial Narrow" w:cs="Times New Roman"/>
          <w:b/>
          <w:sz w:val="24"/>
          <w:szCs w:val="24"/>
        </w:rPr>
        <w:br w:type="page"/>
      </w:r>
      <w:r w:rsidR="00BF4006">
        <w:rPr>
          <w:rFonts w:ascii="Arial Narrow" w:eastAsia="Calibri" w:hAnsi="Arial Narrow" w:cs="Times New Roman"/>
          <w:b/>
          <w:sz w:val="24"/>
          <w:szCs w:val="24"/>
        </w:rPr>
        <w:lastRenderedPageBreak/>
        <w:t xml:space="preserve">  </w:t>
      </w:r>
    </w:p>
    <w:p w14:paraId="3925F796" w14:textId="77777777" w:rsidR="004A6148" w:rsidRPr="00FB2E3F" w:rsidRDefault="004A6148" w:rsidP="004A6148">
      <w:pPr>
        <w:spacing w:line="240" w:lineRule="auto"/>
        <w:contextualSpacing/>
        <w:rPr>
          <w:rFonts w:ascii="Arial Narrow" w:eastAsia="Calibri" w:hAnsi="Arial Narrow" w:cs="Times New Roman"/>
          <w:b/>
          <w:sz w:val="24"/>
          <w:szCs w:val="24"/>
        </w:rPr>
      </w:pPr>
      <w:r w:rsidRPr="00FB2E3F">
        <w:rPr>
          <w:rFonts w:ascii="Arial Narrow" w:eastAsia="Calibri" w:hAnsi="Arial Narrow" w:cs="Times New Roman"/>
          <w:b/>
          <w:sz w:val="24"/>
          <w:szCs w:val="24"/>
        </w:rPr>
        <w:t>Section 5: Reportable Incident Data</w:t>
      </w:r>
    </w:p>
    <w:p w14:paraId="00981747" w14:textId="77777777" w:rsidR="004A6148" w:rsidRPr="00FB2E3F" w:rsidRDefault="004A6148" w:rsidP="004A6148">
      <w:pPr>
        <w:spacing w:line="240" w:lineRule="auto"/>
        <w:contextualSpacing/>
        <w:rPr>
          <w:rFonts w:ascii="Arial Narrow" w:eastAsia="Calibri" w:hAnsi="Arial Narrow" w:cs="Times New Roman"/>
          <w:b/>
        </w:rPr>
      </w:pPr>
    </w:p>
    <w:p w14:paraId="65C1B3D7" w14:textId="77777777" w:rsidR="004A6148" w:rsidRPr="00FB2E3F" w:rsidRDefault="004A6148" w:rsidP="004A6148">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1</w:t>
      </w:r>
      <w:r w:rsidRPr="00FB2E3F">
        <w:rPr>
          <w:rFonts w:ascii="Arial Narrow" w:eastAsia="Arial Unicode MS" w:hAnsi="Arial Narrow" w:cs="Arial Unicode MS"/>
        </w:rPr>
        <w:t>a: Number of Reportable Incidents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tblGrid>
      <w:tr w:rsidR="000C7DE6" w:rsidRPr="00FB2E3F" w14:paraId="4675BF34" w14:textId="1E83B254" w:rsidTr="008950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531D3006" w14:textId="77777777" w:rsidR="000C7DE6" w:rsidRPr="00FB2E3F" w:rsidRDefault="000C7DE6" w:rsidP="005C3239">
            <w:pPr>
              <w:contextualSpacing/>
              <w:jc w:val="center"/>
              <w:rPr>
                <w:rFonts w:ascii="Arial Narrow" w:hAnsi="Arial Narrow"/>
              </w:rPr>
            </w:pPr>
          </w:p>
        </w:tc>
        <w:tc>
          <w:tcPr>
            <w:tcW w:w="733" w:type="dxa"/>
          </w:tcPr>
          <w:p w14:paraId="47A44728" w14:textId="2E1244CF" w:rsidR="000C7DE6" w:rsidRDefault="000C7DE6"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2B8A2FAD" w14:textId="076078DA" w:rsidR="000C7DE6" w:rsidRDefault="000C7DE6"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3ECE4208" w14:textId="1BE46DDB" w:rsidR="000C7DE6" w:rsidRDefault="000C7DE6"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05495805" w14:textId="318F606C" w:rsidR="000C7DE6" w:rsidRDefault="000C7DE6"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38CD4D70" w14:textId="744CE399" w:rsidR="000C7DE6" w:rsidRDefault="000C7DE6"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7DD34CF3" w14:textId="42795964" w:rsidR="000C7DE6" w:rsidRDefault="000C7DE6"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229770EE" w14:textId="2037AFF0" w:rsidR="000C7DE6" w:rsidRDefault="000C7DE6"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3D5CF783" w14:textId="32C12089" w:rsidR="000C7DE6" w:rsidRDefault="000C7DE6" w:rsidP="005C3239">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FB2E3F" w14:paraId="060BC0D0" w14:textId="329042DE" w:rsidTr="008950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2E350855" w14:textId="77777777" w:rsidR="000C7DE6" w:rsidRPr="00FB2E3F" w:rsidRDefault="000C7DE6" w:rsidP="00452EB3">
            <w:pPr>
              <w:jc w:val="right"/>
              <w:rPr>
                <w:rFonts w:ascii="Arial Narrow" w:hAnsi="Arial Narrow"/>
                <w:b w:val="0"/>
                <w:i/>
              </w:rPr>
            </w:pPr>
            <w:r w:rsidRPr="00FB2E3F">
              <w:rPr>
                <w:rFonts w:ascii="Arial Narrow" w:hAnsi="Arial Narrow"/>
                <w:i/>
              </w:rPr>
              <w:t>Chicago</w:t>
            </w:r>
          </w:p>
        </w:tc>
        <w:tc>
          <w:tcPr>
            <w:tcW w:w="733" w:type="dxa"/>
          </w:tcPr>
          <w:p w14:paraId="3F6FD96A" w14:textId="02FC68A0"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7DF2D0B1" w14:textId="06922208"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57E31423" w14:textId="5B3758C8"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088ACC5" w14:textId="3DD04298"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33" w:type="dxa"/>
          </w:tcPr>
          <w:p w14:paraId="76D93449" w14:textId="3B2122B9"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C6D557D" w14:textId="779A7BEF"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04FC00D" w14:textId="6112C157"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362162A" w14:textId="6D6D7AED" w:rsidR="000C7DE6" w:rsidRDefault="00AE4A8E"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0C7DE6" w:rsidRPr="00FB2E3F" w14:paraId="341BDE4B" w14:textId="44F92917" w:rsidTr="0089502A">
        <w:tc>
          <w:tcPr>
            <w:cnfStyle w:val="001000000000" w:firstRow="0" w:lastRow="0" w:firstColumn="1" w:lastColumn="0" w:oddVBand="0" w:evenVBand="0" w:oddHBand="0" w:evenHBand="0" w:firstRowFirstColumn="0" w:firstRowLastColumn="0" w:lastRowFirstColumn="0" w:lastRowLastColumn="0"/>
            <w:tcW w:w="1548" w:type="dxa"/>
          </w:tcPr>
          <w:p w14:paraId="0BF0AC14" w14:textId="77777777" w:rsidR="000C7DE6" w:rsidRPr="00FB2E3F" w:rsidRDefault="000C7DE6" w:rsidP="00452EB3">
            <w:pPr>
              <w:jc w:val="right"/>
              <w:rPr>
                <w:rFonts w:ascii="Arial Narrow" w:hAnsi="Arial Narrow"/>
                <w:b w:val="0"/>
                <w:i/>
              </w:rPr>
            </w:pPr>
            <w:r w:rsidRPr="00FB2E3F">
              <w:rPr>
                <w:rFonts w:ascii="Arial Narrow" w:hAnsi="Arial Narrow"/>
                <w:i/>
              </w:rPr>
              <w:t>Harrisburg</w:t>
            </w:r>
          </w:p>
        </w:tc>
        <w:tc>
          <w:tcPr>
            <w:tcW w:w="733" w:type="dxa"/>
          </w:tcPr>
          <w:p w14:paraId="02B226E9" w14:textId="54E9548F"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33" w:type="dxa"/>
          </w:tcPr>
          <w:p w14:paraId="2FB18C4C" w14:textId="6A5093B1"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33" w:type="dxa"/>
          </w:tcPr>
          <w:p w14:paraId="36308448" w14:textId="79D87E31"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w:t>
            </w:r>
          </w:p>
        </w:tc>
        <w:tc>
          <w:tcPr>
            <w:tcW w:w="733" w:type="dxa"/>
          </w:tcPr>
          <w:p w14:paraId="4DC5A9D6" w14:textId="48F636AE"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733" w:type="dxa"/>
          </w:tcPr>
          <w:p w14:paraId="74F336C9" w14:textId="3E0C8A6E"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55</w:t>
            </w:r>
          </w:p>
        </w:tc>
        <w:tc>
          <w:tcPr>
            <w:tcW w:w="733" w:type="dxa"/>
          </w:tcPr>
          <w:p w14:paraId="480A40A8" w14:textId="74EF1E07"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33" w:type="dxa"/>
          </w:tcPr>
          <w:p w14:paraId="2E316421" w14:textId="5EB235F1"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w:t>
            </w:r>
          </w:p>
        </w:tc>
        <w:tc>
          <w:tcPr>
            <w:tcW w:w="733" w:type="dxa"/>
          </w:tcPr>
          <w:p w14:paraId="25AA3D69" w14:textId="6E57F358" w:rsidR="000C7DE6" w:rsidRDefault="00AE4A8E"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r>
      <w:tr w:rsidR="000C7DE6" w:rsidRPr="00FB2E3F" w14:paraId="0CACF1B6" w14:textId="0F02A7C2" w:rsidTr="008950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2C2BB7C4" w14:textId="77777777" w:rsidR="000C7DE6" w:rsidRPr="00FB2E3F" w:rsidRDefault="000C7DE6" w:rsidP="00452EB3">
            <w:pPr>
              <w:jc w:val="right"/>
              <w:rPr>
                <w:rFonts w:ascii="Arial Narrow" w:hAnsi="Arial Narrow"/>
                <w:b w:val="0"/>
                <w:i/>
              </w:rPr>
            </w:pPr>
            <w:r w:rsidRPr="00FB2E3F">
              <w:rPr>
                <w:rFonts w:ascii="Arial Narrow" w:hAnsi="Arial Narrow"/>
                <w:i/>
              </w:rPr>
              <w:t>Pere Marquette</w:t>
            </w:r>
          </w:p>
        </w:tc>
        <w:tc>
          <w:tcPr>
            <w:tcW w:w="733" w:type="dxa"/>
          </w:tcPr>
          <w:p w14:paraId="0C5AC072" w14:textId="33877632"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0697C422" w14:textId="303EE257"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C33DE14" w14:textId="016E06A1"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39E5BA75" w14:textId="289C90BF"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07E5D6CE" w14:textId="02277BB4"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00483281" w14:textId="145FF11A"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8A6849F" w14:textId="75CC3ED5"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3EA834F" w14:textId="3F1F56BA" w:rsidR="000C7DE6" w:rsidRDefault="00AE4A8E"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0C7DE6" w:rsidRPr="00FB2E3F" w14:paraId="1773B952" w14:textId="06BC52A2" w:rsidTr="0089502A">
        <w:tc>
          <w:tcPr>
            <w:cnfStyle w:val="001000000000" w:firstRow="0" w:lastRow="0" w:firstColumn="1" w:lastColumn="0" w:oddVBand="0" w:evenVBand="0" w:oddHBand="0" w:evenHBand="0" w:firstRowFirstColumn="0" w:firstRowLastColumn="0" w:lastRowFirstColumn="0" w:lastRowLastColumn="0"/>
            <w:tcW w:w="1548" w:type="dxa"/>
          </w:tcPr>
          <w:p w14:paraId="61C191E8" w14:textId="77777777" w:rsidR="000C7DE6" w:rsidRPr="00FB2E3F" w:rsidRDefault="000C7DE6" w:rsidP="00452EB3">
            <w:pPr>
              <w:jc w:val="right"/>
              <w:rPr>
                <w:rFonts w:ascii="Arial Narrow" w:hAnsi="Arial Narrow"/>
                <w:b w:val="0"/>
                <w:i/>
              </w:rPr>
            </w:pPr>
            <w:r w:rsidRPr="00FB2E3F">
              <w:rPr>
                <w:rFonts w:ascii="Arial Narrow" w:hAnsi="Arial Narrow"/>
                <w:i/>
              </w:rPr>
              <w:t>St. Charles</w:t>
            </w:r>
          </w:p>
        </w:tc>
        <w:tc>
          <w:tcPr>
            <w:tcW w:w="733" w:type="dxa"/>
          </w:tcPr>
          <w:p w14:paraId="54FE7983" w14:textId="6ECE33E7"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0BD88037" w14:textId="777DF2CD"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33" w:type="dxa"/>
          </w:tcPr>
          <w:p w14:paraId="0CF5717B" w14:textId="4361AAA5"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33" w:type="dxa"/>
          </w:tcPr>
          <w:p w14:paraId="4C8BEF36" w14:textId="1969B992"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7FA6EC3D" w14:textId="3FC149E2"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09F36BE1" w14:textId="08D7EE1E"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33" w:type="dxa"/>
          </w:tcPr>
          <w:p w14:paraId="0316776D" w14:textId="2B1239FD"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01BAB7BE" w14:textId="304EFCCE" w:rsidR="000C7DE6" w:rsidRDefault="00AE4A8E"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r>
      <w:tr w:rsidR="000C7DE6" w:rsidRPr="00FB2E3F" w14:paraId="43AF0BEA" w14:textId="7327B1E9" w:rsidTr="008950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4D993230" w14:textId="77777777" w:rsidR="000C7DE6" w:rsidRPr="00FB2E3F" w:rsidRDefault="000C7DE6" w:rsidP="00452EB3">
            <w:pPr>
              <w:jc w:val="right"/>
              <w:rPr>
                <w:rFonts w:ascii="Arial Narrow" w:hAnsi="Arial Narrow"/>
                <w:b w:val="0"/>
                <w:i/>
              </w:rPr>
            </w:pPr>
            <w:r w:rsidRPr="00FB2E3F">
              <w:rPr>
                <w:rFonts w:ascii="Arial Narrow" w:hAnsi="Arial Narrow"/>
                <w:i/>
              </w:rPr>
              <w:t>Warrenville</w:t>
            </w:r>
          </w:p>
        </w:tc>
        <w:tc>
          <w:tcPr>
            <w:tcW w:w="733" w:type="dxa"/>
          </w:tcPr>
          <w:p w14:paraId="2E223189" w14:textId="208A8CB6"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2FFC92B0" w14:textId="52DCF8E8"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79EE664" w14:textId="14DC4FCA"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47759250" w14:textId="203CEA44"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3A41A29" w14:textId="2417656D"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390BFC00" w14:textId="6E2E23B7"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10115756" w14:textId="4F46EE12"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733" w:type="dxa"/>
          </w:tcPr>
          <w:p w14:paraId="54E13932" w14:textId="38A21B72" w:rsidR="000C7DE6" w:rsidRDefault="00AE4A8E"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r>
      <w:tr w:rsidR="000C7DE6" w:rsidRPr="00FB2E3F" w14:paraId="0687EDCD" w14:textId="5F5C262D" w:rsidTr="0089502A">
        <w:tc>
          <w:tcPr>
            <w:cnfStyle w:val="001000000000" w:firstRow="0" w:lastRow="0" w:firstColumn="1" w:lastColumn="0" w:oddVBand="0" w:evenVBand="0" w:oddHBand="0" w:evenHBand="0" w:firstRowFirstColumn="0" w:firstRowLastColumn="0" w:lastRowFirstColumn="0" w:lastRowLastColumn="0"/>
            <w:tcW w:w="1548" w:type="dxa"/>
          </w:tcPr>
          <w:p w14:paraId="2D68DA0A" w14:textId="77777777" w:rsidR="000C7DE6" w:rsidRPr="00FB2E3F" w:rsidRDefault="000C7DE6" w:rsidP="00452EB3">
            <w:pPr>
              <w:jc w:val="center"/>
              <w:rPr>
                <w:rFonts w:ascii="Arial Narrow" w:hAnsi="Arial Narrow"/>
              </w:rPr>
            </w:pPr>
            <w:r w:rsidRPr="00FB2E3F">
              <w:rPr>
                <w:rFonts w:ascii="Arial Narrow" w:hAnsi="Arial Narrow"/>
              </w:rPr>
              <w:t>IDJJ Total</w:t>
            </w:r>
          </w:p>
        </w:tc>
        <w:tc>
          <w:tcPr>
            <w:tcW w:w="733" w:type="dxa"/>
          </w:tcPr>
          <w:p w14:paraId="6CFE32E4" w14:textId="1B628238"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59</w:t>
            </w:r>
          </w:p>
        </w:tc>
        <w:tc>
          <w:tcPr>
            <w:tcW w:w="733" w:type="dxa"/>
          </w:tcPr>
          <w:p w14:paraId="5B60F8D6" w14:textId="4B0D7CE9"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53</w:t>
            </w:r>
          </w:p>
        </w:tc>
        <w:tc>
          <w:tcPr>
            <w:tcW w:w="733" w:type="dxa"/>
          </w:tcPr>
          <w:p w14:paraId="3A31668E" w14:textId="545F77A7"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60</w:t>
            </w:r>
          </w:p>
        </w:tc>
        <w:tc>
          <w:tcPr>
            <w:tcW w:w="733" w:type="dxa"/>
          </w:tcPr>
          <w:p w14:paraId="7B857365" w14:textId="3A9818EE"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59</w:t>
            </w:r>
          </w:p>
        </w:tc>
        <w:tc>
          <w:tcPr>
            <w:tcW w:w="733" w:type="dxa"/>
          </w:tcPr>
          <w:p w14:paraId="68F66EB0" w14:textId="3B8DB4D1"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79</w:t>
            </w:r>
          </w:p>
        </w:tc>
        <w:tc>
          <w:tcPr>
            <w:tcW w:w="733" w:type="dxa"/>
          </w:tcPr>
          <w:p w14:paraId="7C1B9673" w14:textId="2445AC7C"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61</w:t>
            </w:r>
          </w:p>
        </w:tc>
        <w:tc>
          <w:tcPr>
            <w:tcW w:w="733" w:type="dxa"/>
          </w:tcPr>
          <w:p w14:paraId="16DA6BA0" w14:textId="6F85372A"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93</w:t>
            </w:r>
          </w:p>
        </w:tc>
        <w:tc>
          <w:tcPr>
            <w:tcW w:w="733" w:type="dxa"/>
          </w:tcPr>
          <w:p w14:paraId="6D318594" w14:textId="2D341CFD" w:rsidR="000C7DE6" w:rsidRDefault="00AE4A8E"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64</w:t>
            </w:r>
          </w:p>
        </w:tc>
      </w:tr>
    </w:tbl>
    <w:p w14:paraId="27BA85D9" w14:textId="77777777" w:rsidR="004A6148" w:rsidRPr="00FB2E3F" w:rsidRDefault="004A6148" w:rsidP="00767EEE">
      <w:pPr>
        <w:spacing w:line="240" w:lineRule="auto"/>
        <w:contextualSpacing/>
        <w:jc w:val="center"/>
        <w:rPr>
          <w:rFonts w:ascii="Arial Narrow" w:hAnsi="Arial Narrow"/>
        </w:rPr>
      </w:pPr>
    </w:p>
    <w:p w14:paraId="39ADAE66"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1</w:t>
      </w:r>
      <w:r w:rsidRPr="00FB2E3F">
        <w:rPr>
          <w:rFonts w:ascii="Arial Narrow" w:eastAsia="Arial Unicode MS" w:hAnsi="Arial Narrow" w:cs="Arial Unicode MS"/>
        </w:rPr>
        <w:t>b: Rate of Reportable Incidents per 100 Youth</w:t>
      </w:r>
    </w:p>
    <w:tbl>
      <w:tblPr>
        <w:tblStyle w:val="LightShading"/>
        <w:tblW w:w="0" w:type="auto"/>
        <w:tblLayout w:type="fixed"/>
        <w:tblLook w:val="04A0" w:firstRow="1" w:lastRow="0" w:firstColumn="1" w:lastColumn="0" w:noHBand="0" w:noVBand="1"/>
      </w:tblPr>
      <w:tblGrid>
        <w:gridCol w:w="1491"/>
        <w:gridCol w:w="716"/>
        <w:gridCol w:w="716"/>
        <w:gridCol w:w="716"/>
        <w:gridCol w:w="716"/>
        <w:gridCol w:w="716"/>
        <w:gridCol w:w="716"/>
        <w:gridCol w:w="716"/>
        <w:gridCol w:w="716"/>
        <w:gridCol w:w="716"/>
      </w:tblGrid>
      <w:tr w:rsidR="000C7DE6" w:rsidRPr="00FB2E3F" w14:paraId="76F5512C" w14:textId="77777777" w:rsidTr="00734B4C">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491" w:type="dxa"/>
          </w:tcPr>
          <w:p w14:paraId="57084D5B" w14:textId="77777777" w:rsidR="000C7DE6" w:rsidRPr="00FB2E3F" w:rsidRDefault="000C7DE6" w:rsidP="00620857">
            <w:pPr>
              <w:contextualSpacing/>
              <w:jc w:val="center"/>
              <w:rPr>
                <w:rFonts w:ascii="Arial Narrow" w:hAnsi="Arial Narrow"/>
              </w:rPr>
            </w:pPr>
          </w:p>
        </w:tc>
        <w:tc>
          <w:tcPr>
            <w:tcW w:w="716" w:type="dxa"/>
          </w:tcPr>
          <w:p w14:paraId="74D36B9A" w14:textId="4038285D"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3571C205" w14:textId="01383C4A"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3277D321" w14:textId="753D2F78"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05C241BD" w14:textId="7F11B46F"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54C31622" w14:textId="11E9C8EC"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15337431" w14:textId="33797BDD"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2B79E77A" w14:textId="663F9C99"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49373AE4" w14:textId="1F6E6124"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392C6396" w14:textId="626EA184"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0C7DE6" w:rsidRPr="00FB2E3F" w14:paraId="78E6E288" w14:textId="77777777" w:rsidTr="00734B4C">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491" w:type="dxa"/>
          </w:tcPr>
          <w:p w14:paraId="3C380377" w14:textId="77777777" w:rsidR="000C7DE6" w:rsidRPr="00FB2E3F" w:rsidRDefault="000C7DE6" w:rsidP="00462509">
            <w:pPr>
              <w:jc w:val="right"/>
              <w:rPr>
                <w:rFonts w:ascii="Arial Narrow" w:hAnsi="Arial Narrow"/>
                <w:b w:val="0"/>
                <w:i/>
              </w:rPr>
            </w:pPr>
            <w:r w:rsidRPr="00FB2E3F">
              <w:rPr>
                <w:rFonts w:ascii="Arial Narrow" w:hAnsi="Arial Narrow"/>
                <w:i/>
              </w:rPr>
              <w:t>Chicago</w:t>
            </w:r>
          </w:p>
        </w:tc>
        <w:tc>
          <w:tcPr>
            <w:tcW w:w="716" w:type="dxa"/>
          </w:tcPr>
          <w:p w14:paraId="73E51000" w14:textId="672614C1" w:rsidR="000C7DE6" w:rsidRPr="00622E7D"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16.1</w:t>
            </w:r>
          </w:p>
        </w:tc>
        <w:tc>
          <w:tcPr>
            <w:tcW w:w="716" w:type="dxa"/>
          </w:tcPr>
          <w:p w14:paraId="236C304F" w14:textId="4E119E2B" w:rsidR="000C7DE6" w:rsidRPr="00BA4318"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33.1</w:t>
            </w:r>
          </w:p>
        </w:tc>
        <w:tc>
          <w:tcPr>
            <w:tcW w:w="716" w:type="dxa"/>
          </w:tcPr>
          <w:p w14:paraId="1714528A" w14:textId="41B3DE27" w:rsidR="000C7DE6" w:rsidRPr="007A38BF"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4.1</w:t>
            </w:r>
          </w:p>
        </w:tc>
        <w:tc>
          <w:tcPr>
            <w:tcW w:w="716" w:type="dxa"/>
          </w:tcPr>
          <w:p w14:paraId="7BFDE2CD" w14:textId="0A1DE1BD" w:rsidR="000C7DE6" w:rsidRPr="00C65D91"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36.9</w:t>
            </w:r>
          </w:p>
        </w:tc>
        <w:tc>
          <w:tcPr>
            <w:tcW w:w="716" w:type="dxa"/>
          </w:tcPr>
          <w:p w14:paraId="1ADAE35C" w14:textId="56108235" w:rsidR="000C7DE6" w:rsidRPr="007F464B"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w:t>
            </w:r>
          </w:p>
        </w:tc>
        <w:tc>
          <w:tcPr>
            <w:tcW w:w="716" w:type="dxa"/>
          </w:tcPr>
          <w:p w14:paraId="18FA493E" w14:textId="7FD723ED" w:rsidR="000C7DE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0E623E92" w14:textId="7D4B4158" w:rsidR="000C7DE6" w:rsidRPr="000939C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15.7</w:t>
            </w:r>
          </w:p>
        </w:tc>
        <w:tc>
          <w:tcPr>
            <w:tcW w:w="716" w:type="dxa"/>
          </w:tcPr>
          <w:p w14:paraId="7D71B641" w14:textId="535BFBAA" w:rsidR="000C7DE6" w:rsidRPr="00AE4A8E"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11.7</w:t>
            </w:r>
          </w:p>
        </w:tc>
        <w:tc>
          <w:tcPr>
            <w:tcW w:w="716" w:type="dxa"/>
          </w:tcPr>
          <w:p w14:paraId="46E27673" w14:textId="1EB4E0A2" w:rsidR="000C7DE6" w:rsidRPr="00D124CA"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15.1</w:t>
            </w:r>
          </w:p>
        </w:tc>
      </w:tr>
      <w:tr w:rsidR="000C7DE6" w:rsidRPr="00FB2E3F" w14:paraId="6181E7F8" w14:textId="77777777" w:rsidTr="00734B4C">
        <w:trPr>
          <w:trHeight w:val="265"/>
        </w:trPr>
        <w:tc>
          <w:tcPr>
            <w:cnfStyle w:val="001000000000" w:firstRow="0" w:lastRow="0" w:firstColumn="1" w:lastColumn="0" w:oddVBand="0" w:evenVBand="0" w:oddHBand="0" w:evenHBand="0" w:firstRowFirstColumn="0" w:firstRowLastColumn="0" w:lastRowFirstColumn="0" w:lastRowLastColumn="0"/>
            <w:tcW w:w="1491" w:type="dxa"/>
          </w:tcPr>
          <w:p w14:paraId="4C8D638E" w14:textId="77777777" w:rsidR="000C7DE6" w:rsidRPr="00FB2E3F" w:rsidRDefault="000C7DE6" w:rsidP="00462509">
            <w:pPr>
              <w:jc w:val="right"/>
              <w:rPr>
                <w:rFonts w:ascii="Arial Narrow" w:hAnsi="Arial Narrow"/>
                <w:b w:val="0"/>
                <w:i/>
              </w:rPr>
            </w:pPr>
            <w:r w:rsidRPr="00FB2E3F">
              <w:rPr>
                <w:rFonts w:ascii="Arial Narrow" w:hAnsi="Arial Narrow"/>
                <w:i/>
              </w:rPr>
              <w:t>Harrisburg</w:t>
            </w:r>
          </w:p>
        </w:tc>
        <w:tc>
          <w:tcPr>
            <w:tcW w:w="716" w:type="dxa"/>
          </w:tcPr>
          <w:p w14:paraId="6501D478" w14:textId="0835FACF" w:rsidR="000C7DE6" w:rsidRPr="00622E7D"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45.6</w:t>
            </w:r>
          </w:p>
        </w:tc>
        <w:tc>
          <w:tcPr>
            <w:tcW w:w="716" w:type="dxa"/>
          </w:tcPr>
          <w:p w14:paraId="1B702D42" w14:textId="2B2E7195" w:rsidR="000C7DE6" w:rsidRPr="00BA4318"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37.8</w:t>
            </w:r>
          </w:p>
        </w:tc>
        <w:tc>
          <w:tcPr>
            <w:tcW w:w="716" w:type="dxa"/>
          </w:tcPr>
          <w:p w14:paraId="3714DDC3" w14:textId="2F7F6671" w:rsidR="000C7DE6" w:rsidRPr="007A38BF"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63.8</w:t>
            </w:r>
          </w:p>
        </w:tc>
        <w:tc>
          <w:tcPr>
            <w:tcW w:w="716" w:type="dxa"/>
          </w:tcPr>
          <w:p w14:paraId="5E2A585F" w14:textId="7EF1C2F3" w:rsidR="000C7DE6" w:rsidRPr="00C65D91"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42.8</w:t>
            </w:r>
          </w:p>
        </w:tc>
        <w:tc>
          <w:tcPr>
            <w:tcW w:w="716" w:type="dxa"/>
          </w:tcPr>
          <w:p w14:paraId="7238C73A" w14:textId="151D4D26" w:rsidR="000C7DE6" w:rsidRPr="007F464B"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102.0</w:t>
            </w:r>
          </w:p>
        </w:tc>
        <w:tc>
          <w:tcPr>
            <w:tcW w:w="716" w:type="dxa"/>
          </w:tcPr>
          <w:p w14:paraId="14C9BEC6" w14:textId="7B8A299D"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Cs/>
                <w:color w:val="000000"/>
              </w:rPr>
              <w:t>47.2</w:t>
            </w:r>
          </w:p>
        </w:tc>
        <w:tc>
          <w:tcPr>
            <w:tcW w:w="716" w:type="dxa"/>
          </w:tcPr>
          <w:p w14:paraId="302BED9F" w14:textId="3A201FA5" w:rsidR="000C7DE6" w:rsidRPr="000939C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91.1</w:t>
            </w:r>
          </w:p>
        </w:tc>
        <w:tc>
          <w:tcPr>
            <w:tcW w:w="716" w:type="dxa"/>
          </w:tcPr>
          <w:p w14:paraId="10339AE1" w14:textId="76138AE8" w:rsidR="000C7DE6" w:rsidRPr="00AE4A8E"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80.4</w:t>
            </w:r>
          </w:p>
        </w:tc>
        <w:tc>
          <w:tcPr>
            <w:tcW w:w="716" w:type="dxa"/>
          </w:tcPr>
          <w:p w14:paraId="30FFD457" w14:textId="3CC3ED08" w:rsidR="000C7DE6" w:rsidRPr="00D124CA"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63.8</w:t>
            </w:r>
          </w:p>
        </w:tc>
      </w:tr>
      <w:tr w:rsidR="000C7DE6" w:rsidRPr="00FB2E3F" w14:paraId="16938BAA" w14:textId="77777777" w:rsidTr="00734B4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91" w:type="dxa"/>
          </w:tcPr>
          <w:p w14:paraId="4FACF12E" w14:textId="77777777" w:rsidR="000C7DE6" w:rsidRPr="00FB2E3F" w:rsidRDefault="000C7DE6" w:rsidP="00462509">
            <w:pPr>
              <w:jc w:val="right"/>
              <w:rPr>
                <w:rFonts w:ascii="Arial Narrow" w:hAnsi="Arial Narrow"/>
                <w:b w:val="0"/>
                <w:i/>
              </w:rPr>
            </w:pPr>
            <w:r w:rsidRPr="00FB2E3F">
              <w:rPr>
                <w:rFonts w:ascii="Arial Narrow" w:hAnsi="Arial Narrow"/>
                <w:i/>
              </w:rPr>
              <w:t>Pere Marquette</w:t>
            </w:r>
          </w:p>
        </w:tc>
        <w:tc>
          <w:tcPr>
            <w:tcW w:w="716" w:type="dxa"/>
          </w:tcPr>
          <w:p w14:paraId="5E5AD80E" w14:textId="4B95E3B2" w:rsidR="000C7DE6" w:rsidRPr="00622E7D"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171.1</w:t>
            </w:r>
          </w:p>
        </w:tc>
        <w:tc>
          <w:tcPr>
            <w:tcW w:w="716" w:type="dxa"/>
          </w:tcPr>
          <w:p w14:paraId="3CF51935" w14:textId="3288F01F" w:rsidR="000C7DE6" w:rsidRPr="00BA4318"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19.6</w:t>
            </w:r>
          </w:p>
        </w:tc>
        <w:tc>
          <w:tcPr>
            <w:tcW w:w="716" w:type="dxa"/>
          </w:tcPr>
          <w:p w14:paraId="3DA0F92F" w14:textId="3504BEA5" w:rsidR="000C7DE6" w:rsidRPr="007A38BF"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16.1</w:t>
            </w:r>
          </w:p>
        </w:tc>
        <w:tc>
          <w:tcPr>
            <w:tcW w:w="716" w:type="dxa"/>
          </w:tcPr>
          <w:p w14:paraId="5501B222" w14:textId="02634D96" w:rsidR="000C7DE6" w:rsidRPr="00C65D91"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40.7</w:t>
            </w:r>
          </w:p>
        </w:tc>
        <w:tc>
          <w:tcPr>
            <w:tcW w:w="716" w:type="dxa"/>
          </w:tcPr>
          <w:p w14:paraId="3C5EFF85" w14:textId="4CAA1D07" w:rsidR="000C7DE6" w:rsidRPr="007F464B"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20.2</w:t>
            </w:r>
          </w:p>
        </w:tc>
        <w:tc>
          <w:tcPr>
            <w:tcW w:w="716" w:type="dxa"/>
          </w:tcPr>
          <w:p w14:paraId="4A554C4C" w14:textId="7E6B693D" w:rsidR="000C7DE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Cs/>
                <w:color w:val="000000"/>
              </w:rPr>
              <w:t>0</w:t>
            </w:r>
          </w:p>
        </w:tc>
        <w:tc>
          <w:tcPr>
            <w:tcW w:w="716" w:type="dxa"/>
          </w:tcPr>
          <w:p w14:paraId="7CFC8F37" w14:textId="32EE8EA8" w:rsidR="000C7DE6" w:rsidRPr="000939C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7.8</w:t>
            </w:r>
          </w:p>
        </w:tc>
        <w:tc>
          <w:tcPr>
            <w:tcW w:w="716" w:type="dxa"/>
          </w:tcPr>
          <w:p w14:paraId="185CDDE2" w14:textId="39919B00" w:rsidR="000C7DE6" w:rsidRPr="00AE4A8E"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22.6</w:t>
            </w:r>
          </w:p>
        </w:tc>
        <w:tc>
          <w:tcPr>
            <w:tcW w:w="716" w:type="dxa"/>
          </w:tcPr>
          <w:p w14:paraId="4B47A50C" w14:textId="58237111" w:rsidR="000C7DE6" w:rsidRPr="00D124CA"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37.3</w:t>
            </w:r>
          </w:p>
        </w:tc>
      </w:tr>
      <w:tr w:rsidR="000C7DE6" w:rsidRPr="00FB2E3F" w14:paraId="199D8B8F" w14:textId="77777777" w:rsidTr="00734B4C">
        <w:trPr>
          <w:trHeight w:val="265"/>
        </w:trPr>
        <w:tc>
          <w:tcPr>
            <w:cnfStyle w:val="001000000000" w:firstRow="0" w:lastRow="0" w:firstColumn="1" w:lastColumn="0" w:oddVBand="0" w:evenVBand="0" w:oddHBand="0" w:evenHBand="0" w:firstRowFirstColumn="0" w:firstRowLastColumn="0" w:lastRowFirstColumn="0" w:lastRowLastColumn="0"/>
            <w:tcW w:w="1491" w:type="dxa"/>
          </w:tcPr>
          <w:p w14:paraId="3561A51E" w14:textId="77777777" w:rsidR="000C7DE6" w:rsidRPr="00FB2E3F" w:rsidRDefault="000C7DE6" w:rsidP="00462509">
            <w:pPr>
              <w:jc w:val="right"/>
              <w:rPr>
                <w:rFonts w:ascii="Arial Narrow" w:hAnsi="Arial Narrow"/>
                <w:b w:val="0"/>
                <w:i/>
              </w:rPr>
            </w:pPr>
            <w:r w:rsidRPr="00FB2E3F">
              <w:rPr>
                <w:rFonts w:ascii="Arial Narrow" w:hAnsi="Arial Narrow"/>
                <w:i/>
              </w:rPr>
              <w:t>St. Charles</w:t>
            </w:r>
          </w:p>
        </w:tc>
        <w:tc>
          <w:tcPr>
            <w:tcW w:w="716" w:type="dxa"/>
          </w:tcPr>
          <w:p w14:paraId="75DA3D54" w14:textId="092D4F66" w:rsidR="000C7DE6" w:rsidRPr="00622E7D"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17.1</w:t>
            </w:r>
          </w:p>
        </w:tc>
        <w:tc>
          <w:tcPr>
            <w:tcW w:w="716" w:type="dxa"/>
          </w:tcPr>
          <w:p w14:paraId="7FAE3E7D" w14:textId="38B34CF8" w:rsidR="000C7DE6" w:rsidRPr="00BA4318"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22.8</w:t>
            </w:r>
          </w:p>
        </w:tc>
        <w:tc>
          <w:tcPr>
            <w:tcW w:w="716" w:type="dxa"/>
          </w:tcPr>
          <w:p w14:paraId="68ADC9D7" w14:textId="44E7D407" w:rsidR="000C7DE6" w:rsidRPr="007A38BF"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40.8</w:t>
            </w:r>
          </w:p>
        </w:tc>
        <w:tc>
          <w:tcPr>
            <w:tcW w:w="716" w:type="dxa"/>
          </w:tcPr>
          <w:p w14:paraId="665AFFF2" w14:textId="37A12C2E" w:rsidR="000C7DE6" w:rsidRPr="00C65D91"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17.8</w:t>
            </w:r>
          </w:p>
        </w:tc>
        <w:tc>
          <w:tcPr>
            <w:tcW w:w="716" w:type="dxa"/>
          </w:tcPr>
          <w:p w14:paraId="1CEC560F" w14:textId="1C812386" w:rsidR="000C7DE6" w:rsidRPr="007F464B"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18.1</w:t>
            </w:r>
          </w:p>
        </w:tc>
        <w:tc>
          <w:tcPr>
            <w:tcW w:w="716" w:type="dxa"/>
          </w:tcPr>
          <w:p w14:paraId="156DE9B2" w14:textId="79B13714"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Cs/>
                <w:color w:val="000000"/>
              </w:rPr>
              <w:t>45.6</w:t>
            </w:r>
          </w:p>
        </w:tc>
        <w:tc>
          <w:tcPr>
            <w:tcW w:w="716" w:type="dxa"/>
          </w:tcPr>
          <w:p w14:paraId="63CD1393" w14:textId="6CBBA37E" w:rsidR="000C7DE6" w:rsidRPr="000939C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45.9</w:t>
            </w:r>
          </w:p>
        </w:tc>
        <w:tc>
          <w:tcPr>
            <w:tcW w:w="716" w:type="dxa"/>
          </w:tcPr>
          <w:p w14:paraId="7BF8DFA5" w14:textId="1EAA59BD" w:rsidR="000C7DE6" w:rsidRPr="00AE4A8E"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18.1</w:t>
            </w:r>
          </w:p>
        </w:tc>
        <w:tc>
          <w:tcPr>
            <w:tcW w:w="716" w:type="dxa"/>
          </w:tcPr>
          <w:p w14:paraId="2002770A" w14:textId="4F9B7711" w:rsidR="000C7DE6" w:rsidRPr="00D124CA"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28.3</w:t>
            </w:r>
          </w:p>
        </w:tc>
      </w:tr>
      <w:tr w:rsidR="000C7DE6" w:rsidRPr="00FB2E3F" w14:paraId="0A376158" w14:textId="77777777" w:rsidTr="00734B4C">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1491" w:type="dxa"/>
          </w:tcPr>
          <w:p w14:paraId="4BFFA705" w14:textId="77777777" w:rsidR="000C7DE6" w:rsidRPr="00FB2E3F" w:rsidRDefault="000C7DE6" w:rsidP="00462509">
            <w:pPr>
              <w:jc w:val="right"/>
              <w:rPr>
                <w:rFonts w:ascii="Arial Narrow" w:hAnsi="Arial Narrow"/>
                <w:b w:val="0"/>
                <w:i/>
              </w:rPr>
            </w:pPr>
            <w:r w:rsidRPr="00FB2E3F">
              <w:rPr>
                <w:rFonts w:ascii="Arial Narrow" w:hAnsi="Arial Narrow"/>
                <w:i/>
              </w:rPr>
              <w:t>Warrenville</w:t>
            </w:r>
          </w:p>
        </w:tc>
        <w:tc>
          <w:tcPr>
            <w:tcW w:w="716" w:type="dxa"/>
          </w:tcPr>
          <w:p w14:paraId="67D901A8" w14:textId="511E1030" w:rsidR="000C7DE6" w:rsidRPr="00622E7D"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32.4</w:t>
            </w:r>
          </w:p>
        </w:tc>
        <w:tc>
          <w:tcPr>
            <w:tcW w:w="716" w:type="dxa"/>
          </w:tcPr>
          <w:p w14:paraId="519D2ECC" w14:textId="4927CA63" w:rsidR="000C7DE6" w:rsidRPr="00BA4318"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51.2</w:t>
            </w:r>
          </w:p>
        </w:tc>
        <w:tc>
          <w:tcPr>
            <w:tcW w:w="716" w:type="dxa"/>
          </w:tcPr>
          <w:p w14:paraId="22C552DE" w14:textId="614D41B5" w:rsidR="000C7DE6" w:rsidRPr="007A38BF"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22.7</w:t>
            </w:r>
          </w:p>
        </w:tc>
        <w:tc>
          <w:tcPr>
            <w:tcW w:w="716" w:type="dxa"/>
          </w:tcPr>
          <w:p w14:paraId="16FB3023" w14:textId="1B0AA71A" w:rsidR="000C7DE6" w:rsidRPr="00C65D91"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57.8</w:t>
            </w:r>
          </w:p>
        </w:tc>
        <w:tc>
          <w:tcPr>
            <w:tcW w:w="716" w:type="dxa"/>
          </w:tcPr>
          <w:p w14:paraId="0682F8A3" w14:textId="66721F11" w:rsidR="000C7DE6" w:rsidRPr="007F464B"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55.3</w:t>
            </w:r>
          </w:p>
        </w:tc>
        <w:tc>
          <w:tcPr>
            <w:tcW w:w="716" w:type="dxa"/>
          </w:tcPr>
          <w:p w14:paraId="1FF6C77E" w14:textId="1E9AE617" w:rsidR="000C7DE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Cs/>
                <w:color w:val="000000"/>
              </w:rPr>
              <w:t>82.6</w:t>
            </w:r>
          </w:p>
        </w:tc>
        <w:tc>
          <w:tcPr>
            <w:tcW w:w="716" w:type="dxa"/>
          </w:tcPr>
          <w:p w14:paraId="182F43ED" w14:textId="479F74E1" w:rsidR="000C7DE6" w:rsidRPr="000939C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114.8</w:t>
            </w:r>
          </w:p>
        </w:tc>
        <w:tc>
          <w:tcPr>
            <w:tcW w:w="716" w:type="dxa"/>
          </w:tcPr>
          <w:p w14:paraId="034DBEB6" w14:textId="3411F947" w:rsidR="000C7DE6" w:rsidRPr="00AE4A8E"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55.1</w:t>
            </w:r>
          </w:p>
        </w:tc>
        <w:tc>
          <w:tcPr>
            <w:tcW w:w="716" w:type="dxa"/>
          </w:tcPr>
          <w:p w14:paraId="50D1585A" w14:textId="23E369F8" w:rsidR="000C7DE6" w:rsidRPr="00D124CA"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59.0</w:t>
            </w:r>
          </w:p>
        </w:tc>
      </w:tr>
      <w:tr w:rsidR="000C7DE6" w:rsidRPr="00FB2E3F" w14:paraId="3A9B1B8A" w14:textId="77777777" w:rsidTr="00734B4C">
        <w:trPr>
          <w:trHeight w:val="280"/>
        </w:trPr>
        <w:tc>
          <w:tcPr>
            <w:cnfStyle w:val="001000000000" w:firstRow="0" w:lastRow="0" w:firstColumn="1" w:lastColumn="0" w:oddVBand="0" w:evenVBand="0" w:oddHBand="0" w:evenHBand="0" w:firstRowFirstColumn="0" w:firstRowLastColumn="0" w:lastRowFirstColumn="0" w:lastRowLastColumn="0"/>
            <w:tcW w:w="1491" w:type="dxa"/>
          </w:tcPr>
          <w:p w14:paraId="099E2EFC" w14:textId="77777777" w:rsidR="000C7DE6" w:rsidRPr="00FB2E3F" w:rsidRDefault="000C7DE6" w:rsidP="00462509">
            <w:pPr>
              <w:jc w:val="center"/>
              <w:rPr>
                <w:rFonts w:ascii="Arial Narrow" w:hAnsi="Arial Narrow"/>
              </w:rPr>
            </w:pPr>
            <w:r w:rsidRPr="00FB2E3F">
              <w:rPr>
                <w:rFonts w:ascii="Arial Narrow" w:hAnsi="Arial Narrow"/>
              </w:rPr>
              <w:t>IDJJ Average</w:t>
            </w:r>
          </w:p>
        </w:tc>
        <w:tc>
          <w:tcPr>
            <w:tcW w:w="716" w:type="dxa"/>
          </w:tcPr>
          <w:p w14:paraId="206D9539" w14:textId="05123CCD" w:rsidR="000C7DE6" w:rsidRPr="00CF5BB7"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37.5</w:t>
            </w:r>
          </w:p>
        </w:tc>
        <w:tc>
          <w:tcPr>
            <w:tcW w:w="716" w:type="dxa"/>
          </w:tcPr>
          <w:p w14:paraId="5F578081" w14:textId="01233C80"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34.2</w:t>
            </w:r>
          </w:p>
        </w:tc>
        <w:tc>
          <w:tcPr>
            <w:tcW w:w="716" w:type="dxa"/>
          </w:tcPr>
          <w:p w14:paraId="7AB7E17E" w14:textId="09905237"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38.6</w:t>
            </w:r>
          </w:p>
        </w:tc>
        <w:tc>
          <w:tcPr>
            <w:tcW w:w="716" w:type="dxa"/>
          </w:tcPr>
          <w:p w14:paraId="68925EF2" w14:textId="354E4D96"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37.6</w:t>
            </w:r>
          </w:p>
        </w:tc>
        <w:tc>
          <w:tcPr>
            <w:tcW w:w="716" w:type="dxa"/>
          </w:tcPr>
          <w:p w14:paraId="532DAEFE" w14:textId="35A141D7"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49.4</w:t>
            </w:r>
          </w:p>
        </w:tc>
        <w:tc>
          <w:tcPr>
            <w:tcW w:w="716" w:type="dxa"/>
          </w:tcPr>
          <w:p w14:paraId="6CCD15B5" w14:textId="3779C285"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40.2</w:t>
            </w:r>
          </w:p>
        </w:tc>
        <w:tc>
          <w:tcPr>
            <w:tcW w:w="716" w:type="dxa"/>
          </w:tcPr>
          <w:p w14:paraId="01E214E6" w14:textId="1EAF9415" w:rsidR="000C7DE6" w:rsidRPr="00CF5BB7"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62.9</w:t>
            </w:r>
          </w:p>
        </w:tc>
        <w:tc>
          <w:tcPr>
            <w:tcW w:w="716" w:type="dxa"/>
          </w:tcPr>
          <w:p w14:paraId="24F272C9" w14:textId="1D72602D" w:rsidR="000C7DE6"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41.9</w:t>
            </w:r>
          </w:p>
        </w:tc>
        <w:tc>
          <w:tcPr>
            <w:tcW w:w="716" w:type="dxa"/>
          </w:tcPr>
          <w:p w14:paraId="6563A418" w14:textId="3E00F759" w:rsidR="000C7DE6" w:rsidRPr="00CF5BB7"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42.8</w:t>
            </w:r>
          </w:p>
        </w:tc>
      </w:tr>
    </w:tbl>
    <w:p w14:paraId="6B7C4968" w14:textId="77777777" w:rsidR="00B029DE" w:rsidRPr="00FB2E3F" w:rsidRDefault="00B029DE" w:rsidP="00FC47B4">
      <w:pPr>
        <w:spacing w:line="240" w:lineRule="auto"/>
        <w:contextualSpacing/>
        <w:rPr>
          <w:rFonts w:ascii="Arial Narrow" w:eastAsia="Arial Unicode MS" w:hAnsi="Arial Narrow" w:cs="Arial Unicode MS"/>
        </w:rPr>
      </w:pPr>
    </w:p>
    <w:p w14:paraId="1A19178A" w14:textId="77777777" w:rsidR="00727B4C" w:rsidRDefault="00727B4C" w:rsidP="00FC47B4">
      <w:pPr>
        <w:spacing w:line="240" w:lineRule="auto"/>
        <w:contextualSpacing/>
        <w:rPr>
          <w:rFonts w:ascii="Arial Narrow" w:eastAsia="Arial Unicode MS" w:hAnsi="Arial Narrow" w:cs="Arial Unicode MS"/>
        </w:rPr>
      </w:pPr>
    </w:p>
    <w:p w14:paraId="4FA8CD3E"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2</w:t>
      </w:r>
      <w:r w:rsidRPr="00FB2E3F">
        <w:rPr>
          <w:rFonts w:ascii="Arial Narrow" w:eastAsia="Arial Unicode MS" w:hAnsi="Arial Narrow" w:cs="Arial Unicode MS"/>
        </w:rPr>
        <w:t xml:space="preserve">a: Number of </w:t>
      </w:r>
      <w:proofErr w:type="gramStart"/>
      <w:r w:rsidRPr="00FB2E3F">
        <w:rPr>
          <w:rFonts w:ascii="Arial Narrow" w:eastAsia="Arial Unicode MS" w:hAnsi="Arial Narrow" w:cs="Arial Unicode MS"/>
        </w:rPr>
        <w:t>Youth on Youth</w:t>
      </w:r>
      <w:proofErr w:type="gramEnd"/>
      <w:r w:rsidRPr="00FB2E3F">
        <w:rPr>
          <w:rFonts w:ascii="Arial Narrow" w:eastAsia="Arial Unicode MS" w:hAnsi="Arial Narrow" w:cs="Arial Unicode MS"/>
        </w:rPr>
        <w:t xml:space="preserve"> Assaults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tblGrid>
      <w:tr w:rsidR="000C7DE6" w:rsidRPr="00FB2E3F" w14:paraId="6C64923E" w14:textId="7B638D64" w:rsidTr="002F3E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9D6A1A3" w14:textId="77777777" w:rsidR="000C7DE6" w:rsidRPr="00FB2E3F" w:rsidRDefault="000C7DE6" w:rsidP="00620857">
            <w:pPr>
              <w:contextualSpacing/>
              <w:jc w:val="center"/>
              <w:rPr>
                <w:rFonts w:ascii="Arial Narrow" w:hAnsi="Arial Narrow"/>
              </w:rPr>
            </w:pPr>
          </w:p>
        </w:tc>
        <w:tc>
          <w:tcPr>
            <w:tcW w:w="733" w:type="dxa"/>
          </w:tcPr>
          <w:p w14:paraId="48F74ECE" w14:textId="3F7E3826"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38C24AB7" w14:textId="36B3BA17"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2A5EDB84" w14:textId="2F0050CC"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602B7577" w14:textId="0585A32A"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1AAAE6C4" w14:textId="187CD1D7"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6314BF11" w14:textId="613B0897"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5DF1D026" w14:textId="1A3AB83F"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35342F76" w14:textId="78F409A0"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FB2E3F" w14:paraId="284DFC3D" w14:textId="2E0D9EB4" w:rsidTr="002F3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94B4344" w14:textId="77777777" w:rsidR="000C7DE6" w:rsidRPr="00FB2E3F" w:rsidRDefault="000C7DE6" w:rsidP="00452EB3">
            <w:pPr>
              <w:jc w:val="right"/>
              <w:rPr>
                <w:rFonts w:ascii="Arial Narrow" w:hAnsi="Arial Narrow"/>
                <w:b w:val="0"/>
                <w:i/>
              </w:rPr>
            </w:pPr>
            <w:r w:rsidRPr="00FB2E3F">
              <w:rPr>
                <w:rFonts w:ascii="Arial Narrow" w:hAnsi="Arial Narrow"/>
                <w:i/>
              </w:rPr>
              <w:t>Chicago</w:t>
            </w:r>
          </w:p>
        </w:tc>
        <w:tc>
          <w:tcPr>
            <w:tcW w:w="733" w:type="dxa"/>
          </w:tcPr>
          <w:p w14:paraId="05D34EC7" w14:textId="77AA19A7"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2880B828" w14:textId="0245C20A"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B9F553F" w14:textId="6D7E1848"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ABF59E2" w14:textId="78013840"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723135AD" w14:textId="465E7E3B"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58D3E792" w14:textId="1FF6CBDE"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2FFDE06B" w14:textId="64A22AE2"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5B8E3B40" w14:textId="4348EE7A" w:rsidR="000C7DE6" w:rsidRDefault="00AE4A8E"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0C7DE6" w:rsidRPr="00FB2E3F" w14:paraId="6FD8AC70" w14:textId="7A83FA9C" w:rsidTr="002F3E5F">
        <w:tc>
          <w:tcPr>
            <w:cnfStyle w:val="001000000000" w:firstRow="0" w:lastRow="0" w:firstColumn="1" w:lastColumn="0" w:oddVBand="0" w:evenVBand="0" w:oddHBand="0" w:evenHBand="0" w:firstRowFirstColumn="0" w:firstRowLastColumn="0" w:lastRowFirstColumn="0" w:lastRowLastColumn="0"/>
            <w:tcW w:w="1548" w:type="dxa"/>
          </w:tcPr>
          <w:p w14:paraId="52D2850E" w14:textId="77777777" w:rsidR="000C7DE6" w:rsidRPr="00FB2E3F" w:rsidRDefault="000C7DE6" w:rsidP="00452EB3">
            <w:pPr>
              <w:jc w:val="right"/>
              <w:rPr>
                <w:rFonts w:ascii="Arial Narrow" w:hAnsi="Arial Narrow"/>
                <w:b w:val="0"/>
                <w:i/>
              </w:rPr>
            </w:pPr>
            <w:r w:rsidRPr="00FB2E3F">
              <w:rPr>
                <w:rFonts w:ascii="Arial Narrow" w:hAnsi="Arial Narrow"/>
                <w:i/>
              </w:rPr>
              <w:t>Harrisburg</w:t>
            </w:r>
          </w:p>
        </w:tc>
        <w:tc>
          <w:tcPr>
            <w:tcW w:w="733" w:type="dxa"/>
          </w:tcPr>
          <w:p w14:paraId="0DAB13D2" w14:textId="43575336"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552EF4C2" w14:textId="0FE232D6"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33" w:type="dxa"/>
          </w:tcPr>
          <w:p w14:paraId="64454930" w14:textId="725156B8"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33" w:type="dxa"/>
          </w:tcPr>
          <w:p w14:paraId="69646745" w14:textId="61D7EEA0"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45DFA928" w14:textId="3116575A"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33" w:type="dxa"/>
          </w:tcPr>
          <w:p w14:paraId="2A6FB697" w14:textId="129A515F"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78E1A911" w14:textId="0217A5A2"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733" w:type="dxa"/>
          </w:tcPr>
          <w:p w14:paraId="3432363F" w14:textId="5FF18C9E" w:rsidR="000C7DE6" w:rsidRDefault="00AE4A8E"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r>
      <w:tr w:rsidR="000C7DE6" w:rsidRPr="00FB2E3F" w14:paraId="2902E68F" w14:textId="0557E73B" w:rsidTr="002F3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65C3142" w14:textId="77777777" w:rsidR="000C7DE6" w:rsidRPr="00FB2E3F" w:rsidRDefault="000C7DE6" w:rsidP="00452EB3">
            <w:pPr>
              <w:jc w:val="right"/>
              <w:rPr>
                <w:rFonts w:ascii="Arial Narrow" w:hAnsi="Arial Narrow"/>
                <w:b w:val="0"/>
                <w:i/>
              </w:rPr>
            </w:pPr>
            <w:r w:rsidRPr="00FB2E3F">
              <w:rPr>
                <w:rFonts w:ascii="Arial Narrow" w:hAnsi="Arial Narrow"/>
                <w:i/>
              </w:rPr>
              <w:t>Pere Marquette</w:t>
            </w:r>
          </w:p>
        </w:tc>
        <w:tc>
          <w:tcPr>
            <w:tcW w:w="733" w:type="dxa"/>
          </w:tcPr>
          <w:p w14:paraId="3F7A8928" w14:textId="53A71BDF"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4C34AFE3" w14:textId="73C4E972"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3CE1FA5" w14:textId="3578BC4B"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D53DCAE" w14:textId="33EA683C"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335B6B9" w14:textId="4121DAFB"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BD10929" w14:textId="45307617"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549954BB" w14:textId="6039EB2D"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84E7BD5" w14:textId="50AC827B" w:rsidR="000C7DE6" w:rsidRDefault="00AE4A8E"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0C7DE6" w:rsidRPr="00FB2E3F" w14:paraId="6489C749" w14:textId="15F1531A" w:rsidTr="002F3E5F">
        <w:tc>
          <w:tcPr>
            <w:cnfStyle w:val="001000000000" w:firstRow="0" w:lastRow="0" w:firstColumn="1" w:lastColumn="0" w:oddVBand="0" w:evenVBand="0" w:oddHBand="0" w:evenHBand="0" w:firstRowFirstColumn="0" w:firstRowLastColumn="0" w:lastRowFirstColumn="0" w:lastRowLastColumn="0"/>
            <w:tcW w:w="1548" w:type="dxa"/>
          </w:tcPr>
          <w:p w14:paraId="6F53BE55" w14:textId="77777777" w:rsidR="000C7DE6" w:rsidRPr="00FB2E3F" w:rsidRDefault="000C7DE6" w:rsidP="00452EB3">
            <w:pPr>
              <w:jc w:val="right"/>
              <w:rPr>
                <w:rFonts w:ascii="Arial Narrow" w:hAnsi="Arial Narrow"/>
                <w:b w:val="0"/>
                <w:i/>
              </w:rPr>
            </w:pPr>
            <w:r w:rsidRPr="00FB2E3F">
              <w:rPr>
                <w:rFonts w:ascii="Arial Narrow" w:hAnsi="Arial Narrow"/>
                <w:i/>
              </w:rPr>
              <w:t>St. Charles</w:t>
            </w:r>
          </w:p>
        </w:tc>
        <w:tc>
          <w:tcPr>
            <w:tcW w:w="733" w:type="dxa"/>
          </w:tcPr>
          <w:p w14:paraId="43F08514" w14:textId="4CE50BC2"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3DC5B670" w14:textId="643CB2F9"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73F9E1D" w14:textId="73DC4F00"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E8B941C" w14:textId="42ADA628"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54D495A" w14:textId="4ADAAD5E"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55B62763" w14:textId="6F2F1C41"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775BE3A" w14:textId="29000773"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60DD32D" w14:textId="051696E8" w:rsidR="000C7DE6" w:rsidRDefault="00AE4A8E"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0C7DE6" w:rsidRPr="00FB2E3F" w14:paraId="5B4D6C49" w14:textId="3B6B512C" w:rsidTr="002F3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4AF2AA4" w14:textId="77777777" w:rsidR="000C7DE6" w:rsidRPr="00FB2E3F" w:rsidRDefault="000C7DE6" w:rsidP="00452EB3">
            <w:pPr>
              <w:jc w:val="right"/>
              <w:rPr>
                <w:rFonts w:ascii="Arial Narrow" w:hAnsi="Arial Narrow"/>
                <w:b w:val="0"/>
                <w:i/>
              </w:rPr>
            </w:pPr>
            <w:r w:rsidRPr="00FB2E3F">
              <w:rPr>
                <w:rFonts w:ascii="Arial Narrow" w:hAnsi="Arial Narrow"/>
                <w:i/>
              </w:rPr>
              <w:t xml:space="preserve"> Warrenville</w:t>
            </w:r>
          </w:p>
        </w:tc>
        <w:tc>
          <w:tcPr>
            <w:tcW w:w="733" w:type="dxa"/>
          </w:tcPr>
          <w:p w14:paraId="6EC762D7" w14:textId="7E44DD9B"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A1DE8A7" w14:textId="07AADE57"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15826D87" w14:textId="65CFB752"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1A7D64CD" w14:textId="1ACC16A3"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9B12378" w14:textId="4239D55A"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7417538F" w14:textId="7D5BE9E3"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018A118D" w14:textId="012A990E"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1F15C713" w14:textId="4EA7FD2D" w:rsidR="000C7DE6" w:rsidRDefault="00AE4A8E"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r>
      <w:tr w:rsidR="000C7DE6" w:rsidRPr="00FB2E3F" w14:paraId="5A9FC7BE" w14:textId="2182DF53" w:rsidTr="002F3E5F">
        <w:tc>
          <w:tcPr>
            <w:cnfStyle w:val="001000000000" w:firstRow="0" w:lastRow="0" w:firstColumn="1" w:lastColumn="0" w:oddVBand="0" w:evenVBand="0" w:oddHBand="0" w:evenHBand="0" w:firstRowFirstColumn="0" w:firstRowLastColumn="0" w:lastRowFirstColumn="0" w:lastRowLastColumn="0"/>
            <w:tcW w:w="1548" w:type="dxa"/>
          </w:tcPr>
          <w:p w14:paraId="44400529" w14:textId="77777777" w:rsidR="000C7DE6" w:rsidRPr="00FB2E3F" w:rsidRDefault="000C7DE6" w:rsidP="00452EB3">
            <w:pPr>
              <w:jc w:val="center"/>
              <w:rPr>
                <w:rFonts w:ascii="Arial Narrow" w:hAnsi="Arial Narrow"/>
              </w:rPr>
            </w:pPr>
            <w:r w:rsidRPr="00FB2E3F">
              <w:rPr>
                <w:rFonts w:ascii="Arial Narrow" w:hAnsi="Arial Narrow"/>
              </w:rPr>
              <w:t>IDJJ Total</w:t>
            </w:r>
          </w:p>
        </w:tc>
        <w:tc>
          <w:tcPr>
            <w:tcW w:w="733" w:type="dxa"/>
          </w:tcPr>
          <w:p w14:paraId="7B7A00ED" w14:textId="614A68D8"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17</w:t>
            </w:r>
          </w:p>
        </w:tc>
        <w:tc>
          <w:tcPr>
            <w:tcW w:w="733" w:type="dxa"/>
          </w:tcPr>
          <w:p w14:paraId="403FCA71" w14:textId="1340C5E6"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23</w:t>
            </w:r>
          </w:p>
        </w:tc>
        <w:tc>
          <w:tcPr>
            <w:tcW w:w="733" w:type="dxa"/>
          </w:tcPr>
          <w:p w14:paraId="5C7F31A4" w14:textId="0628246F"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21</w:t>
            </w:r>
          </w:p>
        </w:tc>
        <w:tc>
          <w:tcPr>
            <w:tcW w:w="733" w:type="dxa"/>
          </w:tcPr>
          <w:p w14:paraId="68E6CA83" w14:textId="1E90F36D"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14</w:t>
            </w:r>
          </w:p>
        </w:tc>
        <w:tc>
          <w:tcPr>
            <w:tcW w:w="733" w:type="dxa"/>
          </w:tcPr>
          <w:p w14:paraId="4B6112E6" w14:textId="77BB647A"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33" w:type="dxa"/>
          </w:tcPr>
          <w:p w14:paraId="5E772B3A" w14:textId="14D3D8F1"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15</w:t>
            </w:r>
          </w:p>
        </w:tc>
        <w:tc>
          <w:tcPr>
            <w:tcW w:w="733" w:type="dxa"/>
          </w:tcPr>
          <w:p w14:paraId="4D70F220" w14:textId="22FB87FA"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33" w:type="dxa"/>
          </w:tcPr>
          <w:p w14:paraId="34BE2834" w14:textId="631DAF5E" w:rsidR="000C7DE6" w:rsidRDefault="00AE4A8E"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12</w:t>
            </w:r>
          </w:p>
        </w:tc>
      </w:tr>
    </w:tbl>
    <w:p w14:paraId="3EBEA2E2" w14:textId="77777777" w:rsidR="00B029DE" w:rsidRPr="00FB2E3F" w:rsidRDefault="00B029DE" w:rsidP="00B029DE">
      <w:pPr>
        <w:spacing w:line="240" w:lineRule="auto"/>
        <w:contextualSpacing/>
        <w:rPr>
          <w:rFonts w:ascii="Arial Narrow" w:hAnsi="Arial Narrow"/>
        </w:rPr>
      </w:pPr>
    </w:p>
    <w:p w14:paraId="327B904B"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2</w:t>
      </w:r>
      <w:r w:rsidRPr="00FB2E3F">
        <w:rPr>
          <w:rFonts w:ascii="Arial Narrow" w:eastAsia="Arial Unicode MS" w:hAnsi="Arial Narrow" w:cs="Arial Unicode MS"/>
        </w:rPr>
        <w:t xml:space="preserve">b: Rate of </w:t>
      </w:r>
      <w:proofErr w:type="gramStart"/>
      <w:r w:rsidRPr="00FB2E3F">
        <w:rPr>
          <w:rFonts w:ascii="Arial Narrow" w:eastAsia="Arial Unicode MS" w:hAnsi="Arial Narrow" w:cs="Arial Unicode MS"/>
        </w:rPr>
        <w:t>Youth on Youth</w:t>
      </w:r>
      <w:proofErr w:type="gramEnd"/>
      <w:r w:rsidRPr="00FB2E3F">
        <w:rPr>
          <w:rFonts w:ascii="Arial Narrow" w:eastAsia="Arial Unicode MS" w:hAnsi="Arial Narrow" w:cs="Arial Unicode MS"/>
        </w:rPr>
        <w:t xml:space="preserve"> Assaults per 100 Youth</w:t>
      </w:r>
    </w:p>
    <w:tbl>
      <w:tblPr>
        <w:tblStyle w:val="LightShading"/>
        <w:tblW w:w="0" w:type="auto"/>
        <w:tblLayout w:type="fixed"/>
        <w:tblLook w:val="04A0" w:firstRow="1" w:lastRow="0" w:firstColumn="1" w:lastColumn="0" w:noHBand="0" w:noVBand="1"/>
      </w:tblPr>
      <w:tblGrid>
        <w:gridCol w:w="1492"/>
        <w:gridCol w:w="716"/>
        <w:gridCol w:w="716"/>
        <w:gridCol w:w="716"/>
        <w:gridCol w:w="716"/>
        <w:gridCol w:w="716"/>
        <w:gridCol w:w="716"/>
        <w:gridCol w:w="716"/>
        <w:gridCol w:w="716"/>
        <w:gridCol w:w="716"/>
      </w:tblGrid>
      <w:tr w:rsidR="000C7DE6" w:rsidRPr="00FB2E3F" w14:paraId="22DED322" w14:textId="77777777" w:rsidTr="008275E2">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495B5F11" w14:textId="77777777" w:rsidR="000C7DE6" w:rsidRPr="00FB2E3F" w:rsidRDefault="000C7DE6" w:rsidP="00620857">
            <w:pPr>
              <w:contextualSpacing/>
              <w:rPr>
                <w:rFonts w:ascii="Arial Narrow" w:hAnsi="Arial Narrow"/>
              </w:rPr>
            </w:pPr>
          </w:p>
        </w:tc>
        <w:tc>
          <w:tcPr>
            <w:tcW w:w="716" w:type="dxa"/>
          </w:tcPr>
          <w:p w14:paraId="6E1D9D83" w14:textId="141861FE"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59AC32CA" w14:textId="1E6A6FB1"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507EC092" w14:textId="50107F0A"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637B6DF2" w14:textId="1D456166"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31233A95" w14:textId="40ACFA4B"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404AEE61" w14:textId="17CB4700"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2C33761D" w14:textId="73580477"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57DA745D" w14:textId="7FBEF82A"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Borders>
              <w:top w:val="single" w:sz="4" w:space="0" w:color="auto"/>
              <w:bottom w:val="single" w:sz="4" w:space="0" w:color="auto"/>
            </w:tcBorders>
          </w:tcPr>
          <w:p w14:paraId="1A2F47B6" w14:textId="3B0F5FC9"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0C7DE6" w:rsidRPr="00FB2E3F" w14:paraId="64A71D4D" w14:textId="77777777" w:rsidTr="008275E2">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595673CD" w14:textId="77777777" w:rsidR="000C7DE6" w:rsidRPr="00FB2E3F" w:rsidRDefault="000C7DE6" w:rsidP="00462509">
            <w:pPr>
              <w:jc w:val="right"/>
              <w:rPr>
                <w:rFonts w:ascii="Arial Narrow" w:hAnsi="Arial Narrow"/>
                <w:b w:val="0"/>
                <w:i/>
              </w:rPr>
            </w:pPr>
            <w:r w:rsidRPr="00FB2E3F">
              <w:rPr>
                <w:rFonts w:ascii="Arial Narrow" w:hAnsi="Arial Narrow"/>
                <w:i/>
              </w:rPr>
              <w:t>Chicago</w:t>
            </w:r>
          </w:p>
        </w:tc>
        <w:tc>
          <w:tcPr>
            <w:tcW w:w="716" w:type="dxa"/>
            <w:tcBorders>
              <w:top w:val="single" w:sz="4" w:space="0" w:color="auto"/>
              <w:bottom w:val="nil"/>
            </w:tcBorders>
          </w:tcPr>
          <w:p w14:paraId="40A53BA2" w14:textId="16AC67DB" w:rsidR="000C7DE6" w:rsidRPr="00622E7D"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8.1</w:t>
            </w:r>
          </w:p>
        </w:tc>
        <w:tc>
          <w:tcPr>
            <w:tcW w:w="716" w:type="dxa"/>
            <w:tcBorders>
              <w:top w:val="single" w:sz="4" w:space="0" w:color="auto"/>
              <w:bottom w:val="nil"/>
            </w:tcBorders>
          </w:tcPr>
          <w:p w14:paraId="39C706BD" w14:textId="7AF7508F" w:rsidR="000C7DE6" w:rsidRPr="00BA4318"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4.1</w:t>
            </w:r>
          </w:p>
        </w:tc>
        <w:tc>
          <w:tcPr>
            <w:tcW w:w="716" w:type="dxa"/>
            <w:tcBorders>
              <w:top w:val="single" w:sz="4" w:space="0" w:color="auto"/>
              <w:bottom w:val="nil"/>
            </w:tcBorders>
          </w:tcPr>
          <w:p w14:paraId="2670529E" w14:textId="4045E03F" w:rsidR="000C7DE6" w:rsidRPr="007A38BF"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Borders>
              <w:top w:val="single" w:sz="4" w:space="0" w:color="auto"/>
              <w:bottom w:val="nil"/>
            </w:tcBorders>
          </w:tcPr>
          <w:p w14:paraId="58DE2BAD" w14:textId="63A496AF" w:rsidR="000C7DE6" w:rsidRPr="00C65D91"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4.1</w:t>
            </w:r>
          </w:p>
        </w:tc>
        <w:tc>
          <w:tcPr>
            <w:tcW w:w="716" w:type="dxa"/>
            <w:tcBorders>
              <w:top w:val="single" w:sz="4" w:space="0" w:color="auto"/>
              <w:bottom w:val="nil"/>
            </w:tcBorders>
          </w:tcPr>
          <w:p w14:paraId="0BC8C2C7" w14:textId="710F8293" w:rsidR="000C7DE6" w:rsidRPr="007F464B"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w:t>
            </w:r>
          </w:p>
        </w:tc>
        <w:tc>
          <w:tcPr>
            <w:tcW w:w="716" w:type="dxa"/>
            <w:tcBorders>
              <w:top w:val="single" w:sz="4" w:space="0" w:color="auto"/>
              <w:bottom w:val="nil"/>
            </w:tcBorders>
          </w:tcPr>
          <w:p w14:paraId="640E9CA0" w14:textId="52367827" w:rsidR="000C7DE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Borders>
              <w:top w:val="single" w:sz="4" w:space="0" w:color="auto"/>
              <w:bottom w:val="nil"/>
            </w:tcBorders>
          </w:tcPr>
          <w:p w14:paraId="3A6BA320" w14:textId="0100687A" w:rsidR="000C7DE6" w:rsidRPr="000939C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3.9</w:t>
            </w:r>
          </w:p>
        </w:tc>
        <w:tc>
          <w:tcPr>
            <w:tcW w:w="716" w:type="dxa"/>
            <w:tcBorders>
              <w:top w:val="single" w:sz="4" w:space="0" w:color="auto"/>
              <w:bottom w:val="nil"/>
            </w:tcBorders>
          </w:tcPr>
          <w:p w14:paraId="3F73DB8B" w14:textId="461DDE95" w:rsidR="000C7DE6" w:rsidRPr="00AE4A8E"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0</w:t>
            </w:r>
          </w:p>
        </w:tc>
        <w:tc>
          <w:tcPr>
            <w:tcW w:w="716" w:type="dxa"/>
            <w:tcBorders>
              <w:top w:val="single" w:sz="4" w:space="0" w:color="auto"/>
              <w:bottom w:val="nil"/>
            </w:tcBorders>
          </w:tcPr>
          <w:p w14:paraId="4F46A7FB" w14:textId="4FAC9165" w:rsidR="000C7DE6" w:rsidRPr="00D124CA"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3.0</w:t>
            </w:r>
          </w:p>
        </w:tc>
      </w:tr>
      <w:tr w:rsidR="000C7DE6" w:rsidRPr="00FB2E3F" w14:paraId="6A546017" w14:textId="77777777" w:rsidTr="008275E2">
        <w:trPr>
          <w:trHeight w:val="263"/>
        </w:trPr>
        <w:tc>
          <w:tcPr>
            <w:cnfStyle w:val="001000000000" w:firstRow="0" w:lastRow="0" w:firstColumn="1" w:lastColumn="0" w:oddVBand="0" w:evenVBand="0" w:oddHBand="0" w:evenHBand="0" w:firstRowFirstColumn="0" w:firstRowLastColumn="0" w:lastRowFirstColumn="0" w:lastRowLastColumn="0"/>
            <w:tcW w:w="1492" w:type="dxa"/>
            <w:tcBorders>
              <w:right w:val="nil"/>
            </w:tcBorders>
          </w:tcPr>
          <w:p w14:paraId="7A1BF9FF" w14:textId="77777777" w:rsidR="000C7DE6" w:rsidRPr="00FB2E3F" w:rsidRDefault="000C7DE6" w:rsidP="00462509">
            <w:pPr>
              <w:jc w:val="right"/>
              <w:rPr>
                <w:rFonts w:ascii="Arial Narrow" w:hAnsi="Arial Narrow"/>
                <w:b w:val="0"/>
                <w:i/>
              </w:rPr>
            </w:pPr>
            <w:r w:rsidRPr="00FB2E3F">
              <w:rPr>
                <w:rFonts w:ascii="Arial Narrow" w:hAnsi="Arial Narrow"/>
                <w:i/>
              </w:rPr>
              <w:t>Harrisburg</w:t>
            </w:r>
          </w:p>
        </w:tc>
        <w:tc>
          <w:tcPr>
            <w:tcW w:w="716" w:type="dxa"/>
            <w:tcBorders>
              <w:top w:val="nil"/>
              <w:left w:val="nil"/>
              <w:bottom w:val="nil"/>
              <w:right w:val="nil"/>
            </w:tcBorders>
          </w:tcPr>
          <w:p w14:paraId="3BBD0CD0" w14:textId="4C674BD9" w:rsidR="000C7DE6" w:rsidRPr="00622E7D"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10.1</w:t>
            </w:r>
          </w:p>
        </w:tc>
        <w:tc>
          <w:tcPr>
            <w:tcW w:w="716" w:type="dxa"/>
            <w:tcBorders>
              <w:top w:val="nil"/>
              <w:left w:val="nil"/>
              <w:bottom w:val="nil"/>
              <w:right w:val="nil"/>
            </w:tcBorders>
          </w:tcPr>
          <w:p w14:paraId="5B7FBB7B" w14:textId="7F98A471" w:rsidR="000C7DE6" w:rsidRPr="00BA4318"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19.8</w:t>
            </w:r>
          </w:p>
        </w:tc>
        <w:tc>
          <w:tcPr>
            <w:tcW w:w="716" w:type="dxa"/>
            <w:tcBorders>
              <w:top w:val="nil"/>
              <w:left w:val="nil"/>
              <w:bottom w:val="nil"/>
              <w:right w:val="nil"/>
            </w:tcBorders>
          </w:tcPr>
          <w:p w14:paraId="2A4DB7C9" w14:textId="0864FE83" w:rsidR="000C7DE6" w:rsidRPr="007A38BF"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29.1</w:t>
            </w:r>
          </w:p>
        </w:tc>
        <w:tc>
          <w:tcPr>
            <w:tcW w:w="716" w:type="dxa"/>
            <w:tcBorders>
              <w:top w:val="nil"/>
              <w:left w:val="nil"/>
              <w:bottom w:val="nil"/>
              <w:right w:val="nil"/>
            </w:tcBorders>
          </w:tcPr>
          <w:p w14:paraId="1AF820CD" w14:textId="5D330CEB" w:rsidR="000C7DE6" w:rsidRPr="00C65D91"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10.3</w:t>
            </w:r>
          </w:p>
        </w:tc>
        <w:tc>
          <w:tcPr>
            <w:tcW w:w="716" w:type="dxa"/>
            <w:tcBorders>
              <w:top w:val="nil"/>
              <w:left w:val="nil"/>
              <w:bottom w:val="nil"/>
              <w:right w:val="nil"/>
            </w:tcBorders>
          </w:tcPr>
          <w:p w14:paraId="0109852A" w14:textId="0B002634" w:rsidR="000C7DE6" w:rsidRPr="007F464B"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35.3</w:t>
            </w:r>
          </w:p>
        </w:tc>
        <w:tc>
          <w:tcPr>
            <w:tcW w:w="716" w:type="dxa"/>
            <w:tcBorders>
              <w:top w:val="nil"/>
              <w:left w:val="nil"/>
              <w:bottom w:val="nil"/>
              <w:right w:val="nil"/>
            </w:tcBorders>
          </w:tcPr>
          <w:p w14:paraId="2CFEA797" w14:textId="0EAC4211"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19.7</w:t>
            </w:r>
          </w:p>
        </w:tc>
        <w:tc>
          <w:tcPr>
            <w:tcW w:w="716" w:type="dxa"/>
            <w:tcBorders>
              <w:top w:val="nil"/>
              <w:left w:val="nil"/>
              <w:bottom w:val="nil"/>
              <w:right w:val="nil"/>
            </w:tcBorders>
          </w:tcPr>
          <w:p w14:paraId="00C2FFB6" w14:textId="5409F550" w:rsidR="000C7DE6" w:rsidRPr="000939C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41.2</w:t>
            </w:r>
          </w:p>
        </w:tc>
        <w:tc>
          <w:tcPr>
            <w:tcW w:w="716" w:type="dxa"/>
            <w:tcBorders>
              <w:top w:val="nil"/>
              <w:left w:val="nil"/>
              <w:bottom w:val="nil"/>
              <w:right w:val="nil"/>
            </w:tcBorders>
          </w:tcPr>
          <w:p w14:paraId="3437B048" w14:textId="2D7E0F63" w:rsidR="000C7DE6" w:rsidRPr="00AE4A8E"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15.2</w:t>
            </w:r>
          </w:p>
        </w:tc>
        <w:tc>
          <w:tcPr>
            <w:tcW w:w="716" w:type="dxa"/>
            <w:tcBorders>
              <w:top w:val="nil"/>
              <w:left w:val="nil"/>
              <w:bottom w:val="nil"/>
              <w:right w:val="nil"/>
            </w:tcBorders>
          </w:tcPr>
          <w:p w14:paraId="45E7D7F3" w14:textId="659C03B9" w:rsidR="000C7DE6" w:rsidRPr="00D124CA"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22.6</w:t>
            </w:r>
          </w:p>
        </w:tc>
      </w:tr>
      <w:tr w:rsidR="000C7DE6" w:rsidRPr="00FB2E3F" w14:paraId="74542D46" w14:textId="77777777" w:rsidTr="008275E2">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1492" w:type="dxa"/>
          </w:tcPr>
          <w:p w14:paraId="41F731E4" w14:textId="77777777" w:rsidR="000C7DE6" w:rsidRPr="00FB2E3F" w:rsidRDefault="000C7DE6" w:rsidP="00462509">
            <w:pPr>
              <w:jc w:val="right"/>
              <w:rPr>
                <w:rFonts w:ascii="Arial Narrow" w:hAnsi="Arial Narrow"/>
                <w:b w:val="0"/>
                <w:i/>
              </w:rPr>
            </w:pPr>
            <w:r w:rsidRPr="00FB2E3F">
              <w:rPr>
                <w:rFonts w:ascii="Arial Narrow" w:hAnsi="Arial Narrow"/>
                <w:i/>
              </w:rPr>
              <w:t>Pere Marquette</w:t>
            </w:r>
          </w:p>
        </w:tc>
        <w:tc>
          <w:tcPr>
            <w:tcW w:w="716" w:type="dxa"/>
            <w:tcBorders>
              <w:top w:val="nil"/>
              <w:bottom w:val="nil"/>
            </w:tcBorders>
          </w:tcPr>
          <w:p w14:paraId="6C79683F" w14:textId="654CDA35" w:rsidR="000C7DE6" w:rsidRPr="00622E7D"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52.6</w:t>
            </w:r>
          </w:p>
        </w:tc>
        <w:tc>
          <w:tcPr>
            <w:tcW w:w="716" w:type="dxa"/>
            <w:tcBorders>
              <w:top w:val="nil"/>
              <w:bottom w:val="nil"/>
            </w:tcBorders>
          </w:tcPr>
          <w:p w14:paraId="47AE7180" w14:textId="09BE6772" w:rsidR="000C7DE6" w:rsidRPr="00BA4318"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9.8</w:t>
            </w:r>
          </w:p>
        </w:tc>
        <w:tc>
          <w:tcPr>
            <w:tcW w:w="716" w:type="dxa"/>
            <w:tcBorders>
              <w:top w:val="nil"/>
              <w:bottom w:val="nil"/>
            </w:tcBorders>
          </w:tcPr>
          <w:p w14:paraId="7738B8F1" w14:textId="25848BA2" w:rsidR="000C7DE6" w:rsidRPr="007A38BF"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Borders>
              <w:top w:val="nil"/>
              <w:bottom w:val="nil"/>
            </w:tcBorders>
          </w:tcPr>
          <w:p w14:paraId="2B131AE1" w14:textId="049228A1" w:rsidR="000C7DE6" w:rsidRPr="00C65D91"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16.3</w:t>
            </w:r>
          </w:p>
        </w:tc>
        <w:tc>
          <w:tcPr>
            <w:tcW w:w="716" w:type="dxa"/>
            <w:tcBorders>
              <w:top w:val="nil"/>
              <w:bottom w:val="nil"/>
            </w:tcBorders>
          </w:tcPr>
          <w:p w14:paraId="526E3380" w14:textId="55D31ADF" w:rsidR="000C7DE6" w:rsidRPr="007F464B"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20.2</w:t>
            </w:r>
          </w:p>
        </w:tc>
        <w:tc>
          <w:tcPr>
            <w:tcW w:w="716" w:type="dxa"/>
            <w:tcBorders>
              <w:top w:val="nil"/>
              <w:bottom w:val="nil"/>
            </w:tcBorders>
          </w:tcPr>
          <w:p w14:paraId="29856DC9" w14:textId="016F4E1C" w:rsidR="000C7DE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Borders>
              <w:top w:val="nil"/>
              <w:bottom w:val="nil"/>
            </w:tcBorders>
          </w:tcPr>
          <w:p w14:paraId="35D17DDA" w14:textId="1D14E996" w:rsidR="000C7DE6" w:rsidRPr="000939C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Borders>
              <w:top w:val="nil"/>
              <w:bottom w:val="nil"/>
            </w:tcBorders>
          </w:tcPr>
          <w:p w14:paraId="5D49217C" w14:textId="039BBDAF" w:rsidR="000C7DE6" w:rsidRPr="00AE4A8E"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7.5</w:t>
            </w:r>
          </w:p>
        </w:tc>
        <w:tc>
          <w:tcPr>
            <w:tcW w:w="716" w:type="dxa"/>
            <w:tcBorders>
              <w:top w:val="nil"/>
              <w:bottom w:val="nil"/>
            </w:tcBorders>
          </w:tcPr>
          <w:p w14:paraId="06793E35" w14:textId="58EA8EAA" w:rsidR="000C7DE6" w:rsidRPr="00D124CA"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13.3</w:t>
            </w:r>
          </w:p>
        </w:tc>
      </w:tr>
      <w:tr w:rsidR="000C7DE6" w:rsidRPr="00FB2E3F" w14:paraId="678269DA" w14:textId="77777777" w:rsidTr="008275E2">
        <w:trPr>
          <w:trHeight w:val="263"/>
        </w:trPr>
        <w:tc>
          <w:tcPr>
            <w:cnfStyle w:val="001000000000" w:firstRow="0" w:lastRow="0" w:firstColumn="1" w:lastColumn="0" w:oddVBand="0" w:evenVBand="0" w:oddHBand="0" w:evenHBand="0" w:firstRowFirstColumn="0" w:firstRowLastColumn="0" w:lastRowFirstColumn="0" w:lastRowLastColumn="0"/>
            <w:tcW w:w="1492" w:type="dxa"/>
          </w:tcPr>
          <w:p w14:paraId="5C59D535" w14:textId="77777777" w:rsidR="000C7DE6" w:rsidRPr="00FB2E3F" w:rsidRDefault="000C7DE6" w:rsidP="00462509">
            <w:pPr>
              <w:jc w:val="right"/>
              <w:rPr>
                <w:rFonts w:ascii="Arial Narrow" w:hAnsi="Arial Narrow"/>
                <w:b w:val="0"/>
                <w:i/>
              </w:rPr>
            </w:pPr>
            <w:r w:rsidRPr="00FB2E3F">
              <w:rPr>
                <w:rFonts w:ascii="Arial Narrow" w:hAnsi="Arial Narrow"/>
                <w:i/>
              </w:rPr>
              <w:t>St. Charles</w:t>
            </w:r>
          </w:p>
        </w:tc>
        <w:tc>
          <w:tcPr>
            <w:tcW w:w="716" w:type="dxa"/>
            <w:tcBorders>
              <w:top w:val="nil"/>
              <w:bottom w:val="nil"/>
            </w:tcBorders>
          </w:tcPr>
          <w:p w14:paraId="2C237896" w14:textId="184F9E60" w:rsidR="000C7DE6" w:rsidRPr="00622E7D"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4.9</w:t>
            </w:r>
          </w:p>
        </w:tc>
        <w:tc>
          <w:tcPr>
            <w:tcW w:w="716" w:type="dxa"/>
            <w:tcBorders>
              <w:top w:val="nil"/>
              <w:bottom w:val="nil"/>
            </w:tcBorders>
          </w:tcPr>
          <w:p w14:paraId="18B4EC3E" w14:textId="6309A825" w:rsidR="000C7DE6" w:rsidRPr="00BA4318"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7.6</w:t>
            </w:r>
          </w:p>
        </w:tc>
        <w:tc>
          <w:tcPr>
            <w:tcW w:w="716" w:type="dxa"/>
            <w:tcBorders>
              <w:top w:val="nil"/>
              <w:bottom w:val="nil"/>
            </w:tcBorders>
          </w:tcPr>
          <w:p w14:paraId="06D5B6A4" w14:textId="1E84012A" w:rsidR="000C7DE6" w:rsidRPr="007A38BF"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7.2</w:t>
            </w:r>
          </w:p>
        </w:tc>
        <w:tc>
          <w:tcPr>
            <w:tcW w:w="716" w:type="dxa"/>
            <w:tcBorders>
              <w:top w:val="nil"/>
              <w:bottom w:val="nil"/>
            </w:tcBorders>
          </w:tcPr>
          <w:p w14:paraId="330501A2" w14:textId="2FF42BFF" w:rsidR="000C7DE6" w:rsidRPr="00C65D91"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5.1</w:t>
            </w:r>
          </w:p>
        </w:tc>
        <w:tc>
          <w:tcPr>
            <w:tcW w:w="716" w:type="dxa"/>
            <w:tcBorders>
              <w:top w:val="nil"/>
              <w:bottom w:val="nil"/>
            </w:tcBorders>
          </w:tcPr>
          <w:p w14:paraId="57EBD058" w14:textId="520B6AB5" w:rsidR="000C7DE6" w:rsidRPr="007F464B"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6.8</w:t>
            </w:r>
          </w:p>
        </w:tc>
        <w:tc>
          <w:tcPr>
            <w:tcW w:w="716" w:type="dxa"/>
            <w:tcBorders>
              <w:top w:val="nil"/>
              <w:bottom w:val="nil"/>
            </w:tcBorders>
          </w:tcPr>
          <w:p w14:paraId="471ACA83" w14:textId="26144A09"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4.8</w:t>
            </w:r>
          </w:p>
        </w:tc>
        <w:tc>
          <w:tcPr>
            <w:tcW w:w="716" w:type="dxa"/>
            <w:tcBorders>
              <w:top w:val="nil"/>
              <w:bottom w:val="nil"/>
            </w:tcBorders>
          </w:tcPr>
          <w:p w14:paraId="6A365FA5" w14:textId="75DD0E5E" w:rsidR="000C7DE6" w:rsidRPr="000939C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10.2</w:t>
            </w:r>
          </w:p>
        </w:tc>
        <w:tc>
          <w:tcPr>
            <w:tcW w:w="716" w:type="dxa"/>
            <w:tcBorders>
              <w:top w:val="nil"/>
              <w:bottom w:val="nil"/>
            </w:tcBorders>
          </w:tcPr>
          <w:p w14:paraId="7E8CC8E7" w14:textId="396FF6DC" w:rsidR="000C7DE6" w:rsidRPr="00AE4A8E"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Pr>
                <w:rFonts w:ascii="Arial Narrow" w:hAnsi="Arial Narrow"/>
                <w:bCs/>
                <w:color w:val="000000"/>
              </w:rPr>
              <w:t>0</w:t>
            </w:r>
          </w:p>
        </w:tc>
        <w:tc>
          <w:tcPr>
            <w:tcW w:w="716" w:type="dxa"/>
            <w:tcBorders>
              <w:top w:val="nil"/>
              <w:bottom w:val="nil"/>
            </w:tcBorders>
          </w:tcPr>
          <w:p w14:paraId="22EFE073" w14:textId="60BAC77A" w:rsidR="000C7DE6" w:rsidRPr="00D124CA"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5.8</w:t>
            </w:r>
          </w:p>
        </w:tc>
      </w:tr>
      <w:tr w:rsidR="000C7DE6" w:rsidRPr="00FB2E3F" w14:paraId="71070DF2" w14:textId="77777777" w:rsidTr="008275E2">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492" w:type="dxa"/>
          </w:tcPr>
          <w:p w14:paraId="1123B461" w14:textId="77777777" w:rsidR="000C7DE6" w:rsidRPr="00FB2E3F" w:rsidRDefault="000C7DE6" w:rsidP="00462509">
            <w:pPr>
              <w:jc w:val="right"/>
              <w:rPr>
                <w:rFonts w:ascii="Arial Narrow" w:hAnsi="Arial Narrow"/>
                <w:b w:val="0"/>
                <w:i/>
              </w:rPr>
            </w:pPr>
            <w:r w:rsidRPr="00FB2E3F">
              <w:rPr>
                <w:rFonts w:ascii="Arial Narrow" w:hAnsi="Arial Narrow"/>
                <w:i/>
              </w:rPr>
              <w:t>Warrenville</w:t>
            </w:r>
          </w:p>
        </w:tc>
        <w:tc>
          <w:tcPr>
            <w:tcW w:w="716" w:type="dxa"/>
            <w:tcBorders>
              <w:top w:val="nil"/>
              <w:bottom w:val="nil"/>
            </w:tcBorders>
          </w:tcPr>
          <w:p w14:paraId="1359FBC1" w14:textId="4F6BD8FD" w:rsidR="000C7DE6" w:rsidRPr="00622E7D"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12.1</w:t>
            </w:r>
          </w:p>
        </w:tc>
        <w:tc>
          <w:tcPr>
            <w:tcW w:w="716" w:type="dxa"/>
            <w:tcBorders>
              <w:top w:val="nil"/>
              <w:bottom w:val="nil"/>
            </w:tcBorders>
          </w:tcPr>
          <w:p w14:paraId="45DE7771" w14:textId="25F8C9EB" w:rsidR="000C7DE6" w:rsidRPr="00BA4318"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27.6</w:t>
            </w:r>
          </w:p>
        </w:tc>
        <w:tc>
          <w:tcPr>
            <w:tcW w:w="716" w:type="dxa"/>
            <w:tcBorders>
              <w:top w:val="nil"/>
              <w:bottom w:val="nil"/>
            </w:tcBorders>
          </w:tcPr>
          <w:p w14:paraId="6F84394C" w14:textId="017330DF" w:rsidR="000C7DE6" w:rsidRPr="007A38BF"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9.1</w:t>
            </w:r>
          </w:p>
        </w:tc>
        <w:tc>
          <w:tcPr>
            <w:tcW w:w="716" w:type="dxa"/>
            <w:tcBorders>
              <w:top w:val="nil"/>
              <w:bottom w:val="nil"/>
            </w:tcBorders>
          </w:tcPr>
          <w:p w14:paraId="794B49C3" w14:textId="7D08D477" w:rsidR="000C7DE6" w:rsidRPr="00C65D91"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13.3</w:t>
            </w:r>
          </w:p>
        </w:tc>
        <w:tc>
          <w:tcPr>
            <w:tcW w:w="716" w:type="dxa"/>
            <w:tcBorders>
              <w:top w:val="nil"/>
              <w:bottom w:val="nil"/>
            </w:tcBorders>
          </w:tcPr>
          <w:p w14:paraId="25BDFD0F" w14:textId="095528EE" w:rsidR="000C7DE6" w:rsidRPr="007F464B"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17.0</w:t>
            </w:r>
          </w:p>
        </w:tc>
        <w:tc>
          <w:tcPr>
            <w:tcW w:w="716" w:type="dxa"/>
            <w:tcBorders>
              <w:top w:val="nil"/>
              <w:bottom w:val="nil"/>
            </w:tcBorders>
          </w:tcPr>
          <w:p w14:paraId="16A4B5AD" w14:textId="73690825" w:rsidR="000C7DE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13.8</w:t>
            </w:r>
          </w:p>
        </w:tc>
        <w:tc>
          <w:tcPr>
            <w:tcW w:w="716" w:type="dxa"/>
            <w:tcBorders>
              <w:top w:val="nil"/>
              <w:bottom w:val="nil"/>
            </w:tcBorders>
          </w:tcPr>
          <w:p w14:paraId="7AB80BCD" w14:textId="78FBB34F" w:rsidR="000C7DE6" w:rsidRPr="000939C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20.5</w:t>
            </w:r>
          </w:p>
        </w:tc>
        <w:tc>
          <w:tcPr>
            <w:tcW w:w="716" w:type="dxa"/>
            <w:tcBorders>
              <w:top w:val="nil"/>
              <w:bottom w:val="nil"/>
            </w:tcBorders>
          </w:tcPr>
          <w:p w14:paraId="1272D475" w14:textId="4C8DFD37" w:rsidR="000C7DE6" w:rsidRPr="00AE4A8E"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Pr>
                <w:rFonts w:ascii="Arial Narrow" w:hAnsi="Arial Narrow"/>
                <w:bCs/>
                <w:color w:val="000000"/>
              </w:rPr>
              <w:t>16.9</w:t>
            </w:r>
          </w:p>
        </w:tc>
        <w:tc>
          <w:tcPr>
            <w:tcW w:w="716" w:type="dxa"/>
            <w:tcBorders>
              <w:top w:val="nil"/>
              <w:bottom w:val="nil"/>
            </w:tcBorders>
          </w:tcPr>
          <w:p w14:paraId="0D4A28AC" w14:textId="7C5E1D86" w:rsidR="000C7DE6" w:rsidRPr="00D124CA"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16.3</w:t>
            </w:r>
          </w:p>
        </w:tc>
      </w:tr>
      <w:tr w:rsidR="000C7DE6" w:rsidRPr="00BB7D6A" w14:paraId="64DFAE2B" w14:textId="77777777" w:rsidTr="008275E2">
        <w:trPr>
          <w:trHeight w:val="280"/>
        </w:trPr>
        <w:tc>
          <w:tcPr>
            <w:cnfStyle w:val="001000000000" w:firstRow="0" w:lastRow="0" w:firstColumn="1" w:lastColumn="0" w:oddVBand="0" w:evenVBand="0" w:oddHBand="0" w:evenHBand="0" w:firstRowFirstColumn="0" w:firstRowLastColumn="0" w:lastRowFirstColumn="0" w:lastRowLastColumn="0"/>
            <w:tcW w:w="1492" w:type="dxa"/>
          </w:tcPr>
          <w:p w14:paraId="36AEF759" w14:textId="77777777" w:rsidR="000C7DE6" w:rsidRPr="00BB7D6A" w:rsidRDefault="000C7DE6" w:rsidP="00462509">
            <w:pPr>
              <w:jc w:val="right"/>
              <w:rPr>
                <w:rFonts w:ascii="Arial Narrow" w:hAnsi="Arial Narrow"/>
              </w:rPr>
            </w:pPr>
            <w:r w:rsidRPr="00BB7D6A">
              <w:rPr>
                <w:rFonts w:ascii="Arial Narrow" w:hAnsi="Arial Narrow"/>
              </w:rPr>
              <w:t>IDJJ Average</w:t>
            </w:r>
          </w:p>
        </w:tc>
        <w:tc>
          <w:tcPr>
            <w:tcW w:w="716" w:type="dxa"/>
            <w:tcBorders>
              <w:top w:val="nil"/>
              <w:bottom w:val="single" w:sz="4" w:space="0" w:color="auto"/>
            </w:tcBorders>
          </w:tcPr>
          <w:p w14:paraId="0D66964C" w14:textId="29044689" w:rsidR="000C7DE6" w:rsidRPr="00BB7D6A"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10.8</w:t>
            </w:r>
          </w:p>
        </w:tc>
        <w:tc>
          <w:tcPr>
            <w:tcW w:w="716" w:type="dxa"/>
            <w:tcBorders>
              <w:top w:val="nil"/>
              <w:bottom w:val="single" w:sz="4" w:space="0" w:color="auto"/>
            </w:tcBorders>
          </w:tcPr>
          <w:p w14:paraId="44A702F2" w14:textId="720DD4EB"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14.9</w:t>
            </w:r>
          </w:p>
        </w:tc>
        <w:tc>
          <w:tcPr>
            <w:tcW w:w="716" w:type="dxa"/>
            <w:tcBorders>
              <w:top w:val="nil"/>
              <w:bottom w:val="single" w:sz="4" w:space="0" w:color="auto"/>
            </w:tcBorders>
          </w:tcPr>
          <w:p w14:paraId="455218BA" w14:textId="482C0545"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13.5</w:t>
            </w:r>
          </w:p>
        </w:tc>
        <w:tc>
          <w:tcPr>
            <w:tcW w:w="716" w:type="dxa"/>
            <w:tcBorders>
              <w:top w:val="nil"/>
              <w:bottom w:val="single" w:sz="4" w:space="0" w:color="auto"/>
            </w:tcBorders>
          </w:tcPr>
          <w:p w14:paraId="078BAA59" w14:textId="5AE2E327"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8.9</w:t>
            </w:r>
          </w:p>
        </w:tc>
        <w:tc>
          <w:tcPr>
            <w:tcW w:w="716" w:type="dxa"/>
            <w:tcBorders>
              <w:top w:val="nil"/>
              <w:bottom w:val="single" w:sz="4" w:space="0" w:color="auto"/>
            </w:tcBorders>
          </w:tcPr>
          <w:p w14:paraId="51145E0B" w14:textId="4EE7126E"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18.1</w:t>
            </w:r>
          </w:p>
        </w:tc>
        <w:tc>
          <w:tcPr>
            <w:tcW w:w="716" w:type="dxa"/>
            <w:tcBorders>
              <w:top w:val="nil"/>
              <w:bottom w:val="single" w:sz="4" w:space="0" w:color="auto"/>
            </w:tcBorders>
          </w:tcPr>
          <w:p w14:paraId="1E814E16" w14:textId="1F6A66B9"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9.9</w:t>
            </w:r>
          </w:p>
        </w:tc>
        <w:tc>
          <w:tcPr>
            <w:tcW w:w="716" w:type="dxa"/>
            <w:tcBorders>
              <w:top w:val="nil"/>
              <w:bottom w:val="single" w:sz="4" w:space="0" w:color="auto"/>
            </w:tcBorders>
          </w:tcPr>
          <w:p w14:paraId="65548C79" w14:textId="16AF45B6" w:rsidR="000C7DE6" w:rsidRPr="00BB7D6A"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19.6</w:t>
            </w:r>
          </w:p>
        </w:tc>
        <w:tc>
          <w:tcPr>
            <w:tcW w:w="716" w:type="dxa"/>
            <w:tcBorders>
              <w:top w:val="nil"/>
              <w:bottom w:val="single" w:sz="4" w:space="0" w:color="auto"/>
            </w:tcBorders>
          </w:tcPr>
          <w:p w14:paraId="630935EB" w14:textId="6D643F87" w:rsidR="000C7DE6"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7.9</w:t>
            </w:r>
          </w:p>
        </w:tc>
        <w:tc>
          <w:tcPr>
            <w:tcW w:w="716" w:type="dxa"/>
            <w:tcBorders>
              <w:top w:val="nil"/>
              <w:bottom w:val="single" w:sz="4" w:space="0" w:color="auto"/>
            </w:tcBorders>
          </w:tcPr>
          <w:p w14:paraId="7241E449" w14:textId="37143728" w:rsidR="000C7DE6" w:rsidRPr="00BB7D6A"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12.9</w:t>
            </w:r>
          </w:p>
        </w:tc>
      </w:tr>
    </w:tbl>
    <w:p w14:paraId="742985F4" w14:textId="77777777" w:rsidR="00B029DE" w:rsidRPr="00BB7D6A" w:rsidRDefault="00B029DE" w:rsidP="00FC47B4">
      <w:pPr>
        <w:spacing w:line="240" w:lineRule="auto"/>
        <w:contextualSpacing/>
        <w:rPr>
          <w:rFonts w:ascii="Arial Narrow" w:eastAsia="Arial Unicode MS" w:hAnsi="Arial Narrow" w:cs="Arial Unicode MS"/>
          <w:b/>
        </w:rPr>
      </w:pPr>
    </w:p>
    <w:p w14:paraId="6C8A221C"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3</w:t>
      </w:r>
      <w:r w:rsidRPr="00FB2E3F">
        <w:rPr>
          <w:rFonts w:ascii="Arial Narrow" w:eastAsia="Arial Unicode MS" w:hAnsi="Arial Narrow" w:cs="Arial Unicode MS"/>
        </w:rPr>
        <w:t>a: Number of Youth Fights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tblGrid>
      <w:tr w:rsidR="000C7DE6" w:rsidRPr="00FB2E3F" w14:paraId="3B80821F" w14:textId="26BA6FAD" w:rsidTr="00F133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0A4B7EE4" w14:textId="77777777" w:rsidR="000C7DE6" w:rsidRPr="00FB2E3F" w:rsidRDefault="000C7DE6" w:rsidP="00620857">
            <w:pPr>
              <w:contextualSpacing/>
              <w:jc w:val="center"/>
              <w:rPr>
                <w:rFonts w:ascii="Arial Narrow" w:hAnsi="Arial Narrow"/>
              </w:rPr>
            </w:pPr>
          </w:p>
        </w:tc>
        <w:tc>
          <w:tcPr>
            <w:tcW w:w="733" w:type="dxa"/>
          </w:tcPr>
          <w:p w14:paraId="0467D0DB" w14:textId="7ECC0524"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2641B396" w14:textId="5D2AF2DB"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6C01F2EC" w14:textId="7E483442"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5C8774EA" w14:textId="29A7081D"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416ABDCC" w14:textId="24039FEA"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2670B490" w14:textId="5F3F08BB"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6C552FBD" w14:textId="64A38389"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595B18F0" w14:textId="23C1FA95"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FB2E3F" w14:paraId="52504E34" w14:textId="16D887E8" w:rsidTr="00F13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4C0CB6A1" w14:textId="77777777" w:rsidR="000C7DE6" w:rsidRPr="00FB2E3F" w:rsidRDefault="000C7DE6" w:rsidP="00452EB3">
            <w:pPr>
              <w:jc w:val="right"/>
              <w:rPr>
                <w:rFonts w:ascii="Arial Narrow" w:hAnsi="Arial Narrow"/>
                <w:b w:val="0"/>
                <w:i/>
              </w:rPr>
            </w:pPr>
            <w:r w:rsidRPr="00FB2E3F">
              <w:rPr>
                <w:rFonts w:ascii="Arial Narrow" w:hAnsi="Arial Narrow"/>
                <w:i/>
              </w:rPr>
              <w:t>Chicago</w:t>
            </w:r>
          </w:p>
        </w:tc>
        <w:tc>
          <w:tcPr>
            <w:tcW w:w="733" w:type="dxa"/>
          </w:tcPr>
          <w:p w14:paraId="072B4327" w14:textId="7EA518F5"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9C2647A" w14:textId="36F4BC42"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72DBE0CA" w14:textId="4D0A6AB3"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F997B1A" w14:textId="39D768E0"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1B35E8AC" w14:textId="6B0A81FF"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FFCAE5A" w14:textId="1E3644C2"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1A516D3F" w14:textId="269C35AC"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0BE28528" w14:textId="04DD9C78" w:rsidR="000C7DE6" w:rsidRDefault="00AE4A8E"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0C7DE6" w:rsidRPr="00FB2E3F" w14:paraId="69520F23" w14:textId="0C1B1A03" w:rsidTr="00F133C7">
        <w:tc>
          <w:tcPr>
            <w:cnfStyle w:val="001000000000" w:firstRow="0" w:lastRow="0" w:firstColumn="1" w:lastColumn="0" w:oddVBand="0" w:evenVBand="0" w:oddHBand="0" w:evenHBand="0" w:firstRowFirstColumn="0" w:firstRowLastColumn="0" w:lastRowFirstColumn="0" w:lastRowLastColumn="0"/>
            <w:tcW w:w="1548" w:type="dxa"/>
          </w:tcPr>
          <w:p w14:paraId="6DD4FD93" w14:textId="77777777" w:rsidR="000C7DE6" w:rsidRPr="00FB2E3F" w:rsidRDefault="000C7DE6" w:rsidP="00452EB3">
            <w:pPr>
              <w:jc w:val="right"/>
              <w:rPr>
                <w:rFonts w:ascii="Arial Narrow" w:hAnsi="Arial Narrow"/>
                <w:b w:val="0"/>
                <w:i/>
              </w:rPr>
            </w:pPr>
            <w:r w:rsidRPr="00FB2E3F">
              <w:rPr>
                <w:rFonts w:ascii="Arial Narrow" w:hAnsi="Arial Narrow"/>
                <w:i/>
              </w:rPr>
              <w:t>Harrisburg</w:t>
            </w:r>
          </w:p>
        </w:tc>
        <w:tc>
          <w:tcPr>
            <w:tcW w:w="733" w:type="dxa"/>
          </w:tcPr>
          <w:p w14:paraId="3E20FA91" w14:textId="40EC4672"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w:t>
            </w:r>
          </w:p>
        </w:tc>
        <w:tc>
          <w:tcPr>
            <w:tcW w:w="733" w:type="dxa"/>
          </w:tcPr>
          <w:p w14:paraId="1FBD1F3B" w14:textId="65E6F030"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099D9759" w14:textId="1F5DEE85"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0092BB4D" w14:textId="68385C99"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33" w:type="dxa"/>
          </w:tcPr>
          <w:p w14:paraId="737CE0D7" w14:textId="1F56D2BD"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30</w:t>
            </w:r>
          </w:p>
        </w:tc>
        <w:tc>
          <w:tcPr>
            <w:tcW w:w="733" w:type="dxa"/>
          </w:tcPr>
          <w:p w14:paraId="785F94CB" w14:textId="33E97A9A"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33" w:type="dxa"/>
          </w:tcPr>
          <w:p w14:paraId="55F3C9CF" w14:textId="60E792FF"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33" w:type="dxa"/>
          </w:tcPr>
          <w:p w14:paraId="06C1ADB3" w14:textId="52BCD158" w:rsidR="000C7DE6" w:rsidRDefault="00AE4A8E"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r>
      <w:tr w:rsidR="000C7DE6" w:rsidRPr="00FB2E3F" w14:paraId="38C7B929" w14:textId="4F315FE1" w:rsidTr="00F13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0C1B9632" w14:textId="77777777" w:rsidR="000C7DE6" w:rsidRPr="00FB2E3F" w:rsidRDefault="000C7DE6" w:rsidP="00452EB3">
            <w:pPr>
              <w:jc w:val="right"/>
              <w:rPr>
                <w:rFonts w:ascii="Arial Narrow" w:hAnsi="Arial Narrow"/>
                <w:b w:val="0"/>
                <w:i/>
              </w:rPr>
            </w:pPr>
            <w:r w:rsidRPr="00FB2E3F">
              <w:rPr>
                <w:rFonts w:ascii="Arial Narrow" w:hAnsi="Arial Narrow"/>
                <w:i/>
              </w:rPr>
              <w:t>Pere Marquette</w:t>
            </w:r>
          </w:p>
        </w:tc>
        <w:tc>
          <w:tcPr>
            <w:tcW w:w="733" w:type="dxa"/>
          </w:tcPr>
          <w:p w14:paraId="3B9DCFFA" w14:textId="1EBB5DD3"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526343DB" w14:textId="679954D3"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013A086" w14:textId="71943709"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55BFE629" w14:textId="55455716"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2FE2D934" w14:textId="60DF5C33"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8009370" w14:textId="1F11452E"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E7E276E" w14:textId="2EFF371A"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43808E4" w14:textId="30B7F77C" w:rsidR="000C7DE6" w:rsidRDefault="00AE4A8E"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0C7DE6" w:rsidRPr="00FB2E3F" w14:paraId="2BAA0659" w14:textId="64B9D79C" w:rsidTr="00F133C7">
        <w:tc>
          <w:tcPr>
            <w:cnfStyle w:val="001000000000" w:firstRow="0" w:lastRow="0" w:firstColumn="1" w:lastColumn="0" w:oddVBand="0" w:evenVBand="0" w:oddHBand="0" w:evenHBand="0" w:firstRowFirstColumn="0" w:firstRowLastColumn="0" w:lastRowFirstColumn="0" w:lastRowLastColumn="0"/>
            <w:tcW w:w="1548" w:type="dxa"/>
          </w:tcPr>
          <w:p w14:paraId="61173C20" w14:textId="77777777" w:rsidR="000C7DE6" w:rsidRPr="00FB2E3F" w:rsidRDefault="000C7DE6" w:rsidP="00452EB3">
            <w:pPr>
              <w:jc w:val="right"/>
              <w:rPr>
                <w:rFonts w:ascii="Arial Narrow" w:hAnsi="Arial Narrow"/>
                <w:b w:val="0"/>
                <w:i/>
              </w:rPr>
            </w:pPr>
            <w:r w:rsidRPr="00FB2E3F">
              <w:rPr>
                <w:rFonts w:ascii="Arial Narrow" w:hAnsi="Arial Narrow"/>
                <w:i/>
              </w:rPr>
              <w:t>St. Charles</w:t>
            </w:r>
          </w:p>
        </w:tc>
        <w:tc>
          <w:tcPr>
            <w:tcW w:w="733" w:type="dxa"/>
          </w:tcPr>
          <w:p w14:paraId="332D9CEB" w14:textId="150B3402"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3A479486" w14:textId="0058185E"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283E3B9C" w14:textId="30D396BE"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5E04A104" w14:textId="602ACA58"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7D34E263" w14:textId="73E0EB90"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2001CE27" w14:textId="7E3BCED1"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4D48DEA2" w14:textId="0FF19A98"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33" w:type="dxa"/>
          </w:tcPr>
          <w:p w14:paraId="48917222" w14:textId="1C9E13B6" w:rsidR="000C7DE6" w:rsidRDefault="00AE4A8E"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r>
      <w:tr w:rsidR="000C7DE6" w:rsidRPr="00FB2E3F" w14:paraId="7B9F896A" w14:textId="0ED462DD" w:rsidTr="00F13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34C2503C" w14:textId="77777777" w:rsidR="000C7DE6" w:rsidRPr="00FB2E3F" w:rsidRDefault="000C7DE6" w:rsidP="00452EB3">
            <w:pPr>
              <w:jc w:val="right"/>
              <w:rPr>
                <w:rFonts w:ascii="Arial Narrow" w:hAnsi="Arial Narrow"/>
                <w:b w:val="0"/>
                <w:i/>
              </w:rPr>
            </w:pPr>
            <w:r w:rsidRPr="00FB2E3F">
              <w:rPr>
                <w:rFonts w:ascii="Arial Narrow" w:hAnsi="Arial Narrow"/>
                <w:i/>
              </w:rPr>
              <w:t>Warrenville</w:t>
            </w:r>
          </w:p>
        </w:tc>
        <w:tc>
          <w:tcPr>
            <w:tcW w:w="733" w:type="dxa"/>
          </w:tcPr>
          <w:p w14:paraId="58DF4266" w14:textId="32F68C0E"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6143FA14" w14:textId="4EAB8F56"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6204154D" w14:textId="404ACEFD"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D12D64F" w14:textId="64A18CA0"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0A767446" w14:textId="16B9E7C1"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5C99EADE" w14:textId="577A1133"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3" w:type="dxa"/>
          </w:tcPr>
          <w:p w14:paraId="18F8A986" w14:textId="0445BD72"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33" w:type="dxa"/>
          </w:tcPr>
          <w:p w14:paraId="04E169F7" w14:textId="7766E16A" w:rsidR="000C7DE6" w:rsidRDefault="00AE4A8E"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r>
      <w:tr w:rsidR="000C7DE6" w:rsidRPr="00FB2E3F" w14:paraId="74505B37" w14:textId="56AAEC9D" w:rsidTr="00F133C7">
        <w:tc>
          <w:tcPr>
            <w:cnfStyle w:val="001000000000" w:firstRow="0" w:lastRow="0" w:firstColumn="1" w:lastColumn="0" w:oddVBand="0" w:evenVBand="0" w:oddHBand="0" w:evenHBand="0" w:firstRowFirstColumn="0" w:firstRowLastColumn="0" w:lastRowFirstColumn="0" w:lastRowLastColumn="0"/>
            <w:tcW w:w="1548" w:type="dxa"/>
          </w:tcPr>
          <w:p w14:paraId="3267967A" w14:textId="77777777" w:rsidR="000C7DE6" w:rsidRPr="00FB2E3F" w:rsidRDefault="000C7DE6" w:rsidP="00452EB3">
            <w:pPr>
              <w:jc w:val="center"/>
              <w:rPr>
                <w:rFonts w:ascii="Arial Narrow" w:hAnsi="Arial Narrow"/>
              </w:rPr>
            </w:pPr>
            <w:r w:rsidRPr="00FB2E3F">
              <w:rPr>
                <w:rFonts w:ascii="Arial Narrow" w:hAnsi="Arial Narrow"/>
              </w:rPr>
              <w:t>IDJJ Total</w:t>
            </w:r>
          </w:p>
        </w:tc>
        <w:tc>
          <w:tcPr>
            <w:tcW w:w="733" w:type="dxa"/>
          </w:tcPr>
          <w:p w14:paraId="7A3351F7" w14:textId="74848A7B"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30</w:t>
            </w:r>
          </w:p>
        </w:tc>
        <w:tc>
          <w:tcPr>
            <w:tcW w:w="733" w:type="dxa"/>
          </w:tcPr>
          <w:p w14:paraId="626F2923" w14:textId="63E633E0"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24</w:t>
            </w:r>
          </w:p>
        </w:tc>
        <w:tc>
          <w:tcPr>
            <w:tcW w:w="733" w:type="dxa"/>
          </w:tcPr>
          <w:p w14:paraId="396EC332" w14:textId="6DC85C20"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30</w:t>
            </w:r>
          </w:p>
        </w:tc>
        <w:tc>
          <w:tcPr>
            <w:tcW w:w="733" w:type="dxa"/>
          </w:tcPr>
          <w:p w14:paraId="347CE4BC" w14:textId="2C143183"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32</w:t>
            </w:r>
          </w:p>
        </w:tc>
        <w:tc>
          <w:tcPr>
            <w:tcW w:w="733" w:type="dxa"/>
          </w:tcPr>
          <w:p w14:paraId="1C94809C" w14:textId="18F0026D"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40</w:t>
            </w:r>
          </w:p>
        </w:tc>
        <w:tc>
          <w:tcPr>
            <w:tcW w:w="733" w:type="dxa"/>
          </w:tcPr>
          <w:p w14:paraId="418D28D8" w14:textId="79D5B91C"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33</w:t>
            </w:r>
          </w:p>
        </w:tc>
        <w:tc>
          <w:tcPr>
            <w:tcW w:w="733" w:type="dxa"/>
          </w:tcPr>
          <w:p w14:paraId="1CBE1169" w14:textId="387CE636"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47</w:t>
            </w:r>
          </w:p>
        </w:tc>
        <w:tc>
          <w:tcPr>
            <w:tcW w:w="733" w:type="dxa"/>
          </w:tcPr>
          <w:p w14:paraId="7644329A" w14:textId="4FD9A917" w:rsidR="000C7DE6" w:rsidRDefault="00AE4A8E"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44</w:t>
            </w:r>
          </w:p>
        </w:tc>
      </w:tr>
    </w:tbl>
    <w:p w14:paraId="49C8543A" w14:textId="77777777" w:rsidR="00DB0D61" w:rsidRPr="00FB2E3F" w:rsidRDefault="00DB0D61" w:rsidP="00B029DE">
      <w:pPr>
        <w:spacing w:line="240" w:lineRule="auto"/>
        <w:contextualSpacing/>
        <w:rPr>
          <w:rFonts w:ascii="Arial Narrow" w:eastAsia="Arial Unicode MS" w:hAnsi="Arial Narrow" w:cs="Arial Unicode MS"/>
        </w:rPr>
      </w:pPr>
    </w:p>
    <w:p w14:paraId="255409AB" w14:textId="77777777" w:rsidR="009A14F3" w:rsidRDefault="009A14F3" w:rsidP="00B029DE">
      <w:pPr>
        <w:spacing w:line="240" w:lineRule="auto"/>
        <w:contextualSpacing/>
        <w:rPr>
          <w:rFonts w:ascii="Arial Narrow" w:eastAsia="Arial Unicode MS" w:hAnsi="Arial Narrow" w:cs="Arial Unicode MS"/>
        </w:rPr>
      </w:pPr>
    </w:p>
    <w:p w14:paraId="45995617" w14:textId="77777777" w:rsidR="00B029DE" w:rsidRPr="00FB2E3F" w:rsidRDefault="00B029DE" w:rsidP="00B029DE">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3</w:t>
      </w:r>
      <w:r w:rsidRPr="00FB2E3F">
        <w:rPr>
          <w:rFonts w:ascii="Arial Narrow" w:eastAsia="Arial Unicode MS" w:hAnsi="Arial Narrow" w:cs="Arial Unicode MS"/>
        </w:rPr>
        <w:t>b: Rate of Youth Fights per 100 Youth</w:t>
      </w:r>
    </w:p>
    <w:tbl>
      <w:tblPr>
        <w:tblStyle w:val="LightShading"/>
        <w:tblW w:w="0" w:type="auto"/>
        <w:tblLayout w:type="fixed"/>
        <w:tblLook w:val="04A0" w:firstRow="1" w:lastRow="0" w:firstColumn="1" w:lastColumn="0" w:noHBand="0" w:noVBand="1"/>
      </w:tblPr>
      <w:tblGrid>
        <w:gridCol w:w="1492"/>
        <w:gridCol w:w="716"/>
        <w:gridCol w:w="716"/>
        <w:gridCol w:w="716"/>
        <w:gridCol w:w="716"/>
        <w:gridCol w:w="716"/>
        <w:gridCol w:w="716"/>
        <w:gridCol w:w="716"/>
        <w:gridCol w:w="716"/>
        <w:gridCol w:w="716"/>
      </w:tblGrid>
      <w:tr w:rsidR="000C7DE6" w:rsidRPr="00FB2E3F" w14:paraId="7E69D216" w14:textId="77777777" w:rsidTr="00300A5A">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26889343" w14:textId="77777777" w:rsidR="000C7DE6" w:rsidRPr="00FB2E3F" w:rsidRDefault="000C7DE6" w:rsidP="00620857">
            <w:pPr>
              <w:contextualSpacing/>
              <w:jc w:val="center"/>
              <w:rPr>
                <w:rFonts w:ascii="Arial Narrow" w:hAnsi="Arial Narrow"/>
              </w:rPr>
            </w:pPr>
          </w:p>
        </w:tc>
        <w:tc>
          <w:tcPr>
            <w:tcW w:w="716" w:type="dxa"/>
          </w:tcPr>
          <w:p w14:paraId="41462158" w14:textId="10AD1DE2"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424C7D31" w14:textId="398B17A5"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47A2E1BB" w14:textId="6C7866C0"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6F0B8FC1" w14:textId="66124533"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56AB003A" w14:textId="58D60CE3"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35ED637B" w14:textId="47543466"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103C90D4" w14:textId="62520F1A"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0FB36A47" w14:textId="7A4CB9B8"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4EDFE53A" w14:textId="4328CFA9"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0C7DE6" w:rsidRPr="00FB2E3F" w14:paraId="2995BD68" w14:textId="77777777" w:rsidTr="00300A5A">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3CAD8509" w14:textId="77777777" w:rsidR="000C7DE6" w:rsidRPr="00FB2E3F" w:rsidRDefault="000C7DE6" w:rsidP="00462509">
            <w:pPr>
              <w:jc w:val="right"/>
              <w:rPr>
                <w:rFonts w:ascii="Arial Narrow" w:hAnsi="Arial Narrow"/>
                <w:b w:val="0"/>
                <w:i/>
              </w:rPr>
            </w:pPr>
            <w:r w:rsidRPr="00FB2E3F">
              <w:rPr>
                <w:rFonts w:ascii="Arial Narrow" w:hAnsi="Arial Narrow"/>
                <w:i/>
              </w:rPr>
              <w:t>Chicago</w:t>
            </w:r>
          </w:p>
        </w:tc>
        <w:tc>
          <w:tcPr>
            <w:tcW w:w="716" w:type="dxa"/>
          </w:tcPr>
          <w:p w14:paraId="7350684E" w14:textId="2137CFA1" w:rsidR="000C7DE6" w:rsidRPr="00622E7D"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37ED9036" w14:textId="57145125" w:rsidR="000C7DE6" w:rsidRPr="00BA4318"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24.8</w:t>
            </w:r>
          </w:p>
        </w:tc>
        <w:tc>
          <w:tcPr>
            <w:tcW w:w="716" w:type="dxa"/>
          </w:tcPr>
          <w:p w14:paraId="67037646" w14:textId="61D2C24E" w:rsidR="000C7DE6" w:rsidRPr="007A38BF"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4.1</w:t>
            </w:r>
          </w:p>
        </w:tc>
        <w:tc>
          <w:tcPr>
            <w:tcW w:w="716" w:type="dxa"/>
          </w:tcPr>
          <w:p w14:paraId="1C6693B9" w14:textId="5B1FFEC2" w:rsidR="000C7DE6" w:rsidRPr="00C65D91"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24.6</w:t>
            </w:r>
          </w:p>
        </w:tc>
        <w:tc>
          <w:tcPr>
            <w:tcW w:w="716" w:type="dxa"/>
          </w:tcPr>
          <w:p w14:paraId="6ED628EB" w14:textId="1E7A5FF0" w:rsidR="000C7DE6" w:rsidRPr="007F464B"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0F37D9E9" w14:textId="58F2461C" w:rsidR="000C7DE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88A2BBD" w14:textId="13B55FEC" w:rsidR="000C7DE6" w:rsidRPr="000939C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11.8</w:t>
            </w:r>
          </w:p>
        </w:tc>
        <w:tc>
          <w:tcPr>
            <w:tcW w:w="716" w:type="dxa"/>
          </w:tcPr>
          <w:p w14:paraId="4956D555" w14:textId="5376F4F4" w:rsidR="000C7DE6" w:rsidRPr="00AE4A8E"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11.7</w:t>
            </w:r>
          </w:p>
        </w:tc>
        <w:tc>
          <w:tcPr>
            <w:tcW w:w="716" w:type="dxa"/>
          </w:tcPr>
          <w:p w14:paraId="6732F960" w14:textId="4C94E3C7" w:rsidR="000C7DE6" w:rsidRPr="00D124CA"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10.1</w:t>
            </w:r>
          </w:p>
        </w:tc>
      </w:tr>
      <w:tr w:rsidR="000C7DE6" w:rsidRPr="00FB2E3F" w14:paraId="79913ECE" w14:textId="77777777" w:rsidTr="00300A5A">
        <w:trPr>
          <w:trHeight w:val="271"/>
        </w:trPr>
        <w:tc>
          <w:tcPr>
            <w:cnfStyle w:val="001000000000" w:firstRow="0" w:lastRow="0" w:firstColumn="1" w:lastColumn="0" w:oddVBand="0" w:evenVBand="0" w:oddHBand="0" w:evenHBand="0" w:firstRowFirstColumn="0" w:firstRowLastColumn="0" w:lastRowFirstColumn="0" w:lastRowLastColumn="0"/>
            <w:tcW w:w="1492" w:type="dxa"/>
          </w:tcPr>
          <w:p w14:paraId="708FF6FA" w14:textId="77777777" w:rsidR="000C7DE6" w:rsidRPr="00FB2E3F" w:rsidRDefault="000C7DE6" w:rsidP="00462509">
            <w:pPr>
              <w:jc w:val="right"/>
              <w:rPr>
                <w:rFonts w:ascii="Arial Narrow" w:hAnsi="Arial Narrow"/>
                <w:b w:val="0"/>
                <w:i/>
              </w:rPr>
            </w:pPr>
            <w:r w:rsidRPr="00FB2E3F">
              <w:rPr>
                <w:rFonts w:ascii="Arial Narrow" w:hAnsi="Arial Narrow"/>
                <w:i/>
              </w:rPr>
              <w:t>Harrisburg</w:t>
            </w:r>
          </w:p>
        </w:tc>
        <w:tc>
          <w:tcPr>
            <w:tcW w:w="716" w:type="dxa"/>
          </w:tcPr>
          <w:p w14:paraId="18D03E2A" w14:textId="6F1655FB" w:rsidR="000C7DE6" w:rsidRPr="00622E7D"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30.4</w:t>
            </w:r>
          </w:p>
        </w:tc>
        <w:tc>
          <w:tcPr>
            <w:tcW w:w="716" w:type="dxa"/>
          </w:tcPr>
          <w:p w14:paraId="48BAE9AB" w14:textId="0CEC97D7" w:rsidR="000C7DE6" w:rsidRPr="00BA4318"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10.8</w:t>
            </w:r>
          </w:p>
        </w:tc>
        <w:tc>
          <w:tcPr>
            <w:tcW w:w="716" w:type="dxa"/>
          </w:tcPr>
          <w:p w14:paraId="66484798" w14:textId="21430AE1" w:rsidR="000C7DE6" w:rsidRPr="007A38BF"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23.7</w:t>
            </w:r>
          </w:p>
        </w:tc>
        <w:tc>
          <w:tcPr>
            <w:tcW w:w="716" w:type="dxa"/>
          </w:tcPr>
          <w:p w14:paraId="3055AB10" w14:textId="31279F09" w:rsidR="000C7DE6" w:rsidRPr="00C65D91"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27.4</w:t>
            </w:r>
          </w:p>
        </w:tc>
        <w:tc>
          <w:tcPr>
            <w:tcW w:w="716" w:type="dxa"/>
          </w:tcPr>
          <w:p w14:paraId="1C53499A" w14:textId="309D9257" w:rsidR="000C7DE6" w:rsidRPr="007F464B"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55.7</w:t>
            </w:r>
          </w:p>
        </w:tc>
        <w:tc>
          <w:tcPr>
            <w:tcW w:w="716" w:type="dxa"/>
          </w:tcPr>
          <w:p w14:paraId="2064CF02" w14:textId="617876DD"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23.6</w:t>
            </w:r>
          </w:p>
        </w:tc>
        <w:tc>
          <w:tcPr>
            <w:tcW w:w="716" w:type="dxa"/>
          </w:tcPr>
          <w:p w14:paraId="53DA1C96" w14:textId="63504617" w:rsidR="000C7DE6" w:rsidRPr="000939C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45.6</w:t>
            </w:r>
          </w:p>
        </w:tc>
        <w:tc>
          <w:tcPr>
            <w:tcW w:w="716" w:type="dxa"/>
          </w:tcPr>
          <w:p w14:paraId="5B319EFF" w14:textId="40BDC702" w:rsidR="000C7DE6" w:rsidRPr="00AE4A8E"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54.3</w:t>
            </w:r>
          </w:p>
        </w:tc>
        <w:tc>
          <w:tcPr>
            <w:tcW w:w="716" w:type="dxa"/>
          </w:tcPr>
          <w:p w14:paraId="28024156" w14:textId="49A23748" w:rsidR="000C7DE6" w:rsidRPr="00D124CA"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33.9</w:t>
            </w:r>
          </w:p>
        </w:tc>
      </w:tr>
      <w:tr w:rsidR="000C7DE6" w:rsidRPr="00FB2E3F" w14:paraId="05E95FC1" w14:textId="77777777" w:rsidTr="00300A5A">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54235860" w14:textId="77777777" w:rsidR="000C7DE6" w:rsidRPr="00FB2E3F" w:rsidRDefault="000C7DE6" w:rsidP="00462509">
            <w:pPr>
              <w:jc w:val="right"/>
              <w:rPr>
                <w:rFonts w:ascii="Arial Narrow" w:hAnsi="Arial Narrow"/>
                <w:b w:val="0"/>
                <w:i/>
              </w:rPr>
            </w:pPr>
            <w:r w:rsidRPr="00FB2E3F">
              <w:rPr>
                <w:rFonts w:ascii="Arial Narrow" w:hAnsi="Arial Narrow"/>
                <w:i/>
              </w:rPr>
              <w:t>Pere Marquette</w:t>
            </w:r>
          </w:p>
        </w:tc>
        <w:tc>
          <w:tcPr>
            <w:tcW w:w="716" w:type="dxa"/>
          </w:tcPr>
          <w:p w14:paraId="3DDBF40A" w14:textId="65F5BCA6" w:rsidR="000C7DE6" w:rsidRPr="00622E7D"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52.6</w:t>
            </w:r>
          </w:p>
        </w:tc>
        <w:tc>
          <w:tcPr>
            <w:tcW w:w="716" w:type="dxa"/>
          </w:tcPr>
          <w:p w14:paraId="1FEA1DE4" w14:textId="12B55E2D" w:rsidR="000C7DE6" w:rsidRPr="00BA4318"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9.8</w:t>
            </w:r>
          </w:p>
        </w:tc>
        <w:tc>
          <w:tcPr>
            <w:tcW w:w="716" w:type="dxa"/>
          </w:tcPr>
          <w:p w14:paraId="68AEE37A" w14:textId="46C212E9" w:rsidR="000C7DE6" w:rsidRPr="007A38BF"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16.1</w:t>
            </w:r>
          </w:p>
        </w:tc>
        <w:tc>
          <w:tcPr>
            <w:tcW w:w="716" w:type="dxa"/>
          </w:tcPr>
          <w:p w14:paraId="77530374" w14:textId="580CED91" w:rsidR="000C7DE6" w:rsidRPr="00C65D91"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0</w:t>
            </w:r>
          </w:p>
        </w:tc>
        <w:tc>
          <w:tcPr>
            <w:tcW w:w="716" w:type="dxa"/>
          </w:tcPr>
          <w:p w14:paraId="79E6A645" w14:textId="2803DB04" w:rsidR="000C7DE6" w:rsidRPr="007F464B"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2AC4182F" w14:textId="6574DC31" w:rsidR="000C7DE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8839554" w14:textId="75220D48" w:rsidR="000C7DE6" w:rsidRPr="000939C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7.8</w:t>
            </w:r>
          </w:p>
        </w:tc>
        <w:tc>
          <w:tcPr>
            <w:tcW w:w="716" w:type="dxa"/>
          </w:tcPr>
          <w:p w14:paraId="31DD1302" w14:textId="46B5CF34" w:rsidR="000C7DE6" w:rsidRPr="00AE4A8E"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7.5</w:t>
            </w:r>
          </w:p>
        </w:tc>
        <w:tc>
          <w:tcPr>
            <w:tcW w:w="716" w:type="dxa"/>
          </w:tcPr>
          <w:p w14:paraId="0E73A764" w14:textId="40DF3E2D" w:rsidR="000C7DE6" w:rsidRPr="00D124CA"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11.7</w:t>
            </w:r>
          </w:p>
        </w:tc>
      </w:tr>
      <w:tr w:rsidR="000C7DE6" w:rsidRPr="00FB2E3F" w14:paraId="60116B84" w14:textId="77777777" w:rsidTr="00300A5A">
        <w:trPr>
          <w:trHeight w:val="182"/>
        </w:trPr>
        <w:tc>
          <w:tcPr>
            <w:cnfStyle w:val="001000000000" w:firstRow="0" w:lastRow="0" w:firstColumn="1" w:lastColumn="0" w:oddVBand="0" w:evenVBand="0" w:oddHBand="0" w:evenHBand="0" w:firstRowFirstColumn="0" w:firstRowLastColumn="0" w:lastRowFirstColumn="0" w:lastRowLastColumn="0"/>
            <w:tcW w:w="1492" w:type="dxa"/>
          </w:tcPr>
          <w:p w14:paraId="650B19F8" w14:textId="77777777" w:rsidR="000C7DE6" w:rsidRPr="00FB2E3F" w:rsidRDefault="000C7DE6" w:rsidP="00462509">
            <w:pPr>
              <w:jc w:val="right"/>
              <w:rPr>
                <w:rFonts w:ascii="Arial Narrow" w:hAnsi="Arial Narrow"/>
                <w:b w:val="0"/>
                <w:i/>
              </w:rPr>
            </w:pPr>
            <w:r w:rsidRPr="00FB2E3F">
              <w:rPr>
                <w:rFonts w:ascii="Arial Narrow" w:hAnsi="Arial Narrow"/>
                <w:i/>
              </w:rPr>
              <w:t>St. Charles</w:t>
            </w:r>
          </w:p>
        </w:tc>
        <w:tc>
          <w:tcPr>
            <w:tcW w:w="716" w:type="dxa"/>
          </w:tcPr>
          <w:p w14:paraId="0FB2B008" w14:textId="351E5177" w:rsidR="000C7DE6" w:rsidRPr="00622E7D"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7.3</w:t>
            </w:r>
          </w:p>
        </w:tc>
        <w:tc>
          <w:tcPr>
            <w:tcW w:w="716" w:type="dxa"/>
          </w:tcPr>
          <w:p w14:paraId="7DAB1AB2" w14:textId="693B953F" w:rsidR="000C7DE6" w:rsidRPr="00BA4318"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15.2</w:t>
            </w:r>
          </w:p>
        </w:tc>
        <w:tc>
          <w:tcPr>
            <w:tcW w:w="716" w:type="dxa"/>
          </w:tcPr>
          <w:p w14:paraId="429FF12F" w14:textId="33B39E5D" w:rsidR="000C7DE6" w:rsidRPr="007A38BF"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31.2</w:t>
            </w:r>
          </w:p>
        </w:tc>
        <w:tc>
          <w:tcPr>
            <w:tcW w:w="716" w:type="dxa"/>
          </w:tcPr>
          <w:p w14:paraId="2D08A2D2" w14:textId="37CEAE7F" w:rsidR="000C7DE6" w:rsidRPr="00C65D91"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12.7</w:t>
            </w:r>
          </w:p>
        </w:tc>
        <w:tc>
          <w:tcPr>
            <w:tcW w:w="716" w:type="dxa"/>
          </w:tcPr>
          <w:p w14:paraId="4338ED32" w14:textId="1162DCF3" w:rsidR="000C7DE6" w:rsidRPr="007F464B"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113</w:t>
            </w:r>
          </w:p>
        </w:tc>
        <w:tc>
          <w:tcPr>
            <w:tcW w:w="716" w:type="dxa"/>
          </w:tcPr>
          <w:p w14:paraId="24446D76" w14:textId="4F3030D2"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31.2</w:t>
            </w:r>
          </w:p>
        </w:tc>
        <w:tc>
          <w:tcPr>
            <w:tcW w:w="716" w:type="dxa"/>
          </w:tcPr>
          <w:p w14:paraId="2F481CBF" w14:textId="5C143512" w:rsidR="000C7DE6" w:rsidRPr="000939C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23.0</w:t>
            </w:r>
          </w:p>
        </w:tc>
        <w:tc>
          <w:tcPr>
            <w:tcW w:w="716" w:type="dxa"/>
          </w:tcPr>
          <w:p w14:paraId="68EF75F9" w14:textId="3E6E2913" w:rsidR="000C7DE6" w:rsidRPr="00AE4A8E"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15.8</w:t>
            </w:r>
          </w:p>
        </w:tc>
        <w:tc>
          <w:tcPr>
            <w:tcW w:w="716" w:type="dxa"/>
          </w:tcPr>
          <w:p w14:paraId="746BA121" w14:textId="44A8D8FD" w:rsidR="000C7DE6" w:rsidRPr="00D124CA"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31.2</w:t>
            </w:r>
          </w:p>
        </w:tc>
      </w:tr>
      <w:tr w:rsidR="000C7DE6" w:rsidRPr="00FB2E3F" w14:paraId="34E2D2A9" w14:textId="77777777" w:rsidTr="00300A5A">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492" w:type="dxa"/>
          </w:tcPr>
          <w:p w14:paraId="1756A2F6" w14:textId="77777777" w:rsidR="000C7DE6" w:rsidRPr="00FB2E3F" w:rsidRDefault="000C7DE6" w:rsidP="00462509">
            <w:pPr>
              <w:jc w:val="right"/>
              <w:rPr>
                <w:rFonts w:ascii="Arial Narrow" w:hAnsi="Arial Narrow"/>
                <w:b w:val="0"/>
                <w:i/>
              </w:rPr>
            </w:pPr>
            <w:r w:rsidRPr="00FB2E3F">
              <w:rPr>
                <w:rFonts w:ascii="Arial Narrow" w:hAnsi="Arial Narrow"/>
                <w:i/>
              </w:rPr>
              <w:t>Warrenville</w:t>
            </w:r>
          </w:p>
        </w:tc>
        <w:tc>
          <w:tcPr>
            <w:tcW w:w="716" w:type="dxa"/>
          </w:tcPr>
          <w:p w14:paraId="0F1DB88D" w14:textId="71934D59" w:rsidR="000C7DE6" w:rsidRPr="00622E7D"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16.2</w:t>
            </w:r>
          </w:p>
        </w:tc>
        <w:tc>
          <w:tcPr>
            <w:tcW w:w="716" w:type="dxa"/>
          </w:tcPr>
          <w:p w14:paraId="40D3EEF2" w14:textId="55E181CA" w:rsidR="000C7DE6" w:rsidRPr="00BA4318"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19.7</w:t>
            </w:r>
          </w:p>
        </w:tc>
        <w:tc>
          <w:tcPr>
            <w:tcW w:w="716" w:type="dxa"/>
          </w:tcPr>
          <w:p w14:paraId="19302AC5" w14:textId="3E29BA3C" w:rsidR="000C7DE6" w:rsidRPr="007A38BF"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4.5</w:t>
            </w:r>
          </w:p>
        </w:tc>
        <w:tc>
          <w:tcPr>
            <w:tcW w:w="716" w:type="dxa"/>
          </w:tcPr>
          <w:p w14:paraId="23F00B3F" w14:textId="4B191D5D" w:rsidR="000C7DE6" w:rsidRPr="00C65D91"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22.2</w:t>
            </w:r>
          </w:p>
        </w:tc>
        <w:tc>
          <w:tcPr>
            <w:tcW w:w="716" w:type="dxa"/>
          </w:tcPr>
          <w:p w14:paraId="15B0C19E" w14:textId="3278AAAD" w:rsidR="000C7DE6" w:rsidRPr="007F464B"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21.3</w:t>
            </w:r>
          </w:p>
        </w:tc>
        <w:tc>
          <w:tcPr>
            <w:tcW w:w="716" w:type="dxa"/>
          </w:tcPr>
          <w:p w14:paraId="4C128BE9" w14:textId="06CDCD25" w:rsidR="000C7DE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36.7</w:t>
            </w:r>
          </w:p>
        </w:tc>
        <w:tc>
          <w:tcPr>
            <w:tcW w:w="716" w:type="dxa"/>
          </w:tcPr>
          <w:p w14:paraId="604CC06A" w14:textId="7ABB5AC5" w:rsidR="000C7DE6" w:rsidRPr="000939C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53.3</w:t>
            </w:r>
          </w:p>
        </w:tc>
        <w:tc>
          <w:tcPr>
            <w:tcW w:w="716" w:type="dxa"/>
          </w:tcPr>
          <w:p w14:paraId="691EFB31" w14:textId="2945410F" w:rsidR="000C7DE6" w:rsidRPr="00AE4A8E"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33.9</w:t>
            </w:r>
          </w:p>
        </w:tc>
        <w:tc>
          <w:tcPr>
            <w:tcW w:w="716" w:type="dxa"/>
          </w:tcPr>
          <w:p w14:paraId="69993067" w14:textId="2B815B09" w:rsidR="000C7DE6" w:rsidRPr="00D124CA"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26.0</w:t>
            </w:r>
          </w:p>
        </w:tc>
      </w:tr>
      <w:tr w:rsidR="000C7DE6" w:rsidRPr="00FB2E3F" w14:paraId="6113637D" w14:textId="77777777" w:rsidTr="00300A5A">
        <w:trPr>
          <w:trHeight w:val="271"/>
        </w:trPr>
        <w:tc>
          <w:tcPr>
            <w:cnfStyle w:val="001000000000" w:firstRow="0" w:lastRow="0" w:firstColumn="1" w:lastColumn="0" w:oddVBand="0" w:evenVBand="0" w:oddHBand="0" w:evenHBand="0" w:firstRowFirstColumn="0" w:firstRowLastColumn="0" w:lastRowFirstColumn="0" w:lastRowLastColumn="0"/>
            <w:tcW w:w="1492" w:type="dxa"/>
          </w:tcPr>
          <w:p w14:paraId="7CB85ECE" w14:textId="77777777" w:rsidR="000C7DE6" w:rsidRPr="00FB2E3F" w:rsidRDefault="000C7DE6" w:rsidP="00462509">
            <w:pPr>
              <w:jc w:val="center"/>
              <w:rPr>
                <w:rFonts w:ascii="Arial Narrow" w:hAnsi="Arial Narrow"/>
              </w:rPr>
            </w:pPr>
            <w:r w:rsidRPr="00FB2E3F">
              <w:rPr>
                <w:rFonts w:ascii="Arial Narrow" w:hAnsi="Arial Narrow"/>
              </w:rPr>
              <w:t>IDJJ Average</w:t>
            </w:r>
          </w:p>
        </w:tc>
        <w:tc>
          <w:tcPr>
            <w:tcW w:w="716" w:type="dxa"/>
          </w:tcPr>
          <w:p w14:paraId="15674610" w14:textId="3BBEA5E3" w:rsidR="000C7DE6" w:rsidRPr="00EE18D1"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19.1</w:t>
            </w:r>
          </w:p>
        </w:tc>
        <w:tc>
          <w:tcPr>
            <w:tcW w:w="716" w:type="dxa"/>
          </w:tcPr>
          <w:p w14:paraId="356844EA" w14:textId="1281EA49"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15.5</w:t>
            </w:r>
          </w:p>
        </w:tc>
        <w:tc>
          <w:tcPr>
            <w:tcW w:w="716" w:type="dxa"/>
          </w:tcPr>
          <w:p w14:paraId="69242CE0" w14:textId="3A4AE772"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19.3</w:t>
            </w:r>
          </w:p>
        </w:tc>
        <w:tc>
          <w:tcPr>
            <w:tcW w:w="716" w:type="dxa"/>
          </w:tcPr>
          <w:p w14:paraId="612C4BE9" w14:textId="4B924D5F"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20.4</w:t>
            </w:r>
          </w:p>
        </w:tc>
        <w:tc>
          <w:tcPr>
            <w:tcW w:w="716" w:type="dxa"/>
          </w:tcPr>
          <w:p w14:paraId="671CDBAD" w14:textId="1C2ED6C8"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25.0</w:t>
            </w:r>
          </w:p>
        </w:tc>
        <w:tc>
          <w:tcPr>
            <w:tcW w:w="716" w:type="dxa"/>
          </w:tcPr>
          <w:p w14:paraId="35889DA6" w14:textId="2043CAA7"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21.8</w:t>
            </w:r>
          </w:p>
        </w:tc>
        <w:tc>
          <w:tcPr>
            <w:tcW w:w="716" w:type="dxa"/>
          </w:tcPr>
          <w:p w14:paraId="416C11DD" w14:textId="2C414323" w:rsidR="000C7DE6" w:rsidRPr="00EE18D1"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31.8</w:t>
            </w:r>
          </w:p>
        </w:tc>
        <w:tc>
          <w:tcPr>
            <w:tcW w:w="716" w:type="dxa"/>
          </w:tcPr>
          <w:p w14:paraId="1F3DBB6C" w14:textId="18377A9B" w:rsidR="000C7DE6"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28.8</w:t>
            </w:r>
          </w:p>
        </w:tc>
        <w:tc>
          <w:tcPr>
            <w:tcW w:w="716" w:type="dxa"/>
          </w:tcPr>
          <w:p w14:paraId="7C7CF6C2" w14:textId="04313A51" w:rsidR="000C7DE6" w:rsidRPr="00EE18D1"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22.7</w:t>
            </w:r>
          </w:p>
        </w:tc>
      </w:tr>
    </w:tbl>
    <w:p w14:paraId="3FDCABB8" w14:textId="77777777" w:rsidR="00B029DE" w:rsidRPr="00FB2E3F" w:rsidRDefault="00B029DE" w:rsidP="00FC47B4">
      <w:pPr>
        <w:spacing w:line="240" w:lineRule="auto"/>
        <w:contextualSpacing/>
        <w:rPr>
          <w:rFonts w:ascii="Arial Narrow" w:eastAsia="Arial Unicode MS" w:hAnsi="Arial Narrow" w:cs="Arial Unicode MS"/>
        </w:rPr>
      </w:pPr>
    </w:p>
    <w:p w14:paraId="0FB48E9C" w14:textId="77777777" w:rsidR="008B13D9" w:rsidRDefault="008B13D9" w:rsidP="00FC47B4">
      <w:pPr>
        <w:spacing w:line="240" w:lineRule="auto"/>
        <w:contextualSpacing/>
        <w:rPr>
          <w:rFonts w:ascii="Arial Narrow" w:eastAsia="Arial Unicode MS" w:hAnsi="Arial Narrow" w:cs="Arial Unicode MS"/>
        </w:rPr>
      </w:pPr>
    </w:p>
    <w:p w14:paraId="1CCFA534" w14:textId="77777777" w:rsidR="004A6148" w:rsidRPr="00FB2E3F" w:rsidRDefault="004A6148"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4</w:t>
      </w:r>
      <w:r w:rsidRPr="00FB2E3F">
        <w:rPr>
          <w:rFonts w:ascii="Arial Narrow" w:eastAsia="Arial Unicode MS" w:hAnsi="Arial Narrow" w:cs="Arial Unicode MS"/>
        </w:rPr>
        <w:t>a: Number of Youth on Staff Assaults</w:t>
      </w:r>
    </w:p>
    <w:tbl>
      <w:tblPr>
        <w:tblStyle w:val="LightShading"/>
        <w:tblW w:w="0" w:type="auto"/>
        <w:tblLayout w:type="fixed"/>
        <w:tblLook w:val="04A0" w:firstRow="1" w:lastRow="0" w:firstColumn="1" w:lastColumn="0" w:noHBand="0" w:noVBand="1"/>
      </w:tblPr>
      <w:tblGrid>
        <w:gridCol w:w="1548"/>
        <w:gridCol w:w="733"/>
        <w:gridCol w:w="733"/>
        <w:gridCol w:w="733"/>
        <w:gridCol w:w="733"/>
        <w:gridCol w:w="733"/>
        <w:gridCol w:w="733"/>
        <w:gridCol w:w="733"/>
        <w:gridCol w:w="733"/>
      </w:tblGrid>
      <w:tr w:rsidR="000C7DE6" w:rsidRPr="00FB2E3F" w14:paraId="1D409F9B" w14:textId="12DBF6F3" w:rsidTr="00643B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65018E03" w14:textId="77777777" w:rsidR="000C7DE6" w:rsidRPr="00FB2E3F" w:rsidRDefault="000C7DE6" w:rsidP="00620857">
            <w:pPr>
              <w:contextualSpacing/>
              <w:jc w:val="center"/>
              <w:rPr>
                <w:rFonts w:ascii="Arial Narrow" w:hAnsi="Arial Narrow"/>
              </w:rPr>
            </w:pPr>
          </w:p>
        </w:tc>
        <w:tc>
          <w:tcPr>
            <w:tcW w:w="733" w:type="dxa"/>
          </w:tcPr>
          <w:p w14:paraId="1ACA6D6B" w14:textId="1E45300B"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3" w:type="dxa"/>
          </w:tcPr>
          <w:p w14:paraId="5AC5A0B3" w14:textId="0ADE1AB0"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3" w:type="dxa"/>
          </w:tcPr>
          <w:p w14:paraId="044D5825" w14:textId="512B9659"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3" w:type="dxa"/>
          </w:tcPr>
          <w:p w14:paraId="4C008E77" w14:textId="046C35A0"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3" w:type="dxa"/>
          </w:tcPr>
          <w:p w14:paraId="4DD12294" w14:textId="1EE717D8"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3" w:type="dxa"/>
          </w:tcPr>
          <w:p w14:paraId="4F1495C9" w14:textId="58510497"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3" w:type="dxa"/>
          </w:tcPr>
          <w:p w14:paraId="55924ABD" w14:textId="2959DD86"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3" w:type="dxa"/>
          </w:tcPr>
          <w:p w14:paraId="1B9D7948" w14:textId="2D3D10DE"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FB2E3F" w14:paraId="31B8530E" w14:textId="0342910F" w:rsidTr="00643B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5337CCE2" w14:textId="77777777" w:rsidR="000C7DE6" w:rsidRPr="00FB2E3F" w:rsidRDefault="000C7DE6" w:rsidP="00452EB3">
            <w:pPr>
              <w:jc w:val="right"/>
              <w:rPr>
                <w:rFonts w:ascii="Arial Narrow" w:hAnsi="Arial Narrow"/>
                <w:b w:val="0"/>
                <w:i/>
              </w:rPr>
            </w:pPr>
            <w:r w:rsidRPr="00FB2E3F">
              <w:rPr>
                <w:rFonts w:ascii="Arial Narrow" w:hAnsi="Arial Narrow"/>
                <w:i/>
              </w:rPr>
              <w:t>Chicago</w:t>
            </w:r>
          </w:p>
        </w:tc>
        <w:tc>
          <w:tcPr>
            <w:tcW w:w="733" w:type="dxa"/>
          </w:tcPr>
          <w:p w14:paraId="0B0E18A4" w14:textId="1BC18E91"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67A6BB1D" w14:textId="11610001"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4A0CB7A7" w14:textId="3A8322D9"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0C857D6B" w14:textId="1DBC4775"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086E9AE3" w14:textId="4A99C146"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4F8FF569" w14:textId="172B5818"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7DCD22A4" w14:textId="2A98792B"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2BC38E05" w14:textId="6C38B0AB" w:rsidR="000C7DE6" w:rsidRDefault="00AE4A8E"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0C7DE6" w:rsidRPr="00FB2E3F" w14:paraId="576AFC0D" w14:textId="082C17AF" w:rsidTr="00643B85">
        <w:tc>
          <w:tcPr>
            <w:cnfStyle w:val="001000000000" w:firstRow="0" w:lastRow="0" w:firstColumn="1" w:lastColumn="0" w:oddVBand="0" w:evenVBand="0" w:oddHBand="0" w:evenHBand="0" w:firstRowFirstColumn="0" w:firstRowLastColumn="0" w:lastRowFirstColumn="0" w:lastRowLastColumn="0"/>
            <w:tcW w:w="1548" w:type="dxa"/>
          </w:tcPr>
          <w:p w14:paraId="07571356" w14:textId="77777777" w:rsidR="000C7DE6" w:rsidRPr="00FB2E3F" w:rsidRDefault="000C7DE6" w:rsidP="00452EB3">
            <w:pPr>
              <w:jc w:val="right"/>
              <w:rPr>
                <w:rFonts w:ascii="Arial Narrow" w:hAnsi="Arial Narrow"/>
                <w:b w:val="0"/>
                <w:i/>
              </w:rPr>
            </w:pPr>
            <w:r w:rsidRPr="00FB2E3F">
              <w:rPr>
                <w:rFonts w:ascii="Arial Narrow" w:hAnsi="Arial Narrow"/>
                <w:i/>
              </w:rPr>
              <w:t>Harrisburg</w:t>
            </w:r>
          </w:p>
        </w:tc>
        <w:tc>
          <w:tcPr>
            <w:tcW w:w="733" w:type="dxa"/>
          </w:tcPr>
          <w:p w14:paraId="7CD89A2B" w14:textId="5447E8B5"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7E6D5E25" w14:textId="5149E1DB"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28672E52" w14:textId="53DCB5F9"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5ED24A42" w14:textId="5B0E1750"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187A419A" w14:textId="079884AF"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33" w:type="dxa"/>
          </w:tcPr>
          <w:p w14:paraId="3FAEDB4B" w14:textId="74DF458A"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2076D2B8" w14:textId="366D1F0B"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1E955218" w14:textId="55DE7DBD" w:rsidR="000C7DE6" w:rsidRDefault="00AE4A8E"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0C7DE6" w:rsidRPr="00FB2E3F" w14:paraId="1971B2A5" w14:textId="617B1B10" w:rsidTr="00643B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3E545DBB" w14:textId="77777777" w:rsidR="000C7DE6" w:rsidRPr="00FB2E3F" w:rsidRDefault="000C7DE6" w:rsidP="00452EB3">
            <w:pPr>
              <w:jc w:val="right"/>
              <w:rPr>
                <w:rFonts w:ascii="Arial Narrow" w:hAnsi="Arial Narrow"/>
                <w:b w:val="0"/>
                <w:i/>
              </w:rPr>
            </w:pPr>
            <w:r w:rsidRPr="00FB2E3F">
              <w:rPr>
                <w:rFonts w:ascii="Arial Narrow" w:hAnsi="Arial Narrow"/>
                <w:i/>
              </w:rPr>
              <w:t>Pere Marquette</w:t>
            </w:r>
          </w:p>
        </w:tc>
        <w:tc>
          <w:tcPr>
            <w:tcW w:w="733" w:type="dxa"/>
          </w:tcPr>
          <w:p w14:paraId="2B80137C" w14:textId="6B870A25"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5510F7E4" w14:textId="1A6A70F1"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64C57A6E" w14:textId="553DF4D0"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407F3574" w14:textId="46A140AA"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33" w:type="dxa"/>
          </w:tcPr>
          <w:p w14:paraId="429CF281" w14:textId="0126D06C"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03DD040A" w14:textId="347BC182"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5BE2D860" w14:textId="134CBA39"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4ACA256E" w14:textId="538AB1F9" w:rsidR="000C7DE6" w:rsidRDefault="00AE4A8E"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0C7DE6" w:rsidRPr="00FB2E3F" w14:paraId="4FFF6ADD" w14:textId="480AC706" w:rsidTr="00643B85">
        <w:tc>
          <w:tcPr>
            <w:cnfStyle w:val="001000000000" w:firstRow="0" w:lastRow="0" w:firstColumn="1" w:lastColumn="0" w:oddVBand="0" w:evenVBand="0" w:oddHBand="0" w:evenHBand="0" w:firstRowFirstColumn="0" w:firstRowLastColumn="0" w:lastRowFirstColumn="0" w:lastRowLastColumn="0"/>
            <w:tcW w:w="1548" w:type="dxa"/>
          </w:tcPr>
          <w:p w14:paraId="39DF12D9" w14:textId="77777777" w:rsidR="000C7DE6" w:rsidRPr="00FB2E3F" w:rsidRDefault="000C7DE6" w:rsidP="00452EB3">
            <w:pPr>
              <w:jc w:val="right"/>
              <w:rPr>
                <w:rFonts w:ascii="Arial Narrow" w:hAnsi="Arial Narrow"/>
                <w:b w:val="0"/>
                <w:i/>
              </w:rPr>
            </w:pPr>
            <w:r w:rsidRPr="00FB2E3F">
              <w:rPr>
                <w:rFonts w:ascii="Arial Narrow" w:hAnsi="Arial Narrow"/>
                <w:i/>
              </w:rPr>
              <w:t>St. Charles</w:t>
            </w:r>
          </w:p>
        </w:tc>
        <w:tc>
          <w:tcPr>
            <w:tcW w:w="733" w:type="dxa"/>
          </w:tcPr>
          <w:p w14:paraId="005EAFD8" w14:textId="369D137F"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131A8B48" w14:textId="007B93FD"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F879588" w14:textId="44E5A3DB"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0BE8AFBD" w14:textId="333A831D"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78F1E7A4" w14:textId="49165E1B"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3" w:type="dxa"/>
          </w:tcPr>
          <w:p w14:paraId="394525FE" w14:textId="0ABB742B"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48BBDD4B" w14:textId="0190CC4A"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608217C1" w14:textId="0ADA7008" w:rsidR="000C7DE6" w:rsidRDefault="00AE4A8E"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r>
      <w:tr w:rsidR="000C7DE6" w:rsidRPr="00FB2E3F" w14:paraId="52CA03F7" w14:textId="79D63A80" w:rsidTr="00643B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14B376AE" w14:textId="77777777" w:rsidR="000C7DE6" w:rsidRPr="00FB2E3F" w:rsidRDefault="000C7DE6" w:rsidP="00452EB3">
            <w:pPr>
              <w:jc w:val="right"/>
              <w:rPr>
                <w:rFonts w:ascii="Arial Narrow" w:hAnsi="Arial Narrow"/>
                <w:b w:val="0"/>
                <w:i/>
              </w:rPr>
            </w:pPr>
            <w:r w:rsidRPr="00FB2E3F">
              <w:rPr>
                <w:rFonts w:ascii="Arial Narrow" w:hAnsi="Arial Narrow"/>
                <w:i/>
              </w:rPr>
              <w:t>Warrenville</w:t>
            </w:r>
          </w:p>
        </w:tc>
        <w:tc>
          <w:tcPr>
            <w:tcW w:w="733" w:type="dxa"/>
          </w:tcPr>
          <w:p w14:paraId="6ACC4A2D" w14:textId="3767BB98"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3F9A2307" w14:textId="1FE8FA7F"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33" w:type="dxa"/>
          </w:tcPr>
          <w:p w14:paraId="0C28BA00" w14:textId="38CBEFA9"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33" w:type="dxa"/>
          </w:tcPr>
          <w:p w14:paraId="4251B5F1" w14:textId="66C4C2B4"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33" w:type="dxa"/>
          </w:tcPr>
          <w:p w14:paraId="7358C22D" w14:textId="7A25055A"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33" w:type="dxa"/>
          </w:tcPr>
          <w:p w14:paraId="2B264ADA" w14:textId="5464443A"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3" w:type="dxa"/>
          </w:tcPr>
          <w:p w14:paraId="390904F7" w14:textId="51FE3276" w:rsidR="000C7DE6" w:rsidRDefault="000C7DE6"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33" w:type="dxa"/>
          </w:tcPr>
          <w:p w14:paraId="2A8F3637" w14:textId="79089CD3" w:rsidR="000C7DE6" w:rsidRDefault="00AE4A8E" w:rsidP="00452E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0C7DE6" w:rsidRPr="00FB2E3F" w14:paraId="2D360051" w14:textId="531F9D3E" w:rsidTr="00643B85">
        <w:tc>
          <w:tcPr>
            <w:cnfStyle w:val="001000000000" w:firstRow="0" w:lastRow="0" w:firstColumn="1" w:lastColumn="0" w:oddVBand="0" w:evenVBand="0" w:oddHBand="0" w:evenHBand="0" w:firstRowFirstColumn="0" w:firstRowLastColumn="0" w:lastRowFirstColumn="0" w:lastRowLastColumn="0"/>
            <w:tcW w:w="1548" w:type="dxa"/>
          </w:tcPr>
          <w:p w14:paraId="2B0702CF" w14:textId="77777777" w:rsidR="000C7DE6" w:rsidRPr="00FB2E3F" w:rsidRDefault="000C7DE6" w:rsidP="00452EB3">
            <w:pPr>
              <w:jc w:val="center"/>
              <w:rPr>
                <w:rFonts w:ascii="Arial Narrow" w:hAnsi="Arial Narrow"/>
              </w:rPr>
            </w:pPr>
            <w:r w:rsidRPr="00FB2E3F">
              <w:rPr>
                <w:rFonts w:ascii="Arial Narrow" w:hAnsi="Arial Narrow"/>
              </w:rPr>
              <w:t>IDJJ Total</w:t>
            </w:r>
          </w:p>
        </w:tc>
        <w:tc>
          <w:tcPr>
            <w:tcW w:w="733" w:type="dxa"/>
          </w:tcPr>
          <w:p w14:paraId="3F487879" w14:textId="33129853"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12</w:t>
            </w:r>
          </w:p>
        </w:tc>
        <w:tc>
          <w:tcPr>
            <w:tcW w:w="733" w:type="dxa"/>
          </w:tcPr>
          <w:p w14:paraId="591FBF26" w14:textId="47DEACB5"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33" w:type="dxa"/>
          </w:tcPr>
          <w:p w14:paraId="34131112" w14:textId="64DDCB7B"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9</w:t>
            </w:r>
          </w:p>
        </w:tc>
        <w:tc>
          <w:tcPr>
            <w:tcW w:w="733" w:type="dxa"/>
          </w:tcPr>
          <w:p w14:paraId="2EDC3713" w14:textId="1727B8FC"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13</w:t>
            </w:r>
          </w:p>
        </w:tc>
        <w:tc>
          <w:tcPr>
            <w:tcW w:w="733" w:type="dxa"/>
          </w:tcPr>
          <w:p w14:paraId="31B7B5A6" w14:textId="57FB4DAE"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10</w:t>
            </w:r>
          </w:p>
        </w:tc>
        <w:tc>
          <w:tcPr>
            <w:tcW w:w="733" w:type="dxa"/>
          </w:tcPr>
          <w:p w14:paraId="186671AD" w14:textId="294F839D"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13</w:t>
            </w:r>
          </w:p>
        </w:tc>
        <w:tc>
          <w:tcPr>
            <w:tcW w:w="733" w:type="dxa"/>
          </w:tcPr>
          <w:p w14:paraId="4C0B22C2" w14:textId="59BEAAFE" w:rsidR="000C7DE6" w:rsidRDefault="000C7DE6"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17</w:t>
            </w:r>
          </w:p>
        </w:tc>
        <w:tc>
          <w:tcPr>
            <w:tcW w:w="733" w:type="dxa"/>
          </w:tcPr>
          <w:p w14:paraId="7EE03560" w14:textId="5A753426" w:rsidR="000C7DE6" w:rsidRDefault="00AE4A8E" w:rsidP="00452E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8</w:t>
            </w:r>
          </w:p>
        </w:tc>
      </w:tr>
    </w:tbl>
    <w:p w14:paraId="0BB6F4BA" w14:textId="77777777" w:rsidR="00FA1713" w:rsidRPr="00FB2E3F" w:rsidRDefault="00FA1713" w:rsidP="00767EEE">
      <w:pPr>
        <w:spacing w:line="240" w:lineRule="auto"/>
        <w:contextualSpacing/>
        <w:jc w:val="center"/>
        <w:rPr>
          <w:rFonts w:ascii="Arial Narrow" w:hAnsi="Arial Narrow"/>
        </w:rPr>
      </w:pPr>
    </w:p>
    <w:p w14:paraId="04D73A1F" w14:textId="77777777" w:rsidR="00FA1713" w:rsidRPr="00FB2E3F" w:rsidRDefault="00FA1713" w:rsidP="00FC47B4">
      <w:pPr>
        <w:spacing w:line="240" w:lineRule="auto"/>
        <w:contextualSpacing/>
        <w:rPr>
          <w:rFonts w:ascii="Arial Narrow" w:eastAsia="Arial Unicode MS" w:hAnsi="Arial Narrow" w:cs="Arial Unicode MS"/>
        </w:rPr>
      </w:pPr>
      <w:r w:rsidRPr="00FB2E3F">
        <w:rPr>
          <w:rFonts w:ascii="Arial Narrow" w:eastAsia="Arial Unicode MS" w:hAnsi="Arial Narrow" w:cs="Arial Unicode MS"/>
        </w:rPr>
        <w:t xml:space="preserve">Table </w:t>
      </w:r>
      <w:r w:rsidR="005836E4">
        <w:rPr>
          <w:rFonts w:ascii="Arial Narrow" w:eastAsia="Arial Unicode MS" w:hAnsi="Arial Narrow" w:cs="Arial Unicode MS"/>
        </w:rPr>
        <w:t>2</w:t>
      </w:r>
      <w:r w:rsidR="007A6CFF">
        <w:rPr>
          <w:rFonts w:ascii="Arial Narrow" w:eastAsia="Arial Unicode MS" w:hAnsi="Arial Narrow" w:cs="Arial Unicode MS"/>
        </w:rPr>
        <w:t>4</w:t>
      </w:r>
      <w:r w:rsidR="00C65630" w:rsidRPr="00FB2E3F">
        <w:rPr>
          <w:rFonts w:ascii="Arial Narrow" w:eastAsia="Arial Unicode MS" w:hAnsi="Arial Narrow" w:cs="Arial Unicode MS"/>
        </w:rPr>
        <w:t>b</w:t>
      </w:r>
      <w:r w:rsidRPr="00FB2E3F">
        <w:rPr>
          <w:rFonts w:ascii="Arial Narrow" w:eastAsia="Arial Unicode MS" w:hAnsi="Arial Narrow" w:cs="Arial Unicode MS"/>
        </w:rPr>
        <w:t>: Rate of Youth on Staff Assaults per 100 Youth</w:t>
      </w:r>
    </w:p>
    <w:tbl>
      <w:tblPr>
        <w:tblStyle w:val="LightShading"/>
        <w:tblW w:w="0" w:type="auto"/>
        <w:tblLayout w:type="fixed"/>
        <w:tblLook w:val="04A0" w:firstRow="1" w:lastRow="0" w:firstColumn="1" w:lastColumn="0" w:noHBand="0" w:noVBand="1"/>
      </w:tblPr>
      <w:tblGrid>
        <w:gridCol w:w="1488"/>
        <w:gridCol w:w="716"/>
        <w:gridCol w:w="716"/>
        <w:gridCol w:w="716"/>
        <w:gridCol w:w="716"/>
        <w:gridCol w:w="716"/>
        <w:gridCol w:w="716"/>
        <w:gridCol w:w="716"/>
        <w:gridCol w:w="716"/>
        <w:gridCol w:w="716"/>
      </w:tblGrid>
      <w:tr w:rsidR="000C7DE6" w:rsidRPr="00FB2E3F" w14:paraId="6C08CAD6" w14:textId="77777777" w:rsidTr="006759F1">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488" w:type="dxa"/>
          </w:tcPr>
          <w:p w14:paraId="4FDD73BA" w14:textId="77777777" w:rsidR="000C7DE6" w:rsidRPr="00FB2E3F" w:rsidRDefault="000C7DE6" w:rsidP="00620857">
            <w:pPr>
              <w:contextualSpacing/>
              <w:jc w:val="center"/>
              <w:rPr>
                <w:rFonts w:ascii="Arial Narrow" w:hAnsi="Arial Narrow"/>
              </w:rPr>
            </w:pPr>
          </w:p>
        </w:tc>
        <w:tc>
          <w:tcPr>
            <w:tcW w:w="716" w:type="dxa"/>
          </w:tcPr>
          <w:p w14:paraId="44F04F01" w14:textId="433F3E53"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16" w:type="dxa"/>
          </w:tcPr>
          <w:p w14:paraId="43F289CD" w14:textId="4AA4AE69"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16" w:type="dxa"/>
          </w:tcPr>
          <w:p w14:paraId="40427DF1" w14:textId="7D3AD9B0"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16" w:type="dxa"/>
          </w:tcPr>
          <w:p w14:paraId="2C94CB27" w14:textId="6CA53BE8"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16" w:type="dxa"/>
          </w:tcPr>
          <w:p w14:paraId="34B2059D" w14:textId="4A03B474"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16" w:type="dxa"/>
          </w:tcPr>
          <w:p w14:paraId="65CE706D" w14:textId="7855AC67"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16" w:type="dxa"/>
          </w:tcPr>
          <w:p w14:paraId="00841DA9" w14:textId="605A8CC2"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16" w:type="dxa"/>
          </w:tcPr>
          <w:p w14:paraId="61BFF35C" w14:textId="0854B148"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c>
          <w:tcPr>
            <w:tcW w:w="716" w:type="dxa"/>
          </w:tcPr>
          <w:p w14:paraId="10A02DC6" w14:textId="2D459709" w:rsidR="000C7DE6" w:rsidRPr="00FB2E3F"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B2E3F">
              <w:rPr>
                <w:rFonts w:ascii="Arial Narrow" w:hAnsi="Arial Narrow"/>
              </w:rPr>
              <w:t>Av</w:t>
            </w:r>
            <w:r>
              <w:rPr>
                <w:rFonts w:ascii="Arial Narrow" w:hAnsi="Arial Narrow"/>
              </w:rPr>
              <w:t>g.</w:t>
            </w:r>
          </w:p>
        </w:tc>
      </w:tr>
      <w:tr w:rsidR="000C7DE6" w:rsidRPr="00FB2E3F" w14:paraId="4FCF1512" w14:textId="77777777" w:rsidTr="006759F1">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488" w:type="dxa"/>
          </w:tcPr>
          <w:p w14:paraId="285A5FA4" w14:textId="77777777" w:rsidR="000C7DE6" w:rsidRPr="00FB2E3F" w:rsidRDefault="000C7DE6" w:rsidP="00462509">
            <w:pPr>
              <w:jc w:val="right"/>
              <w:rPr>
                <w:rFonts w:ascii="Arial Narrow" w:hAnsi="Arial Narrow"/>
                <w:b w:val="0"/>
                <w:i/>
              </w:rPr>
            </w:pPr>
            <w:r w:rsidRPr="00FB2E3F">
              <w:rPr>
                <w:rFonts w:ascii="Arial Narrow" w:hAnsi="Arial Narrow"/>
                <w:i/>
              </w:rPr>
              <w:t>Chicago</w:t>
            </w:r>
          </w:p>
        </w:tc>
        <w:tc>
          <w:tcPr>
            <w:tcW w:w="716" w:type="dxa"/>
          </w:tcPr>
          <w:p w14:paraId="5B75050A" w14:textId="2B0311D8" w:rsidR="000C7DE6" w:rsidRPr="00622E7D"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0FC1486B" w14:textId="32081EAB" w:rsidR="000C7DE6" w:rsidRPr="00BA4318"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4.1</w:t>
            </w:r>
          </w:p>
        </w:tc>
        <w:tc>
          <w:tcPr>
            <w:tcW w:w="716" w:type="dxa"/>
          </w:tcPr>
          <w:p w14:paraId="0FBBDA9B" w14:textId="061E95A6" w:rsidR="000C7DE6" w:rsidRPr="007A38BF"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Pr>
          <w:p w14:paraId="0352D54E" w14:textId="0AFCD977" w:rsidR="000C7DE6" w:rsidRPr="00C65D91"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8.2</w:t>
            </w:r>
          </w:p>
        </w:tc>
        <w:tc>
          <w:tcPr>
            <w:tcW w:w="716" w:type="dxa"/>
          </w:tcPr>
          <w:p w14:paraId="64F9DD1B" w14:textId="6B0DC37E" w:rsidR="000C7DE6" w:rsidRPr="007F464B"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3728FBCB" w14:textId="6B0CD14B" w:rsidR="000C7DE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2F40041F" w14:textId="235AFC4D" w:rsidR="000C7DE6" w:rsidRPr="000939C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Pr>
          <w:p w14:paraId="2ABCA1E5" w14:textId="6F96E78D" w:rsidR="000C7DE6" w:rsidRPr="00AE4A8E"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0</w:t>
            </w:r>
          </w:p>
        </w:tc>
        <w:tc>
          <w:tcPr>
            <w:tcW w:w="716" w:type="dxa"/>
          </w:tcPr>
          <w:p w14:paraId="15E6BC36" w14:textId="6DFB8183" w:rsidR="000C7DE6" w:rsidRPr="00D124CA"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2.0</w:t>
            </w:r>
          </w:p>
        </w:tc>
      </w:tr>
      <w:tr w:rsidR="000C7DE6" w:rsidRPr="00FB2E3F" w14:paraId="787675EC" w14:textId="77777777" w:rsidTr="006759F1">
        <w:trPr>
          <w:trHeight w:val="232"/>
        </w:trPr>
        <w:tc>
          <w:tcPr>
            <w:cnfStyle w:val="001000000000" w:firstRow="0" w:lastRow="0" w:firstColumn="1" w:lastColumn="0" w:oddVBand="0" w:evenVBand="0" w:oddHBand="0" w:evenHBand="0" w:firstRowFirstColumn="0" w:firstRowLastColumn="0" w:lastRowFirstColumn="0" w:lastRowLastColumn="0"/>
            <w:tcW w:w="1488" w:type="dxa"/>
          </w:tcPr>
          <w:p w14:paraId="566828E2" w14:textId="77777777" w:rsidR="000C7DE6" w:rsidRPr="00FB2E3F" w:rsidRDefault="000C7DE6" w:rsidP="00462509">
            <w:pPr>
              <w:jc w:val="right"/>
              <w:rPr>
                <w:rFonts w:ascii="Arial Narrow" w:hAnsi="Arial Narrow"/>
                <w:b w:val="0"/>
                <w:i/>
              </w:rPr>
            </w:pPr>
            <w:r w:rsidRPr="00FB2E3F">
              <w:rPr>
                <w:rFonts w:ascii="Arial Narrow" w:hAnsi="Arial Narrow"/>
                <w:i/>
              </w:rPr>
              <w:t>Harrisburg</w:t>
            </w:r>
          </w:p>
        </w:tc>
        <w:tc>
          <w:tcPr>
            <w:tcW w:w="716" w:type="dxa"/>
          </w:tcPr>
          <w:p w14:paraId="02C64B79" w14:textId="1D621726" w:rsidR="000C7DE6" w:rsidRPr="00622E7D"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5.1</w:t>
            </w:r>
          </w:p>
        </w:tc>
        <w:tc>
          <w:tcPr>
            <w:tcW w:w="716" w:type="dxa"/>
          </w:tcPr>
          <w:p w14:paraId="03A661A0" w14:textId="4A52CED1" w:rsidR="000C7DE6" w:rsidRPr="00BA4318"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7.2</w:t>
            </w:r>
          </w:p>
        </w:tc>
        <w:tc>
          <w:tcPr>
            <w:tcW w:w="716" w:type="dxa"/>
          </w:tcPr>
          <w:p w14:paraId="7C1E3BF7" w14:textId="50337B65" w:rsidR="000C7DE6" w:rsidRPr="007A38BF"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10.9</w:t>
            </w:r>
          </w:p>
        </w:tc>
        <w:tc>
          <w:tcPr>
            <w:tcW w:w="716" w:type="dxa"/>
          </w:tcPr>
          <w:p w14:paraId="3ED37EF2" w14:textId="101315EA" w:rsidR="000C7DE6" w:rsidRPr="00C65D91"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5.1</w:t>
            </w:r>
          </w:p>
        </w:tc>
        <w:tc>
          <w:tcPr>
            <w:tcW w:w="716" w:type="dxa"/>
          </w:tcPr>
          <w:p w14:paraId="1A6F9080" w14:textId="50C810AD" w:rsidR="000C7DE6" w:rsidRPr="007F464B"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11.1</w:t>
            </w:r>
          </w:p>
        </w:tc>
        <w:tc>
          <w:tcPr>
            <w:tcW w:w="716" w:type="dxa"/>
          </w:tcPr>
          <w:p w14:paraId="38DAEF97" w14:textId="65C62CC5"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3.9</w:t>
            </w:r>
          </w:p>
        </w:tc>
        <w:tc>
          <w:tcPr>
            <w:tcW w:w="716" w:type="dxa"/>
          </w:tcPr>
          <w:p w14:paraId="5D3B8F21" w14:textId="23CCA3E5" w:rsidR="000C7DE6" w:rsidRPr="000939C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4.3</w:t>
            </w:r>
          </w:p>
        </w:tc>
        <w:tc>
          <w:tcPr>
            <w:tcW w:w="716" w:type="dxa"/>
          </w:tcPr>
          <w:p w14:paraId="6700C0D3" w14:textId="334E3FA6" w:rsidR="000C7DE6" w:rsidRPr="00AE4A8E"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10.9</w:t>
            </w:r>
          </w:p>
        </w:tc>
        <w:tc>
          <w:tcPr>
            <w:tcW w:w="716" w:type="dxa"/>
          </w:tcPr>
          <w:p w14:paraId="294C8AD2" w14:textId="33CBC37C" w:rsidR="000C7DE6" w:rsidRPr="00D124CA"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7.3</w:t>
            </w:r>
          </w:p>
        </w:tc>
      </w:tr>
      <w:tr w:rsidR="000C7DE6" w:rsidRPr="00FB2E3F" w14:paraId="46DBB5B5" w14:textId="77777777" w:rsidTr="006759F1">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1488" w:type="dxa"/>
          </w:tcPr>
          <w:p w14:paraId="7396E48E" w14:textId="77777777" w:rsidR="000C7DE6" w:rsidRPr="00FB2E3F" w:rsidRDefault="000C7DE6" w:rsidP="00462509">
            <w:pPr>
              <w:jc w:val="right"/>
              <w:rPr>
                <w:rFonts w:ascii="Arial Narrow" w:hAnsi="Arial Narrow"/>
                <w:b w:val="0"/>
                <w:i/>
              </w:rPr>
            </w:pPr>
            <w:r w:rsidRPr="00FB2E3F">
              <w:rPr>
                <w:rFonts w:ascii="Arial Narrow" w:hAnsi="Arial Narrow"/>
                <w:i/>
              </w:rPr>
              <w:t>Pere Marquette</w:t>
            </w:r>
          </w:p>
        </w:tc>
        <w:tc>
          <w:tcPr>
            <w:tcW w:w="716" w:type="dxa"/>
          </w:tcPr>
          <w:p w14:paraId="10D0BA12" w14:textId="66740BA9" w:rsidR="000C7DE6" w:rsidRPr="00622E7D"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65.8</w:t>
            </w:r>
          </w:p>
        </w:tc>
        <w:tc>
          <w:tcPr>
            <w:tcW w:w="716" w:type="dxa"/>
          </w:tcPr>
          <w:p w14:paraId="7BD122B3" w14:textId="65D51552" w:rsidR="000C7DE6" w:rsidRPr="00BA4318"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0</w:t>
            </w:r>
          </w:p>
        </w:tc>
        <w:tc>
          <w:tcPr>
            <w:tcW w:w="716" w:type="dxa"/>
          </w:tcPr>
          <w:p w14:paraId="324FD5A0" w14:textId="6211B738" w:rsidR="000C7DE6" w:rsidRPr="007A38BF"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0</w:t>
            </w:r>
          </w:p>
        </w:tc>
        <w:tc>
          <w:tcPr>
            <w:tcW w:w="716" w:type="dxa"/>
          </w:tcPr>
          <w:p w14:paraId="403DD677" w14:textId="38598BD1" w:rsidR="000C7DE6" w:rsidRPr="00C65D91"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24.4</w:t>
            </w:r>
          </w:p>
        </w:tc>
        <w:tc>
          <w:tcPr>
            <w:tcW w:w="716" w:type="dxa"/>
          </w:tcPr>
          <w:p w14:paraId="3F883BD4" w14:textId="2634A573" w:rsidR="000C7DE6" w:rsidRPr="007F464B"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53069142" w14:textId="7EB06B96" w:rsidR="000C7DE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0</w:t>
            </w:r>
          </w:p>
        </w:tc>
        <w:tc>
          <w:tcPr>
            <w:tcW w:w="716" w:type="dxa"/>
          </w:tcPr>
          <w:p w14:paraId="76238E42" w14:textId="7CB84448" w:rsidR="000C7DE6" w:rsidRPr="000939C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0</w:t>
            </w:r>
          </w:p>
        </w:tc>
        <w:tc>
          <w:tcPr>
            <w:tcW w:w="716" w:type="dxa"/>
          </w:tcPr>
          <w:p w14:paraId="43A731D7" w14:textId="2CDCD2A2" w:rsidR="000C7DE6" w:rsidRPr="00AE4A8E"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7.5</w:t>
            </w:r>
          </w:p>
        </w:tc>
        <w:tc>
          <w:tcPr>
            <w:tcW w:w="716" w:type="dxa"/>
          </w:tcPr>
          <w:p w14:paraId="20AA7874" w14:textId="24D9198D" w:rsidR="000C7DE6" w:rsidRPr="00D124CA"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12.2</w:t>
            </w:r>
          </w:p>
        </w:tc>
      </w:tr>
      <w:tr w:rsidR="000C7DE6" w:rsidRPr="00FB2E3F" w14:paraId="4D6BFF51" w14:textId="77777777" w:rsidTr="006759F1">
        <w:trPr>
          <w:trHeight w:val="232"/>
        </w:trPr>
        <w:tc>
          <w:tcPr>
            <w:cnfStyle w:val="001000000000" w:firstRow="0" w:lastRow="0" w:firstColumn="1" w:lastColumn="0" w:oddVBand="0" w:evenVBand="0" w:oddHBand="0" w:evenHBand="0" w:firstRowFirstColumn="0" w:firstRowLastColumn="0" w:lastRowFirstColumn="0" w:lastRowLastColumn="0"/>
            <w:tcW w:w="1488" w:type="dxa"/>
          </w:tcPr>
          <w:p w14:paraId="75D6CA1A" w14:textId="77777777" w:rsidR="000C7DE6" w:rsidRPr="00FB2E3F" w:rsidRDefault="000C7DE6" w:rsidP="00462509">
            <w:pPr>
              <w:jc w:val="right"/>
              <w:rPr>
                <w:rFonts w:ascii="Arial Narrow" w:hAnsi="Arial Narrow"/>
                <w:b w:val="0"/>
                <w:i/>
              </w:rPr>
            </w:pPr>
            <w:r w:rsidRPr="00FB2E3F">
              <w:rPr>
                <w:rFonts w:ascii="Arial Narrow" w:hAnsi="Arial Narrow"/>
                <w:i/>
              </w:rPr>
              <w:t>St. Charles</w:t>
            </w:r>
          </w:p>
        </w:tc>
        <w:tc>
          <w:tcPr>
            <w:tcW w:w="716" w:type="dxa"/>
          </w:tcPr>
          <w:p w14:paraId="4DC072D9" w14:textId="7F823F00" w:rsidR="000C7DE6" w:rsidRPr="00622E7D"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4.9</w:t>
            </w:r>
          </w:p>
        </w:tc>
        <w:tc>
          <w:tcPr>
            <w:tcW w:w="716" w:type="dxa"/>
          </w:tcPr>
          <w:p w14:paraId="5CA30863" w14:textId="3A9FCC1F" w:rsidR="000C7DE6" w:rsidRPr="00BA4318"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0</w:t>
            </w:r>
          </w:p>
        </w:tc>
        <w:tc>
          <w:tcPr>
            <w:tcW w:w="716" w:type="dxa"/>
          </w:tcPr>
          <w:p w14:paraId="490AADF7" w14:textId="5220B4E3" w:rsidR="000C7DE6" w:rsidRPr="007A38BF"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2.4</w:t>
            </w:r>
          </w:p>
        </w:tc>
        <w:tc>
          <w:tcPr>
            <w:tcW w:w="716" w:type="dxa"/>
          </w:tcPr>
          <w:p w14:paraId="46F063BC" w14:textId="5E55A8D1" w:rsidR="000C7DE6" w:rsidRPr="00C65D91"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0</w:t>
            </w:r>
          </w:p>
        </w:tc>
        <w:tc>
          <w:tcPr>
            <w:tcW w:w="716" w:type="dxa"/>
          </w:tcPr>
          <w:p w14:paraId="15CF2B8D" w14:textId="27B764FC" w:rsidR="000C7DE6" w:rsidRPr="007F464B"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0</w:t>
            </w:r>
          </w:p>
        </w:tc>
        <w:tc>
          <w:tcPr>
            <w:tcW w:w="716" w:type="dxa"/>
          </w:tcPr>
          <w:p w14:paraId="0A58899C" w14:textId="511C5A85"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9.6</w:t>
            </w:r>
          </w:p>
        </w:tc>
        <w:tc>
          <w:tcPr>
            <w:tcW w:w="716" w:type="dxa"/>
          </w:tcPr>
          <w:p w14:paraId="48AD0E89" w14:textId="5463BFFC" w:rsidR="000C7DE6" w:rsidRPr="000939C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12.8</w:t>
            </w:r>
          </w:p>
        </w:tc>
        <w:tc>
          <w:tcPr>
            <w:tcW w:w="716" w:type="dxa"/>
          </w:tcPr>
          <w:p w14:paraId="45EACE35" w14:textId="518E1761" w:rsidR="000C7DE6" w:rsidRPr="00AE4A8E"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2.3</w:t>
            </w:r>
          </w:p>
        </w:tc>
        <w:tc>
          <w:tcPr>
            <w:tcW w:w="716" w:type="dxa"/>
          </w:tcPr>
          <w:p w14:paraId="782C0FED" w14:textId="2E37D1E7" w:rsidR="000C7DE6" w:rsidRPr="00D124CA"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4.0</w:t>
            </w:r>
          </w:p>
        </w:tc>
      </w:tr>
      <w:tr w:rsidR="000C7DE6" w:rsidRPr="00FB2E3F" w14:paraId="0E6CD9C0" w14:textId="77777777" w:rsidTr="006759F1">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1488" w:type="dxa"/>
          </w:tcPr>
          <w:p w14:paraId="432EA8F5" w14:textId="77777777" w:rsidR="000C7DE6" w:rsidRPr="00FB2E3F" w:rsidRDefault="000C7DE6" w:rsidP="00462509">
            <w:pPr>
              <w:jc w:val="right"/>
              <w:rPr>
                <w:rFonts w:ascii="Arial Narrow" w:hAnsi="Arial Narrow"/>
                <w:b w:val="0"/>
                <w:i/>
              </w:rPr>
            </w:pPr>
            <w:r w:rsidRPr="00FB2E3F">
              <w:rPr>
                <w:rFonts w:ascii="Arial Narrow" w:hAnsi="Arial Narrow"/>
                <w:i/>
              </w:rPr>
              <w:t>Warrenville</w:t>
            </w:r>
          </w:p>
        </w:tc>
        <w:tc>
          <w:tcPr>
            <w:tcW w:w="716" w:type="dxa"/>
          </w:tcPr>
          <w:p w14:paraId="62E3A6C2" w14:textId="20427A63" w:rsidR="000C7DE6" w:rsidRPr="00622E7D"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622E7D">
              <w:rPr>
                <w:rFonts w:ascii="Arial Narrow" w:hAnsi="Arial Narrow"/>
                <w:bCs/>
                <w:color w:val="000000"/>
              </w:rPr>
              <w:t>4.0</w:t>
            </w:r>
          </w:p>
        </w:tc>
        <w:tc>
          <w:tcPr>
            <w:tcW w:w="716" w:type="dxa"/>
          </w:tcPr>
          <w:p w14:paraId="22FD95EA" w14:textId="336C2F06" w:rsidR="000C7DE6" w:rsidRPr="00BA4318"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BA4318">
              <w:rPr>
                <w:rFonts w:ascii="Arial Narrow" w:hAnsi="Arial Narrow"/>
                <w:bCs/>
                <w:color w:val="000000"/>
              </w:rPr>
              <w:t>3.9</w:t>
            </w:r>
          </w:p>
        </w:tc>
        <w:tc>
          <w:tcPr>
            <w:tcW w:w="716" w:type="dxa"/>
          </w:tcPr>
          <w:p w14:paraId="318D6C30" w14:textId="193860A0" w:rsidR="000C7DE6" w:rsidRPr="007A38BF"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A38BF">
              <w:rPr>
                <w:rFonts w:ascii="Arial Narrow" w:hAnsi="Arial Narrow"/>
                <w:bCs/>
                <w:color w:val="000000"/>
              </w:rPr>
              <w:t>9.1</w:t>
            </w:r>
          </w:p>
        </w:tc>
        <w:tc>
          <w:tcPr>
            <w:tcW w:w="716" w:type="dxa"/>
          </w:tcPr>
          <w:p w14:paraId="17B224E6" w14:textId="0A23B520" w:rsidR="000C7DE6" w:rsidRPr="00C65D91"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C65D91">
              <w:rPr>
                <w:rFonts w:ascii="Arial Narrow" w:hAnsi="Arial Narrow"/>
                <w:bCs/>
                <w:color w:val="000000"/>
              </w:rPr>
              <w:t>22.2</w:t>
            </w:r>
          </w:p>
        </w:tc>
        <w:tc>
          <w:tcPr>
            <w:tcW w:w="716" w:type="dxa"/>
          </w:tcPr>
          <w:p w14:paraId="24120309" w14:textId="01D0EBB3" w:rsidR="000C7DE6" w:rsidRPr="007F464B"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7F464B">
              <w:rPr>
                <w:rFonts w:ascii="Arial Narrow" w:hAnsi="Arial Narrow"/>
                <w:bCs/>
                <w:color w:val="000000"/>
              </w:rPr>
              <w:t>17.0</w:t>
            </w:r>
          </w:p>
        </w:tc>
        <w:tc>
          <w:tcPr>
            <w:tcW w:w="716" w:type="dxa"/>
          </w:tcPr>
          <w:p w14:paraId="07A2E366" w14:textId="47C97210" w:rsidR="000C7DE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sidRPr="00C711B5">
              <w:rPr>
                <w:rFonts w:ascii="Arial Narrow" w:hAnsi="Arial Narrow"/>
                <w:bCs/>
                <w:color w:val="000000"/>
              </w:rPr>
              <w:t>32.1</w:t>
            </w:r>
          </w:p>
        </w:tc>
        <w:tc>
          <w:tcPr>
            <w:tcW w:w="716" w:type="dxa"/>
          </w:tcPr>
          <w:p w14:paraId="2E0622AF" w14:textId="393B2D43" w:rsidR="000C7DE6" w:rsidRPr="000939C6" w:rsidRDefault="000C7DE6"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0939C6">
              <w:rPr>
                <w:rFonts w:ascii="Arial Narrow" w:hAnsi="Arial Narrow"/>
                <w:bCs/>
                <w:color w:val="000000"/>
              </w:rPr>
              <w:t>41.0</w:t>
            </w:r>
          </w:p>
        </w:tc>
        <w:tc>
          <w:tcPr>
            <w:tcW w:w="716" w:type="dxa"/>
          </w:tcPr>
          <w:p w14:paraId="7BD29783" w14:textId="4ED80C43" w:rsidR="000C7DE6" w:rsidRPr="00AE4A8E"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Cs/>
                <w:color w:val="000000"/>
              </w:rPr>
            </w:pPr>
            <w:r w:rsidRPr="00AE4A8E">
              <w:rPr>
                <w:rFonts w:ascii="Arial Narrow" w:hAnsi="Arial Narrow"/>
                <w:bCs/>
                <w:color w:val="000000"/>
              </w:rPr>
              <w:t>4.2</w:t>
            </w:r>
          </w:p>
        </w:tc>
        <w:tc>
          <w:tcPr>
            <w:tcW w:w="716" w:type="dxa"/>
          </w:tcPr>
          <w:p w14:paraId="3F3C7BF9" w14:textId="52BA0833" w:rsidR="000C7DE6" w:rsidRPr="00D124CA" w:rsidRDefault="00AE4A8E" w:rsidP="0046250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color w:val="000000"/>
              </w:rPr>
            </w:pPr>
            <w:r>
              <w:rPr>
                <w:rFonts w:ascii="Arial Narrow" w:hAnsi="Arial Narrow"/>
                <w:b/>
                <w:color w:val="000000"/>
              </w:rPr>
              <w:t>16.7</w:t>
            </w:r>
          </w:p>
        </w:tc>
      </w:tr>
      <w:tr w:rsidR="000C7DE6" w:rsidRPr="00D97BAF" w14:paraId="0F253C7D" w14:textId="77777777" w:rsidTr="006759F1">
        <w:trPr>
          <w:trHeight w:val="246"/>
        </w:trPr>
        <w:tc>
          <w:tcPr>
            <w:cnfStyle w:val="001000000000" w:firstRow="0" w:lastRow="0" w:firstColumn="1" w:lastColumn="0" w:oddVBand="0" w:evenVBand="0" w:oddHBand="0" w:evenHBand="0" w:firstRowFirstColumn="0" w:firstRowLastColumn="0" w:lastRowFirstColumn="0" w:lastRowLastColumn="0"/>
            <w:tcW w:w="1488" w:type="dxa"/>
          </w:tcPr>
          <w:p w14:paraId="00EA4982" w14:textId="77777777" w:rsidR="000C7DE6" w:rsidRPr="00FB2E3F" w:rsidRDefault="000C7DE6" w:rsidP="00462509">
            <w:pPr>
              <w:jc w:val="center"/>
              <w:rPr>
                <w:rFonts w:ascii="Arial Narrow" w:hAnsi="Arial Narrow"/>
              </w:rPr>
            </w:pPr>
            <w:r w:rsidRPr="00FB2E3F">
              <w:rPr>
                <w:rFonts w:ascii="Arial Narrow" w:hAnsi="Arial Narrow"/>
              </w:rPr>
              <w:t>IDJJ Average</w:t>
            </w:r>
          </w:p>
        </w:tc>
        <w:tc>
          <w:tcPr>
            <w:tcW w:w="716" w:type="dxa"/>
          </w:tcPr>
          <w:p w14:paraId="4769D043" w14:textId="7C698DA4" w:rsidR="000C7DE6" w:rsidRPr="00EE18D1"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7.6</w:t>
            </w:r>
          </w:p>
        </w:tc>
        <w:tc>
          <w:tcPr>
            <w:tcW w:w="716" w:type="dxa"/>
          </w:tcPr>
          <w:p w14:paraId="6DF7545B" w14:textId="3CF01B6A"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3.9</w:t>
            </w:r>
          </w:p>
        </w:tc>
        <w:tc>
          <w:tcPr>
            <w:tcW w:w="716" w:type="dxa"/>
          </w:tcPr>
          <w:p w14:paraId="4B57D38C" w14:textId="3560703F"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5.8</w:t>
            </w:r>
          </w:p>
        </w:tc>
        <w:tc>
          <w:tcPr>
            <w:tcW w:w="716" w:type="dxa"/>
          </w:tcPr>
          <w:p w14:paraId="7A2CA33C" w14:textId="2D121B7C"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8.3</w:t>
            </w:r>
          </w:p>
        </w:tc>
        <w:tc>
          <w:tcPr>
            <w:tcW w:w="716" w:type="dxa"/>
          </w:tcPr>
          <w:p w14:paraId="64F353AE" w14:textId="6641BE3C"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6.3</w:t>
            </w:r>
          </w:p>
        </w:tc>
        <w:tc>
          <w:tcPr>
            <w:tcW w:w="716" w:type="dxa"/>
          </w:tcPr>
          <w:p w14:paraId="3BEF45E5" w14:textId="1629B02C" w:rsidR="000C7DE6"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8.6</w:t>
            </w:r>
          </w:p>
        </w:tc>
        <w:tc>
          <w:tcPr>
            <w:tcW w:w="716" w:type="dxa"/>
          </w:tcPr>
          <w:p w14:paraId="4B64C031" w14:textId="3FA40420" w:rsidR="000C7DE6" w:rsidRPr="00EE18D1" w:rsidRDefault="000C7DE6"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11.5</w:t>
            </w:r>
          </w:p>
        </w:tc>
        <w:tc>
          <w:tcPr>
            <w:tcW w:w="716" w:type="dxa"/>
          </w:tcPr>
          <w:p w14:paraId="272CDB9A" w14:textId="25DC0663" w:rsidR="000C7DE6"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5.2</w:t>
            </w:r>
          </w:p>
        </w:tc>
        <w:tc>
          <w:tcPr>
            <w:tcW w:w="716" w:type="dxa"/>
          </w:tcPr>
          <w:p w14:paraId="0BC7E83E" w14:textId="505C9E4A" w:rsidR="000C7DE6" w:rsidRPr="00EE18D1" w:rsidRDefault="00AE4A8E" w:rsidP="0046250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7.2</w:t>
            </w:r>
          </w:p>
        </w:tc>
      </w:tr>
    </w:tbl>
    <w:p w14:paraId="228E3019" w14:textId="77777777" w:rsidR="00FA1713" w:rsidRPr="00D97BAF" w:rsidRDefault="00BB497B" w:rsidP="00D645E9">
      <w:pPr>
        <w:spacing w:line="240" w:lineRule="auto"/>
        <w:contextualSpacing/>
        <w:rPr>
          <w:rFonts w:ascii="Arial Narrow" w:hAnsi="Arial Narrow"/>
          <w:sz w:val="20"/>
          <w:szCs w:val="20"/>
          <w:highlight w:val="yellow"/>
        </w:rPr>
      </w:pPr>
      <w:r>
        <w:rPr>
          <w:rFonts w:ascii="Arial Narrow" w:hAnsi="Arial Narrow"/>
          <w:sz w:val="20"/>
          <w:szCs w:val="20"/>
          <w:highlight w:val="yellow"/>
        </w:rPr>
        <w:t xml:space="preserve">                                                                     </w:t>
      </w:r>
    </w:p>
    <w:p w14:paraId="43D7FAC2" w14:textId="77777777" w:rsidR="00FA1713" w:rsidRPr="00ED44B5" w:rsidRDefault="00FA1713" w:rsidP="00D645E9">
      <w:pPr>
        <w:spacing w:line="240" w:lineRule="auto"/>
        <w:contextualSpacing/>
        <w:rPr>
          <w:rFonts w:ascii="Arial Narrow" w:hAnsi="Arial Narrow"/>
          <w:sz w:val="20"/>
          <w:szCs w:val="20"/>
        </w:rPr>
      </w:pPr>
    </w:p>
    <w:p w14:paraId="4FBBCFD9" w14:textId="77777777" w:rsidR="00FA1713" w:rsidRPr="008B13D9" w:rsidRDefault="00FA1713" w:rsidP="00D645E9">
      <w:pPr>
        <w:spacing w:line="240" w:lineRule="auto"/>
        <w:contextualSpacing/>
        <w:rPr>
          <w:rFonts w:ascii="Arial Narrow" w:hAnsi="Arial Narrow"/>
          <w:sz w:val="20"/>
          <w:szCs w:val="20"/>
        </w:rPr>
      </w:pPr>
    </w:p>
    <w:p w14:paraId="73219CD5" w14:textId="77777777" w:rsidR="00FA1713" w:rsidRPr="00D97BAF" w:rsidRDefault="00FA1713" w:rsidP="00D645E9">
      <w:pPr>
        <w:spacing w:line="240" w:lineRule="auto"/>
        <w:contextualSpacing/>
        <w:rPr>
          <w:rFonts w:ascii="Arial Narrow" w:hAnsi="Arial Narrow"/>
          <w:sz w:val="20"/>
          <w:szCs w:val="20"/>
          <w:highlight w:val="yellow"/>
        </w:rPr>
      </w:pPr>
    </w:p>
    <w:p w14:paraId="6B8A91E2" w14:textId="77777777" w:rsidR="00FA1713" w:rsidRPr="00D97BAF" w:rsidRDefault="00FA1713" w:rsidP="00D645E9">
      <w:pPr>
        <w:spacing w:line="240" w:lineRule="auto"/>
        <w:contextualSpacing/>
        <w:rPr>
          <w:rFonts w:ascii="Arial Narrow" w:hAnsi="Arial Narrow"/>
          <w:sz w:val="20"/>
          <w:szCs w:val="20"/>
          <w:highlight w:val="yellow"/>
        </w:rPr>
      </w:pPr>
    </w:p>
    <w:p w14:paraId="3E0B8AB4" w14:textId="77777777" w:rsidR="00FA1713" w:rsidRPr="00D97BAF" w:rsidRDefault="00FA1713" w:rsidP="00D645E9">
      <w:pPr>
        <w:spacing w:line="240" w:lineRule="auto"/>
        <w:contextualSpacing/>
        <w:rPr>
          <w:rFonts w:ascii="Arial Narrow" w:hAnsi="Arial Narrow"/>
          <w:sz w:val="20"/>
          <w:szCs w:val="20"/>
          <w:highlight w:val="yellow"/>
        </w:rPr>
      </w:pPr>
    </w:p>
    <w:p w14:paraId="5BD5021E" w14:textId="77777777" w:rsidR="00FA1713" w:rsidRPr="00D97BAF" w:rsidRDefault="00FA1713" w:rsidP="00D645E9">
      <w:pPr>
        <w:spacing w:line="240" w:lineRule="auto"/>
        <w:contextualSpacing/>
        <w:rPr>
          <w:rFonts w:ascii="Arial Narrow" w:hAnsi="Arial Narrow"/>
          <w:sz w:val="20"/>
          <w:szCs w:val="20"/>
          <w:highlight w:val="yellow"/>
        </w:rPr>
      </w:pPr>
    </w:p>
    <w:p w14:paraId="15BF13DD" w14:textId="77777777" w:rsidR="00FA1713" w:rsidRPr="00D97BAF" w:rsidRDefault="00FA1713" w:rsidP="00D645E9">
      <w:pPr>
        <w:spacing w:line="240" w:lineRule="auto"/>
        <w:contextualSpacing/>
        <w:rPr>
          <w:rFonts w:ascii="Arial Narrow" w:hAnsi="Arial Narrow"/>
          <w:sz w:val="20"/>
          <w:szCs w:val="20"/>
          <w:highlight w:val="yellow"/>
        </w:rPr>
        <w:sectPr w:rsidR="00FA1713" w:rsidRPr="00D97BAF" w:rsidSect="002E5078">
          <w:headerReference w:type="even" r:id="rId18"/>
          <w:headerReference w:type="default" r:id="rId19"/>
          <w:footerReference w:type="even" r:id="rId20"/>
          <w:footerReference w:type="default" r:id="rId21"/>
          <w:headerReference w:type="first" r:id="rId22"/>
          <w:footerReference w:type="first" r:id="rId23"/>
          <w:pgSz w:w="12240" w:h="15840"/>
          <w:pgMar w:top="720" w:right="720" w:bottom="720" w:left="720" w:header="720" w:footer="720" w:gutter="0"/>
          <w:cols w:space="720"/>
          <w:titlePg/>
          <w:docGrid w:linePitch="360"/>
        </w:sectPr>
      </w:pPr>
    </w:p>
    <w:p w14:paraId="5E69CC64" w14:textId="77777777" w:rsidR="00A7051C" w:rsidRPr="00D97BAF" w:rsidRDefault="00FA1713" w:rsidP="00D645E9">
      <w:pPr>
        <w:spacing w:line="240" w:lineRule="auto"/>
        <w:contextualSpacing/>
        <w:rPr>
          <w:rFonts w:ascii="Arial Narrow" w:hAnsi="Arial Narrow"/>
          <w:sz w:val="20"/>
          <w:szCs w:val="20"/>
          <w:highlight w:val="yellow"/>
        </w:rPr>
      </w:pPr>
      <w:r w:rsidRPr="00060FCA">
        <w:rPr>
          <w:rFonts w:ascii="Arial Narrow" w:hAnsi="Arial Narrow"/>
          <w:noProof/>
        </w:rPr>
        <w:lastRenderedPageBreak/>
        <w:drawing>
          <wp:inline distT="0" distB="0" distL="0" distR="0" wp14:anchorId="4B2A788E" wp14:editId="368634BD">
            <wp:extent cx="6792685" cy="3978234"/>
            <wp:effectExtent l="0" t="0" r="27305" b="2286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BD300A1" w14:textId="77777777" w:rsidR="004337FD" w:rsidRPr="00D97BAF" w:rsidRDefault="004337FD" w:rsidP="00D645E9">
      <w:pPr>
        <w:spacing w:line="240" w:lineRule="auto"/>
        <w:contextualSpacing/>
        <w:rPr>
          <w:rFonts w:ascii="Arial Narrow" w:hAnsi="Arial Narrow"/>
          <w:sz w:val="20"/>
          <w:szCs w:val="20"/>
          <w:highlight w:val="yellow"/>
        </w:rPr>
      </w:pPr>
    </w:p>
    <w:p w14:paraId="08CBF456" w14:textId="77777777" w:rsidR="00FA1713" w:rsidRPr="00D97BAF" w:rsidRDefault="00FA1713" w:rsidP="00D645E9">
      <w:pPr>
        <w:spacing w:line="240" w:lineRule="auto"/>
        <w:contextualSpacing/>
        <w:rPr>
          <w:rFonts w:ascii="Arial Narrow" w:hAnsi="Arial Narrow"/>
          <w:sz w:val="20"/>
          <w:szCs w:val="20"/>
          <w:highlight w:val="yellow"/>
        </w:rPr>
      </w:pPr>
      <w:r w:rsidRPr="00060FCA">
        <w:rPr>
          <w:rFonts w:ascii="Arial Narrow" w:hAnsi="Arial Narrow"/>
          <w:noProof/>
        </w:rPr>
        <w:drawing>
          <wp:inline distT="0" distB="0" distL="0" distR="0" wp14:anchorId="6C487410" wp14:editId="6B261487">
            <wp:extent cx="6794205" cy="4316819"/>
            <wp:effectExtent l="0" t="0" r="26035" b="2667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3694489" w14:textId="77777777" w:rsidR="00FA1713" w:rsidRPr="00D97BAF" w:rsidRDefault="00FA1713" w:rsidP="00D645E9">
      <w:pPr>
        <w:spacing w:line="240" w:lineRule="auto"/>
        <w:contextualSpacing/>
        <w:rPr>
          <w:rFonts w:ascii="Arial Narrow" w:hAnsi="Arial Narrow"/>
          <w:sz w:val="20"/>
          <w:szCs w:val="20"/>
          <w:highlight w:val="yellow"/>
        </w:rPr>
        <w:sectPr w:rsidR="00FA1713" w:rsidRPr="00D97BAF" w:rsidSect="007B344E">
          <w:headerReference w:type="even" r:id="rId26"/>
          <w:headerReference w:type="default" r:id="rId27"/>
          <w:headerReference w:type="first" r:id="rId28"/>
          <w:footerReference w:type="first" r:id="rId29"/>
          <w:type w:val="continuous"/>
          <w:pgSz w:w="12240" w:h="15840"/>
          <w:pgMar w:top="720" w:right="720" w:bottom="720" w:left="720" w:header="720" w:footer="720" w:gutter="0"/>
          <w:cols w:space="720"/>
          <w:docGrid w:linePitch="360"/>
        </w:sectPr>
      </w:pPr>
    </w:p>
    <w:p w14:paraId="48770593" w14:textId="77777777" w:rsidR="009C1339" w:rsidRDefault="009C1339" w:rsidP="00620A80">
      <w:pPr>
        <w:rPr>
          <w:rFonts w:ascii="Arial Narrow" w:hAnsi="Arial Narrow" w:cs="Times New Roman"/>
          <w:b/>
          <w:sz w:val="24"/>
          <w:szCs w:val="24"/>
        </w:rPr>
      </w:pPr>
    </w:p>
    <w:p w14:paraId="191DAF06" w14:textId="77777777" w:rsidR="00620A80" w:rsidRPr="00EB49FD" w:rsidRDefault="00620A80" w:rsidP="00620A80">
      <w:pPr>
        <w:rPr>
          <w:rFonts w:ascii="Arial Narrow" w:hAnsi="Arial Narrow" w:cs="Times New Roman"/>
          <w:b/>
          <w:sz w:val="24"/>
          <w:szCs w:val="24"/>
        </w:rPr>
      </w:pPr>
      <w:r w:rsidRPr="00EB49FD">
        <w:rPr>
          <w:rFonts w:ascii="Arial Narrow" w:hAnsi="Arial Narrow" w:cs="Times New Roman"/>
          <w:b/>
          <w:sz w:val="24"/>
          <w:szCs w:val="24"/>
        </w:rPr>
        <w:t>Section 6: Indicator Data</w:t>
      </w:r>
    </w:p>
    <w:p w14:paraId="22D02BC2" w14:textId="77777777" w:rsidR="00FA1713" w:rsidRPr="00EB49FD" w:rsidRDefault="005836E4" w:rsidP="00D645E9">
      <w:pPr>
        <w:spacing w:line="240" w:lineRule="auto"/>
        <w:contextualSpacing/>
        <w:rPr>
          <w:rFonts w:ascii="Arial Narrow" w:eastAsia="Arial Unicode MS" w:hAnsi="Arial Narrow" w:cs="Arial Unicode MS"/>
        </w:rPr>
      </w:pPr>
      <w:r>
        <w:rPr>
          <w:rFonts w:ascii="Arial Narrow" w:eastAsia="Arial Unicode MS" w:hAnsi="Arial Narrow" w:cs="Arial Unicode MS"/>
        </w:rPr>
        <w:t>Table 2</w:t>
      </w:r>
      <w:r w:rsidR="007A6CFF" w:rsidRPr="00EB49FD">
        <w:rPr>
          <w:rFonts w:ascii="Arial Narrow" w:eastAsia="Arial Unicode MS" w:hAnsi="Arial Narrow" w:cs="Arial Unicode MS"/>
        </w:rPr>
        <w:t>5</w:t>
      </w:r>
      <w:r w:rsidR="00FA1713" w:rsidRPr="00EB49FD">
        <w:rPr>
          <w:rFonts w:ascii="Arial Narrow" w:eastAsia="Arial Unicode MS" w:hAnsi="Arial Narrow" w:cs="Arial Unicode MS"/>
        </w:rPr>
        <w:t>: Uses of Chemical Restraints</w:t>
      </w:r>
    </w:p>
    <w:tbl>
      <w:tblPr>
        <w:tblStyle w:val="LightShading"/>
        <w:tblW w:w="0" w:type="auto"/>
        <w:tblLook w:val="04A0" w:firstRow="1" w:lastRow="0" w:firstColumn="1" w:lastColumn="0" w:noHBand="0" w:noVBand="1"/>
      </w:tblPr>
      <w:tblGrid>
        <w:gridCol w:w="1652"/>
        <w:gridCol w:w="741"/>
        <w:gridCol w:w="741"/>
        <w:gridCol w:w="741"/>
        <w:gridCol w:w="741"/>
        <w:gridCol w:w="741"/>
        <w:gridCol w:w="741"/>
        <w:gridCol w:w="741"/>
        <w:gridCol w:w="741"/>
      </w:tblGrid>
      <w:tr w:rsidR="000C7DE6" w:rsidRPr="00EB49FD" w14:paraId="69EB2202" w14:textId="2B422090" w:rsidTr="006C28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272B7C42" w14:textId="77777777" w:rsidR="000C7DE6" w:rsidRPr="00EB49FD" w:rsidRDefault="000C7DE6" w:rsidP="00620857">
            <w:pPr>
              <w:contextualSpacing/>
              <w:jc w:val="right"/>
              <w:rPr>
                <w:rFonts w:ascii="Arial Narrow" w:hAnsi="Arial Narrow"/>
              </w:rPr>
            </w:pPr>
          </w:p>
        </w:tc>
        <w:tc>
          <w:tcPr>
            <w:tcW w:w="741" w:type="dxa"/>
          </w:tcPr>
          <w:p w14:paraId="27C7D280" w14:textId="52F5E07C"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66D18E0C" w14:textId="20E66AAD"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5489D044" w14:textId="7854562D"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452354D4" w14:textId="6FB8D78C"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7704BBC2" w14:textId="7E883431"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513AB1CF" w14:textId="00A50B13"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025C469C" w14:textId="755E5E12"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22E803D0" w14:textId="06C6BBD1"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EB49FD" w14:paraId="2A2889EC" w14:textId="39E711B0" w:rsidTr="006C28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7C84898E" w14:textId="77777777" w:rsidR="000C7DE6" w:rsidRPr="00EB49FD" w:rsidRDefault="000C7DE6" w:rsidP="00F47E04">
            <w:pPr>
              <w:jc w:val="right"/>
              <w:rPr>
                <w:rFonts w:ascii="Arial Narrow" w:hAnsi="Arial Narrow"/>
                <w:b w:val="0"/>
                <w:i/>
              </w:rPr>
            </w:pPr>
            <w:r w:rsidRPr="00EB49FD">
              <w:rPr>
                <w:rFonts w:ascii="Arial Narrow" w:hAnsi="Arial Narrow"/>
                <w:i/>
              </w:rPr>
              <w:t>Chicago</w:t>
            </w:r>
          </w:p>
        </w:tc>
        <w:tc>
          <w:tcPr>
            <w:tcW w:w="741" w:type="dxa"/>
          </w:tcPr>
          <w:p w14:paraId="215FE464" w14:textId="49AB9FDF"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F1B7A2D" w14:textId="4B50FB6F"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0780D5D" w14:textId="2BD42D4A"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51C0BC6" w14:textId="460F4BAC"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2C0CB6F7" w14:textId="0A4A52B3"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927BE4E" w14:textId="09BE0A1B"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6D0B746" w14:textId="02B2ABAB"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09E5F95" w14:textId="765F1DC0" w:rsidR="000C7DE6" w:rsidRDefault="00AE4A8E"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0C7DE6" w:rsidRPr="00EB49FD" w14:paraId="1D16C2BD" w14:textId="06C5BE62" w:rsidTr="006C28E2">
        <w:tc>
          <w:tcPr>
            <w:cnfStyle w:val="001000000000" w:firstRow="0" w:lastRow="0" w:firstColumn="1" w:lastColumn="0" w:oddVBand="0" w:evenVBand="0" w:oddHBand="0" w:evenHBand="0" w:firstRowFirstColumn="0" w:firstRowLastColumn="0" w:lastRowFirstColumn="0" w:lastRowLastColumn="0"/>
            <w:tcW w:w="1652" w:type="dxa"/>
          </w:tcPr>
          <w:p w14:paraId="703FE352" w14:textId="77777777" w:rsidR="000C7DE6" w:rsidRPr="00EB49FD" w:rsidRDefault="000C7DE6" w:rsidP="00F47E04">
            <w:pPr>
              <w:jc w:val="right"/>
              <w:rPr>
                <w:rFonts w:ascii="Arial Narrow" w:hAnsi="Arial Narrow"/>
                <w:b w:val="0"/>
                <w:i/>
              </w:rPr>
            </w:pPr>
            <w:r w:rsidRPr="00EB49FD">
              <w:rPr>
                <w:rFonts w:ascii="Arial Narrow" w:hAnsi="Arial Narrow"/>
                <w:i/>
              </w:rPr>
              <w:t>Harrisburg</w:t>
            </w:r>
          </w:p>
        </w:tc>
        <w:tc>
          <w:tcPr>
            <w:tcW w:w="741" w:type="dxa"/>
          </w:tcPr>
          <w:p w14:paraId="2E2DEC5A" w14:textId="305BFEBA"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7D09AD3D" w14:textId="7CCAA2B1"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D4C8B6E" w14:textId="05DA302D"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528D2D1F" w14:textId="53D6EB89"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228422F3" w14:textId="60535704"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7E3C3F50" w14:textId="5A966DB9"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6031F85F" w14:textId="1B7066FC"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B2574C4" w14:textId="2C547EA8" w:rsidR="000C7DE6" w:rsidRDefault="00AE4A8E"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0C7DE6" w:rsidRPr="00EB49FD" w14:paraId="5ECA9B7E" w14:textId="16FD61C4" w:rsidTr="006C28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0D397FD7" w14:textId="77777777" w:rsidR="000C7DE6" w:rsidRPr="00EB49FD" w:rsidRDefault="000C7DE6" w:rsidP="00F47E04">
            <w:pPr>
              <w:jc w:val="right"/>
              <w:rPr>
                <w:rFonts w:ascii="Arial Narrow" w:hAnsi="Arial Narrow"/>
                <w:b w:val="0"/>
                <w:i/>
              </w:rPr>
            </w:pPr>
            <w:r w:rsidRPr="00EB49FD">
              <w:rPr>
                <w:rFonts w:ascii="Arial Narrow" w:hAnsi="Arial Narrow"/>
                <w:i/>
              </w:rPr>
              <w:t>Pere Marquette</w:t>
            </w:r>
          </w:p>
        </w:tc>
        <w:tc>
          <w:tcPr>
            <w:tcW w:w="741" w:type="dxa"/>
          </w:tcPr>
          <w:p w14:paraId="16798935" w14:textId="5821194F"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084C276" w14:textId="04D06A8C"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9969DB9" w14:textId="1E76DBFB"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281AA653" w14:textId="7716CFBE"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4E979136" w14:textId="783E11CB"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4172637C" w14:textId="57FC29B9"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6DF613F1" w14:textId="422B9D4D"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19C58AC" w14:textId="4019C87C" w:rsidR="000C7DE6" w:rsidRDefault="00AE4A8E"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0C7DE6" w:rsidRPr="00EB49FD" w14:paraId="65158F8E" w14:textId="3602885D" w:rsidTr="006C28E2">
        <w:tc>
          <w:tcPr>
            <w:cnfStyle w:val="001000000000" w:firstRow="0" w:lastRow="0" w:firstColumn="1" w:lastColumn="0" w:oddVBand="0" w:evenVBand="0" w:oddHBand="0" w:evenHBand="0" w:firstRowFirstColumn="0" w:firstRowLastColumn="0" w:lastRowFirstColumn="0" w:lastRowLastColumn="0"/>
            <w:tcW w:w="1652" w:type="dxa"/>
          </w:tcPr>
          <w:p w14:paraId="1DBC1D32" w14:textId="77777777" w:rsidR="000C7DE6" w:rsidRPr="00EB49FD" w:rsidRDefault="000C7DE6" w:rsidP="00F47E04">
            <w:pPr>
              <w:jc w:val="right"/>
              <w:rPr>
                <w:rFonts w:ascii="Arial Narrow" w:hAnsi="Arial Narrow"/>
                <w:b w:val="0"/>
                <w:i/>
              </w:rPr>
            </w:pPr>
            <w:r w:rsidRPr="00EB49FD">
              <w:rPr>
                <w:rFonts w:ascii="Arial Narrow" w:hAnsi="Arial Narrow"/>
                <w:i/>
              </w:rPr>
              <w:t>St. Charles</w:t>
            </w:r>
          </w:p>
        </w:tc>
        <w:tc>
          <w:tcPr>
            <w:tcW w:w="741" w:type="dxa"/>
          </w:tcPr>
          <w:p w14:paraId="1A9D2512" w14:textId="0E17B21B"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448446D8" w14:textId="4A943548"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0705555C" w14:textId="50E1F769"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5E111E6" w14:textId="412C9838"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583A386A" w14:textId="003D86E5"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2FFA532" w14:textId="7FD97E09"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71CB1D0D" w14:textId="1E3E75F5"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A363560" w14:textId="382D0282" w:rsidR="000C7DE6" w:rsidRDefault="00AE4A8E"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0C7DE6" w:rsidRPr="00EB49FD" w14:paraId="38ED257C" w14:textId="2CAA5255" w:rsidTr="006C28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2" w:type="dxa"/>
          </w:tcPr>
          <w:p w14:paraId="07312942" w14:textId="77777777" w:rsidR="000C7DE6" w:rsidRPr="00EB49FD" w:rsidRDefault="000C7DE6" w:rsidP="00F47E04">
            <w:pPr>
              <w:jc w:val="right"/>
              <w:rPr>
                <w:rFonts w:ascii="Arial Narrow" w:hAnsi="Arial Narrow"/>
                <w:b w:val="0"/>
                <w:i/>
              </w:rPr>
            </w:pPr>
            <w:r w:rsidRPr="00EB49FD">
              <w:rPr>
                <w:rFonts w:ascii="Arial Narrow" w:hAnsi="Arial Narrow"/>
                <w:i/>
              </w:rPr>
              <w:t>Warrenville</w:t>
            </w:r>
          </w:p>
        </w:tc>
        <w:tc>
          <w:tcPr>
            <w:tcW w:w="741" w:type="dxa"/>
          </w:tcPr>
          <w:p w14:paraId="40006928" w14:textId="21948D23"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D004626" w14:textId="32CCDC61"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001B3E8" w14:textId="07DD5F13"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2414E2B7" w14:textId="66D88145"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9F880D" w14:textId="2CDD71A6"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7B354412" w14:textId="55C52BAF"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7B4E18A" w14:textId="34361467"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1D255209" w14:textId="4CB58A67" w:rsidR="000C7DE6" w:rsidRDefault="00AE4A8E" w:rsidP="00F47E04">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0C7DE6" w:rsidRPr="00EB49FD" w14:paraId="4C1FC3CE" w14:textId="3BC8DDDD" w:rsidTr="006C28E2">
        <w:tc>
          <w:tcPr>
            <w:cnfStyle w:val="001000000000" w:firstRow="0" w:lastRow="0" w:firstColumn="1" w:lastColumn="0" w:oddVBand="0" w:evenVBand="0" w:oddHBand="0" w:evenHBand="0" w:firstRowFirstColumn="0" w:firstRowLastColumn="0" w:lastRowFirstColumn="0" w:lastRowLastColumn="0"/>
            <w:tcW w:w="1652" w:type="dxa"/>
          </w:tcPr>
          <w:p w14:paraId="7CC3DBFC" w14:textId="77777777" w:rsidR="000C7DE6" w:rsidRPr="00EB49FD" w:rsidRDefault="000C7DE6" w:rsidP="00F47E04">
            <w:pPr>
              <w:rPr>
                <w:rFonts w:ascii="Arial Narrow" w:hAnsi="Arial Narrow"/>
              </w:rPr>
            </w:pPr>
            <w:r w:rsidRPr="00EB49FD">
              <w:rPr>
                <w:rFonts w:ascii="Arial Narrow" w:hAnsi="Arial Narrow"/>
              </w:rPr>
              <w:t>IDJJ Total</w:t>
            </w:r>
          </w:p>
        </w:tc>
        <w:tc>
          <w:tcPr>
            <w:tcW w:w="741" w:type="dxa"/>
          </w:tcPr>
          <w:p w14:paraId="216DBC1A" w14:textId="3E1872A7"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w:t>
            </w:r>
          </w:p>
        </w:tc>
        <w:tc>
          <w:tcPr>
            <w:tcW w:w="741" w:type="dxa"/>
          </w:tcPr>
          <w:p w14:paraId="24F2FA68" w14:textId="782F4B2E"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1E878E54" w14:textId="52950CE8"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4</w:t>
            </w:r>
          </w:p>
        </w:tc>
        <w:tc>
          <w:tcPr>
            <w:tcW w:w="741" w:type="dxa"/>
          </w:tcPr>
          <w:p w14:paraId="4D83DC4F" w14:textId="1AE4279C"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5</w:t>
            </w:r>
          </w:p>
        </w:tc>
        <w:tc>
          <w:tcPr>
            <w:tcW w:w="741" w:type="dxa"/>
          </w:tcPr>
          <w:p w14:paraId="432C41B5" w14:textId="465DB9BB"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w:t>
            </w:r>
          </w:p>
        </w:tc>
        <w:tc>
          <w:tcPr>
            <w:tcW w:w="741" w:type="dxa"/>
          </w:tcPr>
          <w:p w14:paraId="11C7E7E8" w14:textId="0829C1B4"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7289A44C" w14:textId="19B977AE"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41" w:type="dxa"/>
          </w:tcPr>
          <w:p w14:paraId="23F442C6" w14:textId="6B8B5FF1" w:rsidR="000C7DE6" w:rsidRDefault="00AE4A8E" w:rsidP="00F47E04">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0</w:t>
            </w:r>
          </w:p>
        </w:tc>
      </w:tr>
    </w:tbl>
    <w:p w14:paraId="79A79A9C" w14:textId="77777777" w:rsidR="00FA1713" w:rsidRPr="00EB49FD" w:rsidRDefault="00FA1713" w:rsidP="00D645E9">
      <w:pPr>
        <w:spacing w:line="240" w:lineRule="auto"/>
        <w:contextualSpacing/>
        <w:rPr>
          <w:rFonts w:ascii="Arial Narrow" w:hAnsi="Arial Narrow"/>
        </w:rPr>
      </w:pPr>
    </w:p>
    <w:p w14:paraId="2DE35EA4" w14:textId="77777777" w:rsidR="00FC47B4" w:rsidRPr="00521F49" w:rsidRDefault="005836E4" w:rsidP="00FC47B4">
      <w:pPr>
        <w:spacing w:line="240" w:lineRule="auto"/>
        <w:contextualSpacing/>
        <w:rPr>
          <w:rFonts w:ascii="Arial Narrow" w:eastAsia="Arial Unicode MS" w:hAnsi="Arial Narrow" w:cs="Arial Unicode MS"/>
        </w:rPr>
      </w:pPr>
      <w:r w:rsidRPr="00521F49">
        <w:rPr>
          <w:rFonts w:ascii="Arial Narrow" w:eastAsia="Arial Unicode MS" w:hAnsi="Arial Narrow" w:cs="Arial Unicode MS"/>
        </w:rPr>
        <w:t>Table 2</w:t>
      </w:r>
      <w:r w:rsidR="007A6CFF" w:rsidRPr="00521F49">
        <w:rPr>
          <w:rFonts w:ascii="Arial Narrow" w:eastAsia="Arial Unicode MS" w:hAnsi="Arial Narrow" w:cs="Arial Unicode MS"/>
        </w:rPr>
        <w:t>6</w:t>
      </w:r>
      <w:r w:rsidR="00FC47B4" w:rsidRPr="00521F49">
        <w:rPr>
          <w:rFonts w:ascii="Arial Narrow" w:eastAsia="Arial Unicode MS" w:hAnsi="Arial Narrow" w:cs="Arial Unicode MS"/>
        </w:rPr>
        <w:t>: Uses of Mechanical Restraints</w:t>
      </w:r>
    </w:p>
    <w:tbl>
      <w:tblPr>
        <w:tblStyle w:val="LightShading"/>
        <w:tblW w:w="0" w:type="auto"/>
        <w:tblLook w:val="04A0" w:firstRow="1" w:lastRow="0" w:firstColumn="1" w:lastColumn="0" w:noHBand="0" w:noVBand="1"/>
      </w:tblPr>
      <w:tblGrid>
        <w:gridCol w:w="1652"/>
        <w:gridCol w:w="741"/>
        <w:gridCol w:w="741"/>
        <w:gridCol w:w="741"/>
        <w:gridCol w:w="741"/>
        <w:gridCol w:w="741"/>
        <w:gridCol w:w="741"/>
        <w:gridCol w:w="741"/>
        <w:gridCol w:w="741"/>
      </w:tblGrid>
      <w:tr w:rsidR="000C7DE6" w:rsidRPr="00521F49" w14:paraId="13E1B201" w14:textId="176573EB" w:rsidTr="000B061C">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652" w:type="dxa"/>
          </w:tcPr>
          <w:p w14:paraId="06B278BF" w14:textId="77777777" w:rsidR="000C7DE6" w:rsidRPr="00521F49" w:rsidRDefault="000C7DE6" w:rsidP="00620857">
            <w:pPr>
              <w:contextualSpacing/>
              <w:jc w:val="right"/>
              <w:rPr>
                <w:rFonts w:ascii="Arial Narrow" w:hAnsi="Arial Narrow"/>
              </w:rPr>
            </w:pPr>
          </w:p>
        </w:tc>
        <w:tc>
          <w:tcPr>
            <w:tcW w:w="741" w:type="dxa"/>
          </w:tcPr>
          <w:p w14:paraId="2D8E0603" w14:textId="33365FA3"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2E33AF61" w14:textId="0B341E4F"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388EB8B7" w14:textId="1BA6EF6B"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42948272" w14:textId="440FA1F6"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69059BF6" w14:textId="13F9B238"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28713A3B" w14:textId="5FC465E9"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62B63F1F" w14:textId="1F7B72F9"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2A1CB405" w14:textId="4A8037FC" w:rsidR="000C7DE6" w:rsidRDefault="000C7DE6" w:rsidP="00620857">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521F49" w14:paraId="0EB2890D" w14:textId="2A32FFC1" w:rsidTr="000B061C">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54768E8E" w14:textId="77777777" w:rsidR="000C7DE6" w:rsidRPr="00521F49" w:rsidRDefault="000C7DE6" w:rsidP="004D4B87">
            <w:pPr>
              <w:jc w:val="right"/>
              <w:rPr>
                <w:rFonts w:ascii="Arial Narrow" w:hAnsi="Arial Narrow"/>
                <w:b w:val="0"/>
                <w:i/>
              </w:rPr>
            </w:pPr>
            <w:r w:rsidRPr="00521F49">
              <w:rPr>
                <w:rFonts w:ascii="Arial Narrow" w:hAnsi="Arial Narrow"/>
                <w:i/>
              </w:rPr>
              <w:t>Chicago</w:t>
            </w:r>
          </w:p>
        </w:tc>
        <w:tc>
          <w:tcPr>
            <w:tcW w:w="741" w:type="dxa"/>
          </w:tcPr>
          <w:p w14:paraId="00F5F15F" w14:textId="4AF33706"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3347DAF" w14:textId="49640AAA"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01ABB9F7" w14:textId="3B1CF22E"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0ED1E4D" w14:textId="57335C83"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1" w:type="dxa"/>
          </w:tcPr>
          <w:p w14:paraId="1C630293" w14:textId="14AB1F44"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2E9D32" w14:textId="44F8C3CC"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7D4D1A3" w14:textId="7B3113E4"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018A6416" w14:textId="5CEC882D" w:rsidR="000C7DE6" w:rsidRDefault="00AE4A8E"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0C7DE6" w:rsidRPr="00521F49" w14:paraId="4B357849" w14:textId="352E52B8" w:rsidTr="000B061C">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724082F3" w14:textId="77777777" w:rsidR="000C7DE6" w:rsidRPr="00521F49" w:rsidRDefault="000C7DE6" w:rsidP="004D4B87">
            <w:pPr>
              <w:jc w:val="right"/>
              <w:rPr>
                <w:rFonts w:ascii="Arial Narrow" w:hAnsi="Arial Narrow"/>
                <w:b w:val="0"/>
                <w:i/>
              </w:rPr>
            </w:pPr>
            <w:r w:rsidRPr="00521F49">
              <w:rPr>
                <w:rFonts w:ascii="Arial Narrow" w:hAnsi="Arial Narrow"/>
                <w:i/>
              </w:rPr>
              <w:t>Harrisburg</w:t>
            </w:r>
          </w:p>
        </w:tc>
        <w:tc>
          <w:tcPr>
            <w:tcW w:w="741" w:type="dxa"/>
          </w:tcPr>
          <w:p w14:paraId="149CBD2F" w14:textId="1650AF26"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1" w:type="dxa"/>
          </w:tcPr>
          <w:p w14:paraId="4838F2E1" w14:textId="16E2DC31"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1" w:type="dxa"/>
          </w:tcPr>
          <w:p w14:paraId="7A530EF6" w14:textId="3336F9CE"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41" w:type="dxa"/>
          </w:tcPr>
          <w:p w14:paraId="0B7A1458" w14:textId="6755896C"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c>
          <w:tcPr>
            <w:tcW w:w="741" w:type="dxa"/>
          </w:tcPr>
          <w:p w14:paraId="7EFD8924" w14:textId="0AB9F308"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41" w:type="dxa"/>
          </w:tcPr>
          <w:p w14:paraId="0A934598" w14:textId="167C45CC"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4030354C" w14:textId="24D50F2F"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1" w:type="dxa"/>
          </w:tcPr>
          <w:p w14:paraId="4D28358F" w14:textId="69177524" w:rsidR="000C7DE6" w:rsidRDefault="00AE4A8E"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r>
      <w:tr w:rsidR="000C7DE6" w:rsidRPr="00521F49" w14:paraId="425F7364" w14:textId="1A9B96B1" w:rsidTr="000B061C">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5D546E0C" w14:textId="77777777" w:rsidR="000C7DE6" w:rsidRPr="00521F49" w:rsidRDefault="000C7DE6" w:rsidP="004D4B87">
            <w:pPr>
              <w:jc w:val="right"/>
              <w:rPr>
                <w:rFonts w:ascii="Arial Narrow" w:hAnsi="Arial Narrow"/>
                <w:b w:val="0"/>
                <w:i/>
              </w:rPr>
            </w:pPr>
            <w:r>
              <w:rPr>
                <w:rFonts w:ascii="Arial Narrow" w:hAnsi="Arial Narrow"/>
                <w:i/>
              </w:rPr>
              <w:t xml:space="preserve">  </w:t>
            </w:r>
            <w:r w:rsidRPr="00521F49">
              <w:rPr>
                <w:rFonts w:ascii="Arial Narrow" w:hAnsi="Arial Narrow"/>
                <w:i/>
              </w:rPr>
              <w:t>Pere Marquette</w:t>
            </w:r>
          </w:p>
        </w:tc>
        <w:tc>
          <w:tcPr>
            <w:tcW w:w="741" w:type="dxa"/>
          </w:tcPr>
          <w:p w14:paraId="4A6E8EA2" w14:textId="6F92D085"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036227C" w14:textId="1825FE9F"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3112DFCA" w14:textId="5F1A20B6"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AFD5046" w14:textId="6870FB95"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2C6A2D6" w14:textId="1AAD2FDB"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3C37CEAB" w14:textId="388E7109"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13F4D374" w14:textId="1CB45392"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1" w:type="dxa"/>
          </w:tcPr>
          <w:p w14:paraId="5DF0B71A" w14:textId="43F5CEE7" w:rsidR="000C7DE6" w:rsidRDefault="00AE4A8E"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0C7DE6" w:rsidRPr="00521F49" w14:paraId="236066DE" w14:textId="76AD4020" w:rsidTr="000B061C">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62DA9F7D" w14:textId="77777777" w:rsidR="000C7DE6" w:rsidRPr="00521F49" w:rsidRDefault="000C7DE6" w:rsidP="004D4B87">
            <w:pPr>
              <w:jc w:val="right"/>
              <w:rPr>
                <w:rFonts w:ascii="Arial Narrow" w:hAnsi="Arial Narrow"/>
                <w:b w:val="0"/>
                <w:i/>
              </w:rPr>
            </w:pPr>
            <w:r w:rsidRPr="00521F49">
              <w:rPr>
                <w:rFonts w:ascii="Arial Narrow" w:hAnsi="Arial Narrow"/>
                <w:i/>
              </w:rPr>
              <w:t>St. Charles</w:t>
            </w:r>
          </w:p>
        </w:tc>
        <w:tc>
          <w:tcPr>
            <w:tcW w:w="741" w:type="dxa"/>
          </w:tcPr>
          <w:p w14:paraId="7DD36147" w14:textId="6E567B5F"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41" w:type="dxa"/>
          </w:tcPr>
          <w:p w14:paraId="4D74B610" w14:textId="04A5E3CB"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380453EC" w14:textId="0865CDE6"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113873AB" w14:textId="517075D8"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16B4D901" w14:textId="0111B603"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41" w:type="dxa"/>
          </w:tcPr>
          <w:p w14:paraId="577C0AE8" w14:textId="4B933C83"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441F8BD9" w14:textId="4CF6C52E"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41" w:type="dxa"/>
          </w:tcPr>
          <w:p w14:paraId="6F820A1A" w14:textId="480F522D" w:rsidR="000C7DE6" w:rsidRDefault="00AE4A8E"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0C7DE6" w:rsidRPr="00521F49" w14:paraId="42E23BB7" w14:textId="6ACA78A9" w:rsidTr="000B061C">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652" w:type="dxa"/>
          </w:tcPr>
          <w:p w14:paraId="4457090C" w14:textId="77777777" w:rsidR="000C7DE6" w:rsidRPr="00521F49" w:rsidRDefault="000C7DE6" w:rsidP="004D4B87">
            <w:pPr>
              <w:jc w:val="right"/>
              <w:rPr>
                <w:rFonts w:ascii="Arial Narrow" w:hAnsi="Arial Narrow"/>
                <w:b w:val="0"/>
                <w:i/>
              </w:rPr>
            </w:pPr>
            <w:r w:rsidRPr="00521F49">
              <w:rPr>
                <w:rFonts w:ascii="Arial Narrow" w:hAnsi="Arial Narrow"/>
                <w:i/>
              </w:rPr>
              <w:t>Warrenville</w:t>
            </w:r>
          </w:p>
        </w:tc>
        <w:tc>
          <w:tcPr>
            <w:tcW w:w="741" w:type="dxa"/>
          </w:tcPr>
          <w:p w14:paraId="2C6A3594" w14:textId="5AF7462A"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1" w:type="dxa"/>
          </w:tcPr>
          <w:p w14:paraId="773E8A85" w14:textId="5ED63BDB"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41" w:type="dxa"/>
          </w:tcPr>
          <w:p w14:paraId="3D2F6291" w14:textId="4498939F"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1" w:type="dxa"/>
          </w:tcPr>
          <w:p w14:paraId="299ADA3C" w14:textId="6265BCD4"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1" w:type="dxa"/>
          </w:tcPr>
          <w:p w14:paraId="15302C11" w14:textId="13A00536"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1" w:type="dxa"/>
          </w:tcPr>
          <w:p w14:paraId="4635FB55" w14:textId="6A854A0D"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1" w:type="dxa"/>
          </w:tcPr>
          <w:p w14:paraId="2FDC7979" w14:textId="31F757F1" w:rsidR="000C7DE6" w:rsidRDefault="000C7DE6"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1" w:type="dxa"/>
          </w:tcPr>
          <w:p w14:paraId="7483D6EA" w14:textId="0ED07586" w:rsidR="000C7DE6" w:rsidRDefault="00AE4A8E" w:rsidP="004D4B8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0C7DE6" w:rsidRPr="00521F49" w14:paraId="59FFC69A" w14:textId="00D8C207" w:rsidTr="000B061C">
        <w:trPr>
          <w:trHeight w:val="262"/>
        </w:trPr>
        <w:tc>
          <w:tcPr>
            <w:cnfStyle w:val="001000000000" w:firstRow="0" w:lastRow="0" w:firstColumn="1" w:lastColumn="0" w:oddVBand="0" w:evenVBand="0" w:oddHBand="0" w:evenHBand="0" w:firstRowFirstColumn="0" w:firstRowLastColumn="0" w:lastRowFirstColumn="0" w:lastRowLastColumn="0"/>
            <w:tcW w:w="1652" w:type="dxa"/>
          </w:tcPr>
          <w:p w14:paraId="7C19A43C" w14:textId="77777777" w:rsidR="000C7DE6" w:rsidRPr="00521F49" w:rsidRDefault="000C7DE6" w:rsidP="004D4B87">
            <w:pPr>
              <w:rPr>
                <w:rFonts w:ascii="Arial Narrow" w:hAnsi="Arial Narrow"/>
              </w:rPr>
            </w:pPr>
            <w:r w:rsidRPr="00521F49">
              <w:rPr>
                <w:rFonts w:ascii="Arial Narrow" w:hAnsi="Arial Narrow"/>
              </w:rPr>
              <w:t>IDJJ Total</w:t>
            </w:r>
          </w:p>
        </w:tc>
        <w:tc>
          <w:tcPr>
            <w:tcW w:w="741" w:type="dxa"/>
          </w:tcPr>
          <w:p w14:paraId="78674DC9" w14:textId="39D694D7"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27</w:t>
            </w:r>
          </w:p>
        </w:tc>
        <w:tc>
          <w:tcPr>
            <w:tcW w:w="741" w:type="dxa"/>
          </w:tcPr>
          <w:p w14:paraId="1931499E" w14:textId="6A87624E"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41" w:type="dxa"/>
          </w:tcPr>
          <w:p w14:paraId="3B9276FF" w14:textId="1682A91A"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36</w:t>
            </w:r>
          </w:p>
        </w:tc>
        <w:tc>
          <w:tcPr>
            <w:tcW w:w="741" w:type="dxa"/>
          </w:tcPr>
          <w:p w14:paraId="52C20CAE" w14:textId="3D60CFC3"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29</w:t>
            </w:r>
          </w:p>
        </w:tc>
        <w:tc>
          <w:tcPr>
            <w:tcW w:w="741" w:type="dxa"/>
          </w:tcPr>
          <w:p w14:paraId="3B74DA8A" w14:textId="4E86CCCB"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36</w:t>
            </w:r>
          </w:p>
        </w:tc>
        <w:tc>
          <w:tcPr>
            <w:tcW w:w="741" w:type="dxa"/>
          </w:tcPr>
          <w:p w14:paraId="7D580D4F" w14:textId="62E8526A"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15</w:t>
            </w:r>
          </w:p>
        </w:tc>
        <w:tc>
          <w:tcPr>
            <w:tcW w:w="741" w:type="dxa"/>
          </w:tcPr>
          <w:p w14:paraId="2A6D09D7" w14:textId="00BE6F57" w:rsidR="000C7DE6" w:rsidRDefault="000C7DE6"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19</w:t>
            </w:r>
          </w:p>
        </w:tc>
        <w:tc>
          <w:tcPr>
            <w:tcW w:w="741" w:type="dxa"/>
          </w:tcPr>
          <w:p w14:paraId="16983321" w14:textId="24B5CC5B" w:rsidR="000C7DE6" w:rsidRDefault="00AE4A8E" w:rsidP="004D4B87">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21</w:t>
            </w:r>
          </w:p>
        </w:tc>
      </w:tr>
    </w:tbl>
    <w:p w14:paraId="4472F5C9" w14:textId="77777777" w:rsidR="00620A80" w:rsidRPr="00521F49" w:rsidRDefault="00620A80" w:rsidP="009A3578">
      <w:pPr>
        <w:spacing w:line="240" w:lineRule="auto"/>
        <w:contextualSpacing/>
        <w:rPr>
          <w:rFonts w:ascii="Arial Narrow" w:hAnsi="Arial Narrow"/>
        </w:rPr>
      </w:pPr>
    </w:p>
    <w:p w14:paraId="094BF2D2" w14:textId="77777777" w:rsidR="001763A6" w:rsidRPr="001362F6" w:rsidRDefault="001763A6" w:rsidP="001763A6">
      <w:pPr>
        <w:spacing w:line="240" w:lineRule="auto"/>
        <w:contextualSpacing/>
        <w:rPr>
          <w:rFonts w:ascii="Arial Narrow" w:eastAsia="Arial Unicode MS" w:hAnsi="Arial Narrow" w:cs="Arial Unicode MS"/>
          <w:sz w:val="20"/>
          <w:szCs w:val="20"/>
        </w:rPr>
      </w:pPr>
      <w:r w:rsidRPr="001362F6">
        <w:rPr>
          <w:rFonts w:ascii="Arial Narrow" w:eastAsia="Arial Unicode MS" w:hAnsi="Arial Narrow" w:cs="Arial Unicode MS"/>
          <w:sz w:val="20"/>
          <w:szCs w:val="20"/>
        </w:rPr>
        <w:t xml:space="preserve">Uses of chemical and mechanical </w:t>
      </w:r>
      <w:r w:rsidR="0047785E" w:rsidRPr="001362F6">
        <w:rPr>
          <w:rFonts w:ascii="Arial Narrow" w:eastAsia="Arial Unicode MS" w:hAnsi="Arial Narrow" w:cs="Arial Unicode MS"/>
          <w:sz w:val="20"/>
          <w:szCs w:val="20"/>
        </w:rPr>
        <w:t xml:space="preserve">restraints </w:t>
      </w:r>
      <w:r w:rsidRPr="001362F6">
        <w:rPr>
          <w:rFonts w:ascii="Arial Narrow" w:eastAsia="Arial Unicode MS" w:hAnsi="Arial Narrow" w:cs="Arial Unicode MS"/>
          <w:sz w:val="20"/>
          <w:szCs w:val="20"/>
        </w:rPr>
        <w:t xml:space="preserve">have varied throughout the year, although the use in the current year is much lower than years past.  Numbers and rates of uses of restraints should be related to population size and number and types of incidents.  More important than how frequent they are is whether they are used according to policy and for appropriate reasons.  </w:t>
      </w:r>
    </w:p>
    <w:p w14:paraId="41AF0AC0" w14:textId="77777777" w:rsidR="001763A6" w:rsidRPr="00714A8F" w:rsidRDefault="001763A6" w:rsidP="001763A6">
      <w:pPr>
        <w:spacing w:line="240" w:lineRule="auto"/>
        <w:contextualSpacing/>
        <w:rPr>
          <w:rFonts w:ascii="Arial Narrow" w:eastAsia="Arial Unicode MS" w:hAnsi="Arial Narrow" w:cs="Arial Unicode MS"/>
          <w:highlight w:val="yellow"/>
        </w:rPr>
      </w:pPr>
    </w:p>
    <w:p w14:paraId="733C44E2" w14:textId="77777777" w:rsidR="00137B1C" w:rsidRDefault="00137B1C" w:rsidP="00D645E9">
      <w:pPr>
        <w:spacing w:line="240" w:lineRule="auto"/>
        <w:contextualSpacing/>
        <w:rPr>
          <w:rFonts w:ascii="Arial Narrow" w:hAnsi="Arial Narrow"/>
          <w:sz w:val="20"/>
          <w:szCs w:val="20"/>
        </w:rPr>
      </w:pPr>
    </w:p>
    <w:p w14:paraId="6A2B89D6" w14:textId="77777777" w:rsidR="00137B1C" w:rsidRDefault="00137B1C" w:rsidP="00D645E9">
      <w:pPr>
        <w:spacing w:line="240" w:lineRule="auto"/>
        <w:contextualSpacing/>
        <w:rPr>
          <w:rFonts w:ascii="Arial Narrow" w:hAnsi="Arial Narrow"/>
          <w:sz w:val="20"/>
          <w:szCs w:val="20"/>
        </w:rPr>
      </w:pPr>
    </w:p>
    <w:p w14:paraId="2353BAC6" w14:textId="77777777" w:rsidR="00137B1C" w:rsidRDefault="00137B1C" w:rsidP="00D645E9">
      <w:pPr>
        <w:spacing w:line="240" w:lineRule="auto"/>
        <w:contextualSpacing/>
        <w:rPr>
          <w:rFonts w:ascii="Arial Narrow" w:hAnsi="Arial Narrow"/>
          <w:sz w:val="20"/>
          <w:szCs w:val="20"/>
        </w:rPr>
      </w:pPr>
    </w:p>
    <w:p w14:paraId="5E310436" w14:textId="77777777" w:rsidR="00137B1C" w:rsidRDefault="00137B1C" w:rsidP="00D645E9">
      <w:pPr>
        <w:spacing w:line="240" w:lineRule="auto"/>
        <w:contextualSpacing/>
        <w:rPr>
          <w:rFonts w:ascii="Arial Narrow" w:hAnsi="Arial Narrow"/>
          <w:sz w:val="20"/>
          <w:szCs w:val="20"/>
        </w:rPr>
      </w:pPr>
    </w:p>
    <w:p w14:paraId="197B73FF" w14:textId="77777777" w:rsidR="005C6EF7" w:rsidRDefault="005C6EF7" w:rsidP="00D645E9">
      <w:pPr>
        <w:spacing w:line="240" w:lineRule="auto"/>
        <w:contextualSpacing/>
        <w:rPr>
          <w:rFonts w:ascii="Arial Narrow" w:hAnsi="Arial Narrow"/>
          <w:b/>
        </w:rPr>
        <w:sectPr w:rsidR="005C6EF7" w:rsidSect="007B344E">
          <w:type w:val="continuous"/>
          <w:pgSz w:w="12240" w:h="15840"/>
          <w:pgMar w:top="720" w:right="720" w:bottom="720" w:left="720" w:header="720" w:footer="720" w:gutter="0"/>
          <w:cols w:space="576"/>
          <w:docGrid w:linePitch="360"/>
        </w:sectPr>
      </w:pPr>
    </w:p>
    <w:p w14:paraId="301DB216" w14:textId="77777777" w:rsidR="00EB49FD" w:rsidRDefault="00EB49FD" w:rsidP="00D645E9">
      <w:pPr>
        <w:spacing w:line="240" w:lineRule="auto"/>
        <w:contextualSpacing/>
        <w:rPr>
          <w:rFonts w:ascii="Arial Narrow" w:hAnsi="Arial Narrow"/>
          <w:b/>
        </w:rPr>
      </w:pPr>
    </w:p>
    <w:p w14:paraId="7E45D586" w14:textId="77777777" w:rsidR="00EB49FD" w:rsidRDefault="00EB49FD" w:rsidP="00D645E9">
      <w:pPr>
        <w:spacing w:line="240" w:lineRule="auto"/>
        <w:contextualSpacing/>
        <w:rPr>
          <w:rFonts w:ascii="Arial Narrow" w:hAnsi="Arial Narrow"/>
          <w:b/>
        </w:rPr>
      </w:pPr>
    </w:p>
    <w:p w14:paraId="581D6639" w14:textId="77777777" w:rsidR="00EB49FD" w:rsidRDefault="00EB49FD" w:rsidP="00D645E9">
      <w:pPr>
        <w:spacing w:line="240" w:lineRule="auto"/>
        <w:contextualSpacing/>
        <w:rPr>
          <w:rFonts w:ascii="Arial Narrow" w:hAnsi="Arial Narrow"/>
          <w:b/>
        </w:rPr>
      </w:pPr>
    </w:p>
    <w:p w14:paraId="7AE76BF3" w14:textId="77777777" w:rsidR="00EB49FD" w:rsidRDefault="00EB49FD" w:rsidP="00D645E9">
      <w:pPr>
        <w:spacing w:line="240" w:lineRule="auto"/>
        <w:contextualSpacing/>
        <w:rPr>
          <w:rFonts w:ascii="Arial Narrow" w:hAnsi="Arial Narrow"/>
          <w:b/>
        </w:rPr>
      </w:pPr>
    </w:p>
    <w:p w14:paraId="1B2541EA" w14:textId="77777777" w:rsidR="00EB49FD" w:rsidRDefault="00EB49FD" w:rsidP="00D645E9">
      <w:pPr>
        <w:spacing w:line="240" w:lineRule="auto"/>
        <w:contextualSpacing/>
        <w:rPr>
          <w:rFonts w:ascii="Arial Narrow" w:hAnsi="Arial Narrow"/>
          <w:b/>
        </w:rPr>
      </w:pPr>
    </w:p>
    <w:p w14:paraId="7F5E7290" w14:textId="77777777" w:rsidR="00EB49FD" w:rsidRDefault="00EB49FD" w:rsidP="00D645E9">
      <w:pPr>
        <w:spacing w:line="240" w:lineRule="auto"/>
        <w:contextualSpacing/>
        <w:rPr>
          <w:rFonts w:ascii="Arial Narrow" w:hAnsi="Arial Narrow"/>
          <w:b/>
        </w:rPr>
      </w:pPr>
    </w:p>
    <w:p w14:paraId="655E063B" w14:textId="77777777" w:rsidR="00EB49FD" w:rsidRDefault="00EB49FD" w:rsidP="00D645E9">
      <w:pPr>
        <w:spacing w:line="240" w:lineRule="auto"/>
        <w:contextualSpacing/>
        <w:rPr>
          <w:rFonts w:ascii="Arial Narrow" w:hAnsi="Arial Narrow"/>
          <w:b/>
        </w:rPr>
      </w:pPr>
    </w:p>
    <w:p w14:paraId="6321F274" w14:textId="77777777" w:rsidR="00EB49FD" w:rsidRDefault="00EB49FD" w:rsidP="00D645E9">
      <w:pPr>
        <w:spacing w:line="240" w:lineRule="auto"/>
        <w:contextualSpacing/>
        <w:rPr>
          <w:rFonts w:ascii="Arial Narrow" w:hAnsi="Arial Narrow"/>
          <w:b/>
        </w:rPr>
      </w:pPr>
    </w:p>
    <w:p w14:paraId="285F30FF" w14:textId="77777777" w:rsidR="00EB49FD" w:rsidRDefault="00EB49FD" w:rsidP="00D645E9">
      <w:pPr>
        <w:spacing w:line="240" w:lineRule="auto"/>
        <w:contextualSpacing/>
        <w:rPr>
          <w:rFonts w:ascii="Arial Narrow" w:hAnsi="Arial Narrow"/>
          <w:b/>
        </w:rPr>
      </w:pPr>
    </w:p>
    <w:p w14:paraId="66E76CD8" w14:textId="77777777" w:rsidR="00EB49FD" w:rsidRDefault="00EB49FD" w:rsidP="00D645E9">
      <w:pPr>
        <w:spacing w:line="240" w:lineRule="auto"/>
        <w:contextualSpacing/>
        <w:rPr>
          <w:rFonts w:ascii="Arial Narrow" w:hAnsi="Arial Narrow"/>
          <w:b/>
        </w:rPr>
      </w:pPr>
    </w:p>
    <w:p w14:paraId="57477BE0" w14:textId="77777777" w:rsidR="00EB49FD" w:rsidRDefault="00EB49FD" w:rsidP="00D645E9">
      <w:pPr>
        <w:spacing w:line="240" w:lineRule="auto"/>
        <w:contextualSpacing/>
        <w:rPr>
          <w:rFonts w:ascii="Arial Narrow" w:hAnsi="Arial Narrow"/>
          <w:b/>
        </w:rPr>
      </w:pPr>
    </w:p>
    <w:p w14:paraId="6C681F4F" w14:textId="77777777" w:rsidR="00EB49FD" w:rsidRDefault="00EB49FD" w:rsidP="00D645E9">
      <w:pPr>
        <w:spacing w:line="240" w:lineRule="auto"/>
        <w:contextualSpacing/>
        <w:rPr>
          <w:rFonts w:ascii="Arial Narrow" w:hAnsi="Arial Narrow"/>
          <w:b/>
        </w:rPr>
      </w:pPr>
    </w:p>
    <w:p w14:paraId="7185F8DB" w14:textId="77777777" w:rsidR="00EB49FD" w:rsidRDefault="00EB49FD" w:rsidP="00D645E9">
      <w:pPr>
        <w:spacing w:line="240" w:lineRule="auto"/>
        <w:contextualSpacing/>
        <w:rPr>
          <w:rFonts w:ascii="Arial Narrow" w:hAnsi="Arial Narrow"/>
          <w:b/>
        </w:rPr>
      </w:pPr>
    </w:p>
    <w:p w14:paraId="3BA8DDC6" w14:textId="77777777" w:rsidR="00EB49FD" w:rsidRDefault="00EB49FD" w:rsidP="00D645E9">
      <w:pPr>
        <w:spacing w:line="240" w:lineRule="auto"/>
        <w:contextualSpacing/>
        <w:rPr>
          <w:rFonts w:ascii="Arial Narrow" w:hAnsi="Arial Narrow"/>
          <w:b/>
        </w:rPr>
      </w:pPr>
    </w:p>
    <w:p w14:paraId="5850C447" w14:textId="77777777" w:rsidR="00EB49FD" w:rsidRDefault="00EB49FD" w:rsidP="00D645E9">
      <w:pPr>
        <w:spacing w:line="240" w:lineRule="auto"/>
        <w:contextualSpacing/>
        <w:rPr>
          <w:rFonts w:ascii="Arial Narrow" w:hAnsi="Arial Narrow"/>
          <w:b/>
        </w:rPr>
      </w:pPr>
    </w:p>
    <w:p w14:paraId="2D86BF58" w14:textId="77777777" w:rsidR="00EB49FD" w:rsidRDefault="00EB49FD" w:rsidP="00D645E9">
      <w:pPr>
        <w:spacing w:line="240" w:lineRule="auto"/>
        <w:contextualSpacing/>
        <w:rPr>
          <w:rFonts w:ascii="Arial Narrow" w:hAnsi="Arial Narrow"/>
          <w:b/>
        </w:rPr>
      </w:pPr>
    </w:p>
    <w:p w14:paraId="25676DDC" w14:textId="77777777" w:rsidR="00EB49FD" w:rsidRDefault="00EB49FD" w:rsidP="00D645E9">
      <w:pPr>
        <w:spacing w:line="240" w:lineRule="auto"/>
        <w:contextualSpacing/>
        <w:rPr>
          <w:rFonts w:ascii="Arial Narrow" w:hAnsi="Arial Narrow"/>
          <w:b/>
        </w:rPr>
      </w:pPr>
    </w:p>
    <w:p w14:paraId="0BEE5110" w14:textId="77777777" w:rsidR="00EB49FD" w:rsidRDefault="00EB49FD" w:rsidP="00D645E9">
      <w:pPr>
        <w:spacing w:line="240" w:lineRule="auto"/>
        <w:contextualSpacing/>
        <w:rPr>
          <w:rFonts w:ascii="Arial Narrow" w:hAnsi="Arial Narrow"/>
          <w:b/>
        </w:rPr>
      </w:pPr>
    </w:p>
    <w:p w14:paraId="50A898DF" w14:textId="77777777" w:rsidR="00EB49FD" w:rsidRDefault="00EB49FD" w:rsidP="00D645E9">
      <w:pPr>
        <w:spacing w:line="240" w:lineRule="auto"/>
        <w:contextualSpacing/>
        <w:rPr>
          <w:rFonts w:ascii="Arial Narrow" w:hAnsi="Arial Narrow"/>
          <w:b/>
        </w:rPr>
      </w:pPr>
    </w:p>
    <w:p w14:paraId="6EFD767B" w14:textId="77777777" w:rsidR="00EB49FD" w:rsidRDefault="00EB49FD" w:rsidP="00D645E9">
      <w:pPr>
        <w:spacing w:line="240" w:lineRule="auto"/>
        <w:contextualSpacing/>
        <w:rPr>
          <w:rFonts w:ascii="Arial Narrow" w:hAnsi="Arial Narrow"/>
          <w:b/>
        </w:rPr>
      </w:pPr>
    </w:p>
    <w:p w14:paraId="0CB733DD" w14:textId="77777777" w:rsidR="00EB49FD" w:rsidRDefault="00EB49FD" w:rsidP="00D645E9">
      <w:pPr>
        <w:spacing w:line="240" w:lineRule="auto"/>
        <w:contextualSpacing/>
        <w:rPr>
          <w:rFonts w:ascii="Arial Narrow" w:hAnsi="Arial Narrow"/>
          <w:b/>
        </w:rPr>
      </w:pPr>
    </w:p>
    <w:p w14:paraId="6B4D5D67" w14:textId="77777777" w:rsidR="00EB49FD" w:rsidRDefault="00EB49FD" w:rsidP="00D645E9">
      <w:pPr>
        <w:spacing w:line="240" w:lineRule="auto"/>
        <w:contextualSpacing/>
        <w:rPr>
          <w:rFonts w:ascii="Arial Narrow" w:hAnsi="Arial Narrow"/>
          <w:b/>
        </w:rPr>
      </w:pPr>
    </w:p>
    <w:p w14:paraId="12053A7F" w14:textId="77777777" w:rsidR="00EB49FD" w:rsidRDefault="00EB49FD" w:rsidP="00D645E9">
      <w:pPr>
        <w:spacing w:line="240" w:lineRule="auto"/>
        <w:contextualSpacing/>
        <w:rPr>
          <w:rFonts w:ascii="Arial Narrow" w:hAnsi="Arial Narrow"/>
          <w:b/>
        </w:rPr>
      </w:pPr>
    </w:p>
    <w:p w14:paraId="6DA1DA33" w14:textId="77777777" w:rsidR="009C1339" w:rsidRDefault="009C1339" w:rsidP="00D645E9">
      <w:pPr>
        <w:spacing w:line="240" w:lineRule="auto"/>
        <w:contextualSpacing/>
        <w:rPr>
          <w:rFonts w:ascii="Arial Narrow" w:hAnsi="Arial Narrow"/>
          <w:b/>
        </w:rPr>
      </w:pPr>
    </w:p>
    <w:p w14:paraId="753CBBFA" w14:textId="77777777" w:rsidR="005C6EF7" w:rsidRDefault="002D59B9" w:rsidP="00D645E9">
      <w:pPr>
        <w:spacing w:line="240" w:lineRule="auto"/>
        <w:contextualSpacing/>
        <w:rPr>
          <w:rFonts w:ascii="Arial Narrow" w:hAnsi="Arial Narrow"/>
          <w:b/>
        </w:rPr>
      </w:pPr>
      <w:r w:rsidRPr="00A26B97">
        <w:rPr>
          <w:rFonts w:ascii="Arial Narrow" w:hAnsi="Arial Narrow"/>
          <w:b/>
        </w:rPr>
        <w:t>Section 7: Confinement Information</w:t>
      </w:r>
    </w:p>
    <w:p w14:paraId="360463ED" w14:textId="77777777" w:rsidR="005100BD" w:rsidRPr="00A26B97" w:rsidRDefault="005100BD" w:rsidP="00D645E9">
      <w:pPr>
        <w:spacing w:line="240" w:lineRule="auto"/>
        <w:contextualSpacing/>
        <w:rPr>
          <w:rFonts w:ascii="Arial Narrow" w:hAnsi="Arial Narrow"/>
          <w:b/>
        </w:rPr>
      </w:pPr>
    </w:p>
    <w:p w14:paraId="617A498C"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Pr="002B1031">
        <w:rPr>
          <w:rFonts w:ascii="Arial Narrow" w:eastAsia="Arial Unicode MS" w:hAnsi="Arial Narrow" w:cs="Arial Unicode MS"/>
        </w:rPr>
        <w:t>a: Use of Behavioral Holds</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gridCol w:w="741"/>
      </w:tblGrid>
      <w:tr w:rsidR="000C7DE6" w:rsidRPr="002B1031" w14:paraId="01B138F9" w14:textId="544FB53A" w:rsidTr="00D20B3A">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2B646085" w14:textId="77777777" w:rsidR="000C7DE6" w:rsidRPr="002B1031" w:rsidRDefault="000C7DE6" w:rsidP="002C3863">
            <w:pPr>
              <w:contextualSpacing/>
              <w:jc w:val="right"/>
              <w:rPr>
                <w:rFonts w:ascii="Arial Narrow" w:eastAsia="Arial Unicode MS" w:hAnsi="Arial Narrow" w:cs="Arial Unicode MS"/>
              </w:rPr>
            </w:pPr>
          </w:p>
        </w:tc>
        <w:tc>
          <w:tcPr>
            <w:tcW w:w="741" w:type="dxa"/>
          </w:tcPr>
          <w:p w14:paraId="5632CE1E" w14:textId="56741ECD"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58F9E06F" w14:textId="15270057"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57F75357" w14:textId="3C8B1410"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5F02E3E4" w14:textId="1769FA81"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11DA8125" w14:textId="4A49A2FA"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7F1530F7" w14:textId="4979748A"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426E4E59" w14:textId="3E65DD36"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10E859A0" w14:textId="32515BBB"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2B1031" w14:paraId="41B92371" w14:textId="3CC303A6" w:rsidTr="00D20B3A">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06E3574B" w14:textId="77777777" w:rsidR="000C7DE6" w:rsidRPr="002B1031" w:rsidRDefault="000C7DE6"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6731E6CD" w14:textId="686FE416"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c>
          <w:tcPr>
            <w:tcW w:w="741" w:type="dxa"/>
          </w:tcPr>
          <w:p w14:paraId="4F48A052" w14:textId="22DB7BE6"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17</w:t>
            </w:r>
          </w:p>
        </w:tc>
        <w:tc>
          <w:tcPr>
            <w:tcW w:w="741" w:type="dxa"/>
          </w:tcPr>
          <w:p w14:paraId="64E1C43A" w14:textId="42058DD5"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c>
          <w:tcPr>
            <w:tcW w:w="741" w:type="dxa"/>
          </w:tcPr>
          <w:p w14:paraId="123A4C6B" w14:textId="17855FEE"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18</w:t>
            </w:r>
          </w:p>
        </w:tc>
        <w:tc>
          <w:tcPr>
            <w:tcW w:w="741" w:type="dxa"/>
          </w:tcPr>
          <w:p w14:paraId="3C074A14" w14:textId="14C30719"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w:t>
            </w:r>
          </w:p>
        </w:tc>
        <w:tc>
          <w:tcPr>
            <w:tcW w:w="741" w:type="dxa"/>
          </w:tcPr>
          <w:p w14:paraId="23EEF470" w14:textId="58EBBFF8"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1FF6A286" w14:textId="4E1A05E3"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w:t>
            </w:r>
          </w:p>
        </w:tc>
        <w:tc>
          <w:tcPr>
            <w:tcW w:w="741" w:type="dxa"/>
          </w:tcPr>
          <w:p w14:paraId="206FDDCF" w14:textId="33DAE3C2" w:rsidR="000C7DE6" w:rsidRDefault="00775388"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8</w:t>
            </w:r>
          </w:p>
        </w:tc>
      </w:tr>
      <w:tr w:rsidR="000C7DE6" w:rsidRPr="002B1031" w14:paraId="4E147D68" w14:textId="7E9D1441" w:rsidTr="00D20B3A">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76918236" w14:textId="77777777" w:rsidR="000C7DE6" w:rsidRPr="002B1031" w:rsidRDefault="000C7DE6"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6D00FBC7" w14:textId="463887AA" w:rsidR="000C7DE6" w:rsidRDefault="000C7DE6"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71</w:t>
            </w:r>
          </w:p>
        </w:tc>
        <w:tc>
          <w:tcPr>
            <w:tcW w:w="741" w:type="dxa"/>
          </w:tcPr>
          <w:p w14:paraId="6E19B816" w14:textId="10EED4C0" w:rsidR="000C7DE6" w:rsidRDefault="000C7DE6"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55</w:t>
            </w:r>
          </w:p>
        </w:tc>
        <w:tc>
          <w:tcPr>
            <w:tcW w:w="741" w:type="dxa"/>
          </w:tcPr>
          <w:p w14:paraId="459AC99D" w14:textId="39355A31" w:rsidR="000C7DE6" w:rsidRDefault="000C7DE6"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48</w:t>
            </w:r>
          </w:p>
        </w:tc>
        <w:tc>
          <w:tcPr>
            <w:tcW w:w="741" w:type="dxa"/>
          </w:tcPr>
          <w:p w14:paraId="491A200F" w14:textId="2E8ADD0C" w:rsidR="000C7DE6" w:rsidRDefault="000C7DE6"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FDD3516" w14:textId="166AFEFF" w:rsidR="000C7DE6" w:rsidRDefault="000C7DE6"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104</w:t>
            </w:r>
          </w:p>
        </w:tc>
        <w:tc>
          <w:tcPr>
            <w:tcW w:w="741" w:type="dxa"/>
          </w:tcPr>
          <w:p w14:paraId="03123000" w14:textId="3E50FFB3" w:rsidR="000C7DE6" w:rsidRDefault="000C7DE6"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32</w:t>
            </w:r>
          </w:p>
        </w:tc>
        <w:tc>
          <w:tcPr>
            <w:tcW w:w="741" w:type="dxa"/>
          </w:tcPr>
          <w:p w14:paraId="5FFBE96D" w14:textId="6C08BAFA" w:rsidR="000C7DE6" w:rsidRDefault="000C7DE6"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57</w:t>
            </w:r>
          </w:p>
        </w:tc>
        <w:tc>
          <w:tcPr>
            <w:tcW w:w="741" w:type="dxa"/>
          </w:tcPr>
          <w:p w14:paraId="6B1EFB72" w14:textId="350D4764" w:rsidR="000C7DE6" w:rsidRDefault="00775388" w:rsidP="006E319C">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66</w:t>
            </w:r>
          </w:p>
        </w:tc>
      </w:tr>
      <w:tr w:rsidR="000C7DE6" w:rsidRPr="002B1031" w14:paraId="6900C1BB" w14:textId="1EA12BBE" w:rsidTr="00D20B3A">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31BD208" w14:textId="77777777" w:rsidR="000C7DE6" w:rsidRPr="002B1031" w:rsidRDefault="000C7DE6"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66FFD8AA" w14:textId="65EC7C83"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w:t>
            </w:r>
          </w:p>
        </w:tc>
        <w:tc>
          <w:tcPr>
            <w:tcW w:w="741" w:type="dxa"/>
          </w:tcPr>
          <w:p w14:paraId="1137B097" w14:textId="3D067348"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4446D4E1" w14:textId="2106151B"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3F0ADF6C" w14:textId="34F7199F"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19799B89" w14:textId="388D95D8"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797000B2" w14:textId="7E33025F"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7A7A8798" w14:textId="44A972A7"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c>
          <w:tcPr>
            <w:tcW w:w="741" w:type="dxa"/>
          </w:tcPr>
          <w:p w14:paraId="2817DE15" w14:textId="1A4450E4" w:rsidR="000C7DE6" w:rsidRDefault="00775388"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0</w:t>
            </w:r>
          </w:p>
        </w:tc>
      </w:tr>
      <w:tr w:rsidR="000C7DE6" w:rsidRPr="002B1031" w14:paraId="774DA44B" w14:textId="36AF9F1A" w:rsidTr="00D20B3A">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D150B9B" w14:textId="79133980" w:rsidR="000C7DE6" w:rsidRPr="002B1031" w:rsidRDefault="000C7DE6"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1549B543" w14:textId="596A25DB"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45</w:t>
            </w:r>
          </w:p>
        </w:tc>
        <w:tc>
          <w:tcPr>
            <w:tcW w:w="741" w:type="dxa"/>
          </w:tcPr>
          <w:p w14:paraId="25559678" w14:textId="6FCA209B"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746B9D7" w14:textId="2A6688D3"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37</w:t>
            </w:r>
          </w:p>
        </w:tc>
        <w:tc>
          <w:tcPr>
            <w:tcW w:w="741" w:type="dxa"/>
          </w:tcPr>
          <w:p w14:paraId="2AE1A94B" w14:textId="6C3FB6E1"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44</w:t>
            </w:r>
          </w:p>
        </w:tc>
        <w:tc>
          <w:tcPr>
            <w:tcW w:w="741" w:type="dxa"/>
          </w:tcPr>
          <w:p w14:paraId="55805A45" w14:textId="05C2E127"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28</w:t>
            </w:r>
          </w:p>
        </w:tc>
        <w:tc>
          <w:tcPr>
            <w:tcW w:w="741" w:type="dxa"/>
          </w:tcPr>
          <w:p w14:paraId="65600EC6" w14:textId="44A17060"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45</w:t>
            </w:r>
          </w:p>
        </w:tc>
        <w:tc>
          <w:tcPr>
            <w:tcW w:w="741" w:type="dxa"/>
          </w:tcPr>
          <w:p w14:paraId="1FFE058D" w14:textId="773BDE21"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40</w:t>
            </w:r>
          </w:p>
        </w:tc>
        <w:tc>
          <w:tcPr>
            <w:tcW w:w="741" w:type="dxa"/>
          </w:tcPr>
          <w:p w14:paraId="0A776943" w14:textId="01C2C5A2" w:rsidR="000C7DE6" w:rsidRDefault="00775388"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24</w:t>
            </w:r>
          </w:p>
        </w:tc>
      </w:tr>
      <w:tr w:rsidR="000C7DE6" w:rsidRPr="002B1031" w14:paraId="15784A7C" w14:textId="220DE763" w:rsidTr="00D20B3A">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78A4D125" w14:textId="77777777" w:rsidR="000C7DE6" w:rsidRPr="002B1031" w:rsidRDefault="000C7DE6" w:rsidP="00F47E04">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7E9E1C3B" w14:textId="553FD85B"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33</w:t>
            </w:r>
          </w:p>
        </w:tc>
        <w:tc>
          <w:tcPr>
            <w:tcW w:w="741" w:type="dxa"/>
          </w:tcPr>
          <w:p w14:paraId="702DBA08" w14:textId="7FAD2E6C"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57</w:t>
            </w:r>
          </w:p>
        </w:tc>
        <w:tc>
          <w:tcPr>
            <w:tcW w:w="741" w:type="dxa"/>
          </w:tcPr>
          <w:p w14:paraId="1223A1C8" w14:textId="50381123"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30</w:t>
            </w:r>
          </w:p>
        </w:tc>
        <w:tc>
          <w:tcPr>
            <w:tcW w:w="741" w:type="dxa"/>
          </w:tcPr>
          <w:p w14:paraId="5DD4BBB6" w14:textId="6B93C09F"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52</w:t>
            </w:r>
          </w:p>
        </w:tc>
        <w:tc>
          <w:tcPr>
            <w:tcW w:w="741" w:type="dxa"/>
          </w:tcPr>
          <w:p w14:paraId="6D289922" w14:textId="4D10819D"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105</w:t>
            </w:r>
          </w:p>
        </w:tc>
        <w:tc>
          <w:tcPr>
            <w:tcW w:w="741" w:type="dxa"/>
          </w:tcPr>
          <w:p w14:paraId="3F0A3B81" w14:textId="051875D3"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81</w:t>
            </w:r>
          </w:p>
        </w:tc>
        <w:tc>
          <w:tcPr>
            <w:tcW w:w="741" w:type="dxa"/>
          </w:tcPr>
          <w:p w14:paraId="62D54A1D" w14:textId="5AF3404E" w:rsidR="000C7DE6" w:rsidRDefault="000C7DE6"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150</w:t>
            </w:r>
          </w:p>
        </w:tc>
        <w:tc>
          <w:tcPr>
            <w:tcW w:w="741" w:type="dxa"/>
          </w:tcPr>
          <w:p w14:paraId="0A7295B6" w14:textId="2AAB04AA" w:rsidR="000C7DE6" w:rsidRDefault="00775388" w:rsidP="00F47E04">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51</w:t>
            </w:r>
          </w:p>
        </w:tc>
      </w:tr>
      <w:tr w:rsidR="000C7DE6" w:rsidRPr="002B1031" w14:paraId="71CA8BBD" w14:textId="68E62B4D" w:rsidTr="00D20B3A">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42CE3084" w14:textId="77777777" w:rsidR="000C7DE6" w:rsidRPr="002B1031" w:rsidRDefault="000C7DE6" w:rsidP="00F47E04">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36952F92" w14:textId="2EC1BE05"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156</w:t>
            </w:r>
          </w:p>
        </w:tc>
        <w:tc>
          <w:tcPr>
            <w:tcW w:w="741" w:type="dxa"/>
          </w:tcPr>
          <w:p w14:paraId="25B1642E" w14:textId="595D7757"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162</w:t>
            </w:r>
          </w:p>
        </w:tc>
        <w:tc>
          <w:tcPr>
            <w:tcW w:w="741" w:type="dxa"/>
          </w:tcPr>
          <w:p w14:paraId="7A190D36" w14:textId="57DEA0E6"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117</w:t>
            </w:r>
          </w:p>
        </w:tc>
        <w:tc>
          <w:tcPr>
            <w:tcW w:w="741" w:type="dxa"/>
          </w:tcPr>
          <w:p w14:paraId="2FAD998F" w14:textId="38D24F7C"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147</w:t>
            </w:r>
          </w:p>
        </w:tc>
        <w:tc>
          <w:tcPr>
            <w:tcW w:w="741" w:type="dxa"/>
          </w:tcPr>
          <w:p w14:paraId="72E3ABE2" w14:textId="25D9C2F4"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240</w:t>
            </w:r>
          </w:p>
        </w:tc>
        <w:tc>
          <w:tcPr>
            <w:tcW w:w="741" w:type="dxa"/>
          </w:tcPr>
          <w:p w14:paraId="4EAE2F47" w14:textId="6719B893"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158</w:t>
            </w:r>
          </w:p>
        </w:tc>
        <w:tc>
          <w:tcPr>
            <w:tcW w:w="741" w:type="dxa"/>
          </w:tcPr>
          <w:p w14:paraId="4968C44D" w14:textId="1C843201" w:rsidR="000C7DE6" w:rsidRDefault="000C7DE6"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256</w:t>
            </w:r>
          </w:p>
        </w:tc>
        <w:tc>
          <w:tcPr>
            <w:tcW w:w="741" w:type="dxa"/>
          </w:tcPr>
          <w:p w14:paraId="61180E0D" w14:textId="6FACAC37" w:rsidR="000C7DE6" w:rsidRDefault="00775388" w:rsidP="00F47E04">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149</w:t>
            </w:r>
          </w:p>
        </w:tc>
      </w:tr>
    </w:tbl>
    <w:p w14:paraId="025FCFD8" w14:textId="77777777" w:rsidR="008F3B9D" w:rsidRPr="002B1031" w:rsidRDefault="008F3B9D" w:rsidP="005C6EF7">
      <w:pPr>
        <w:spacing w:line="240" w:lineRule="auto"/>
        <w:contextualSpacing/>
        <w:rPr>
          <w:rFonts w:ascii="Arial Narrow" w:hAnsi="Arial Narrow"/>
        </w:rPr>
      </w:pPr>
    </w:p>
    <w:p w14:paraId="30B54073"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Pr="002B1031">
        <w:rPr>
          <w:rFonts w:ascii="Arial Narrow" w:eastAsia="Arial Unicode MS" w:hAnsi="Arial Narrow" w:cs="Arial Unicode MS"/>
        </w:rPr>
        <w:t>b: Rate of Behavioral Hold</w:t>
      </w:r>
    </w:p>
    <w:tbl>
      <w:tblPr>
        <w:tblStyle w:val="LightShading"/>
        <w:tblW w:w="0" w:type="auto"/>
        <w:tblLayout w:type="fixed"/>
        <w:tblLook w:val="04A0" w:firstRow="1" w:lastRow="0" w:firstColumn="1" w:lastColumn="0" w:noHBand="0" w:noVBand="1"/>
      </w:tblPr>
      <w:tblGrid>
        <w:gridCol w:w="1638"/>
        <w:gridCol w:w="738"/>
        <w:gridCol w:w="738"/>
        <w:gridCol w:w="738"/>
        <w:gridCol w:w="738"/>
        <w:gridCol w:w="738"/>
        <w:gridCol w:w="738"/>
        <w:gridCol w:w="738"/>
        <w:gridCol w:w="738"/>
      </w:tblGrid>
      <w:tr w:rsidR="000C7DE6" w:rsidRPr="002B1031" w14:paraId="65AB5498" w14:textId="4B2051B0" w:rsidTr="002200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34765159" w14:textId="77777777" w:rsidR="000C7DE6" w:rsidRPr="002B1031" w:rsidRDefault="000C7DE6" w:rsidP="002C3863">
            <w:pPr>
              <w:contextualSpacing/>
              <w:jc w:val="right"/>
              <w:rPr>
                <w:rFonts w:ascii="Arial Narrow" w:hAnsi="Arial Narrow"/>
              </w:rPr>
            </w:pPr>
          </w:p>
        </w:tc>
        <w:tc>
          <w:tcPr>
            <w:tcW w:w="738" w:type="dxa"/>
          </w:tcPr>
          <w:p w14:paraId="58EC8DB9" w14:textId="02DF9B6F"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38" w:type="dxa"/>
          </w:tcPr>
          <w:p w14:paraId="3C268F4F" w14:textId="76B3A3A5"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38" w:type="dxa"/>
          </w:tcPr>
          <w:p w14:paraId="0CCB466A" w14:textId="1E047B96"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38" w:type="dxa"/>
          </w:tcPr>
          <w:p w14:paraId="0906BDE0" w14:textId="0D1B6038"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38" w:type="dxa"/>
          </w:tcPr>
          <w:p w14:paraId="0DF6E047" w14:textId="61B96190"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38" w:type="dxa"/>
          </w:tcPr>
          <w:p w14:paraId="55DD9211" w14:textId="28DAB32E"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38" w:type="dxa"/>
          </w:tcPr>
          <w:p w14:paraId="3E355E37" w14:textId="14CF159A"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38" w:type="dxa"/>
          </w:tcPr>
          <w:p w14:paraId="31EAA86D" w14:textId="2A0CDADB"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2B1031" w14:paraId="2438C1BA" w14:textId="124C3D82" w:rsidTr="0022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78D92C66" w14:textId="77777777" w:rsidR="000C7DE6" w:rsidRPr="002B1031" w:rsidRDefault="000C7DE6" w:rsidP="00A81E5F">
            <w:pPr>
              <w:jc w:val="right"/>
              <w:rPr>
                <w:rFonts w:ascii="Arial Narrow" w:hAnsi="Arial Narrow"/>
                <w:b w:val="0"/>
                <w:i/>
              </w:rPr>
            </w:pPr>
            <w:r w:rsidRPr="002B1031">
              <w:rPr>
                <w:rFonts w:ascii="Arial Narrow" w:hAnsi="Arial Narrow"/>
                <w:i/>
              </w:rPr>
              <w:t>Chicago</w:t>
            </w:r>
          </w:p>
        </w:tc>
        <w:tc>
          <w:tcPr>
            <w:tcW w:w="738" w:type="dxa"/>
          </w:tcPr>
          <w:p w14:paraId="299F60F2" w14:textId="633A51D7"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38" w:type="dxa"/>
          </w:tcPr>
          <w:p w14:paraId="01156B2B" w14:textId="252FD1BF"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38" w:type="dxa"/>
          </w:tcPr>
          <w:p w14:paraId="0BE0A1E0" w14:textId="5755A85C"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38" w:type="dxa"/>
          </w:tcPr>
          <w:p w14:paraId="6BC2378C" w14:textId="11E92D51"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74</w:t>
            </w:r>
          </w:p>
        </w:tc>
        <w:tc>
          <w:tcPr>
            <w:tcW w:w="738" w:type="dxa"/>
          </w:tcPr>
          <w:p w14:paraId="469182A1" w14:textId="5B0F5A1E"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38" w:type="dxa"/>
          </w:tcPr>
          <w:p w14:paraId="2634DF02" w14:textId="05EEEAF4"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324F79D" w14:textId="19E08B2E"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738" w:type="dxa"/>
          </w:tcPr>
          <w:p w14:paraId="11E06AE3" w14:textId="6D0ADC5A" w:rsidR="000C7DE6" w:rsidRDefault="00AE4A8E"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r>
      <w:tr w:rsidR="000C7DE6" w:rsidRPr="002B1031" w14:paraId="65C41924" w14:textId="697144F4" w:rsidTr="00220047">
        <w:tc>
          <w:tcPr>
            <w:cnfStyle w:val="001000000000" w:firstRow="0" w:lastRow="0" w:firstColumn="1" w:lastColumn="0" w:oddVBand="0" w:evenVBand="0" w:oddHBand="0" w:evenHBand="0" w:firstRowFirstColumn="0" w:firstRowLastColumn="0" w:lastRowFirstColumn="0" w:lastRowLastColumn="0"/>
            <w:tcW w:w="1638" w:type="dxa"/>
          </w:tcPr>
          <w:p w14:paraId="306CD237" w14:textId="77777777" w:rsidR="000C7DE6" w:rsidRPr="002B1031" w:rsidRDefault="000C7DE6" w:rsidP="00A81E5F">
            <w:pPr>
              <w:jc w:val="right"/>
              <w:rPr>
                <w:rFonts w:ascii="Arial Narrow" w:hAnsi="Arial Narrow"/>
                <w:b w:val="0"/>
                <w:i/>
              </w:rPr>
            </w:pPr>
            <w:r w:rsidRPr="002B1031">
              <w:rPr>
                <w:rFonts w:ascii="Arial Narrow" w:hAnsi="Arial Narrow"/>
                <w:i/>
              </w:rPr>
              <w:t>Harrisburg</w:t>
            </w:r>
          </w:p>
        </w:tc>
        <w:tc>
          <w:tcPr>
            <w:tcW w:w="738" w:type="dxa"/>
          </w:tcPr>
          <w:p w14:paraId="396C5F2C" w14:textId="1E8F7316"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120</w:t>
            </w:r>
          </w:p>
        </w:tc>
        <w:tc>
          <w:tcPr>
            <w:tcW w:w="738" w:type="dxa"/>
          </w:tcPr>
          <w:p w14:paraId="492A6F8C" w14:textId="0C8AB810"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99</w:t>
            </w:r>
          </w:p>
        </w:tc>
        <w:tc>
          <w:tcPr>
            <w:tcW w:w="738" w:type="dxa"/>
          </w:tcPr>
          <w:p w14:paraId="2499FF7D" w14:textId="117DE126"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87</w:t>
            </w:r>
          </w:p>
        </w:tc>
        <w:tc>
          <w:tcPr>
            <w:tcW w:w="738" w:type="dxa"/>
          </w:tcPr>
          <w:p w14:paraId="05381E3A" w14:textId="6E1B0D82"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57</w:t>
            </w:r>
          </w:p>
        </w:tc>
        <w:tc>
          <w:tcPr>
            <w:tcW w:w="738" w:type="dxa"/>
          </w:tcPr>
          <w:p w14:paraId="4AABEBDB" w14:textId="77011393"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193</w:t>
            </w:r>
          </w:p>
        </w:tc>
        <w:tc>
          <w:tcPr>
            <w:tcW w:w="738" w:type="dxa"/>
          </w:tcPr>
          <w:p w14:paraId="472A2598" w14:textId="0959CF10"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38" w:type="dxa"/>
          </w:tcPr>
          <w:p w14:paraId="5DF1397A" w14:textId="683557DF"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124</w:t>
            </w:r>
          </w:p>
        </w:tc>
        <w:tc>
          <w:tcPr>
            <w:tcW w:w="738" w:type="dxa"/>
          </w:tcPr>
          <w:p w14:paraId="396F3136" w14:textId="01DE57D0" w:rsidR="000C7DE6" w:rsidRDefault="00AE4A8E"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143</w:t>
            </w:r>
          </w:p>
        </w:tc>
      </w:tr>
      <w:tr w:rsidR="000C7DE6" w:rsidRPr="002B1031" w14:paraId="3287A996" w14:textId="79BFC605" w:rsidTr="0022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2F056AD9" w14:textId="77777777" w:rsidR="000C7DE6" w:rsidRPr="002B1031" w:rsidRDefault="000C7DE6" w:rsidP="00A81E5F">
            <w:pPr>
              <w:jc w:val="right"/>
              <w:rPr>
                <w:rFonts w:ascii="Arial Narrow" w:hAnsi="Arial Narrow"/>
                <w:b w:val="0"/>
                <w:i/>
              </w:rPr>
            </w:pPr>
            <w:r w:rsidRPr="002B1031">
              <w:rPr>
                <w:rFonts w:ascii="Arial Narrow" w:hAnsi="Arial Narrow"/>
                <w:i/>
              </w:rPr>
              <w:t>Pere Marquette</w:t>
            </w:r>
          </w:p>
        </w:tc>
        <w:tc>
          <w:tcPr>
            <w:tcW w:w="738" w:type="dxa"/>
          </w:tcPr>
          <w:p w14:paraId="4C395FF7" w14:textId="04C38A96"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w:t>
            </w:r>
          </w:p>
        </w:tc>
        <w:tc>
          <w:tcPr>
            <w:tcW w:w="738" w:type="dxa"/>
          </w:tcPr>
          <w:p w14:paraId="11497588" w14:textId="40C3E3A7"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4F873E39" w14:textId="2533359D"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06F4DA0C" w14:textId="069ECB39"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255333EF" w14:textId="7F58F711"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738" w:type="dxa"/>
          </w:tcPr>
          <w:p w14:paraId="5B87C183" w14:textId="39B8509B"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59B498C" w14:textId="33A04FAE"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4D1CB31D" w14:textId="28247959" w:rsidR="000C7DE6" w:rsidRDefault="00775388"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0C7DE6" w:rsidRPr="002B1031" w14:paraId="30B6A7C6" w14:textId="61103EC4" w:rsidTr="00220047">
        <w:tc>
          <w:tcPr>
            <w:cnfStyle w:val="001000000000" w:firstRow="0" w:lastRow="0" w:firstColumn="1" w:lastColumn="0" w:oddVBand="0" w:evenVBand="0" w:oddHBand="0" w:evenHBand="0" w:firstRowFirstColumn="0" w:firstRowLastColumn="0" w:lastRowFirstColumn="0" w:lastRowLastColumn="0"/>
            <w:tcW w:w="1638" w:type="dxa"/>
          </w:tcPr>
          <w:p w14:paraId="1981B776" w14:textId="77777777" w:rsidR="000C7DE6" w:rsidRPr="002B1031" w:rsidRDefault="000C7DE6" w:rsidP="00A81E5F">
            <w:pPr>
              <w:jc w:val="right"/>
              <w:rPr>
                <w:rFonts w:ascii="Arial Narrow" w:hAnsi="Arial Narrow"/>
                <w:b w:val="0"/>
                <w:i/>
              </w:rPr>
            </w:pPr>
            <w:r w:rsidRPr="002B1031">
              <w:rPr>
                <w:rFonts w:ascii="Arial Narrow" w:hAnsi="Arial Narrow"/>
                <w:i/>
              </w:rPr>
              <w:t>St. Charles</w:t>
            </w:r>
          </w:p>
        </w:tc>
        <w:tc>
          <w:tcPr>
            <w:tcW w:w="738" w:type="dxa"/>
          </w:tcPr>
          <w:p w14:paraId="7642A978" w14:textId="39A2827F"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110</w:t>
            </w:r>
          </w:p>
        </w:tc>
        <w:tc>
          <w:tcPr>
            <w:tcW w:w="738" w:type="dxa"/>
          </w:tcPr>
          <w:p w14:paraId="794144DF" w14:textId="6AF759DF"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38" w:type="dxa"/>
          </w:tcPr>
          <w:p w14:paraId="2A2AD4BE" w14:textId="69F85732"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89</w:t>
            </w:r>
          </w:p>
        </w:tc>
        <w:tc>
          <w:tcPr>
            <w:tcW w:w="738" w:type="dxa"/>
          </w:tcPr>
          <w:p w14:paraId="74E42E49" w14:textId="56C67C6F"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w:t>
            </w:r>
          </w:p>
        </w:tc>
        <w:tc>
          <w:tcPr>
            <w:tcW w:w="738" w:type="dxa"/>
          </w:tcPr>
          <w:p w14:paraId="7B386D61" w14:textId="130B535F"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38" w:type="dxa"/>
          </w:tcPr>
          <w:p w14:paraId="6261560A" w14:textId="25C17C95"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108</w:t>
            </w:r>
          </w:p>
        </w:tc>
        <w:tc>
          <w:tcPr>
            <w:tcW w:w="738" w:type="dxa"/>
          </w:tcPr>
          <w:p w14:paraId="709DE40B" w14:textId="4AC18B7B"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w:t>
            </w:r>
          </w:p>
        </w:tc>
        <w:tc>
          <w:tcPr>
            <w:tcW w:w="738" w:type="dxa"/>
          </w:tcPr>
          <w:p w14:paraId="4744E03C" w14:textId="01398217" w:rsidR="000C7DE6" w:rsidRDefault="00AE4A8E"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w:t>
            </w:r>
          </w:p>
        </w:tc>
      </w:tr>
      <w:tr w:rsidR="000C7DE6" w:rsidRPr="002B1031" w14:paraId="1DD7CDED" w14:textId="385B4161" w:rsidTr="00220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14:paraId="6A4F2694" w14:textId="77777777" w:rsidR="000C7DE6" w:rsidRPr="002B1031" w:rsidRDefault="000C7DE6" w:rsidP="00A81E5F">
            <w:pPr>
              <w:jc w:val="right"/>
              <w:rPr>
                <w:rFonts w:ascii="Arial Narrow" w:hAnsi="Arial Narrow"/>
                <w:b w:val="0"/>
                <w:i/>
              </w:rPr>
            </w:pPr>
            <w:r w:rsidRPr="002B1031">
              <w:rPr>
                <w:rFonts w:ascii="Arial Narrow" w:hAnsi="Arial Narrow"/>
                <w:i/>
              </w:rPr>
              <w:t>Warrenville</w:t>
            </w:r>
          </w:p>
        </w:tc>
        <w:tc>
          <w:tcPr>
            <w:tcW w:w="738" w:type="dxa"/>
          </w:tcPr>
          <w:p w14:paraId="362F0AD7" w14:textId="461061E2"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134</w:t>
            </w:r>
          </w:p>
        </w:tc>
        <w:tc>
          <w:tcPr>
            <w:tcW w:w="738" w:type="dxa"/>
          </w:tcPr>
          <w:p w14:paraId="7EE18BBD" w14:textId="0992DD49"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224</w:t>
            </w:r>
          </w:p>
        </w:tc>
        <w:tc>
          <w:tcPr>
            <w:tcW w:w="738" w:type="dxa"/>
          </w:tcPr>
          <w:p w14:paraId="7C962699" w14:textId="66DEFF98"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136</w:t>
            </w:r>
          </w:p>
        </w:tc>
        <w:tc>
          <w:tcPr>
            <w:tcW w:w="738" w:type="dxa"/>
          </w:tcPr>
          <w:p w14:paraId="0E7965E4" w14:textId="21637ED3"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231</w:t>
            </w:r>
          </w:p>
        </w:tc>
        <w:tc>
          <w:tcPr>
            <w:tcW w:w="738" w:type="dxa"/>
          </w:tcPr>
          <w:p w14:paraId="41BA4326" w14:textId="348A114B"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447</w:t>
            </w:r>
          </w:p>
        </w:tc>
        <w:tc>
          <w:tcPr>
            <w:tcW w:w="738" w:type="dxa"/>
          </w:tcPr>
          <w:p w14:paraId="5816875E" w14:textId="5FD9D993"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372</w:t>
            </w:r>
          </w:p>
        </w:tc>
        <w:tc>
          <w:tcPr>
            <w:tcW w:w="738" w:type="dxa"/>
          </w:tcPr>
          <w:p w14:paraId="360BE034" w14:textId="5EA21C1D" w:rsidR="000C7DE6" w:rsidRDefault="000C7DE6"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615</w:t>
            </w:r>
          </w:p>
        </w:tc>
        <w:tc>
          <w:tcPr>
            <w:tcW w:w="738" w:type="dxa"/>
          </w:tcPr>
          <w:p w14:paraId="1FE7E914" w14:textId="05C5C4FB" w:rsidR="000C7DE6" w:rsidRDefault="00AE4A8E" w:rsidP="00A81E5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216</w:t>
            </w:r>
          </w:p>
        </w:tc>
      </w:tr>
      <w:tr w:rsidR="000C7DE6" w:rsidRPr="002B1031" w14:paraId="6AD2CD05" w14:textId="1EE558A5" w:rsidTr="00220047">
        <w:tc>
          <w:tcPr>
            <w:cnfStyle w:val="001000000000" w:firstRow="0" w:lastRow="0" w:firstColumn="1" w:lastColumn="0" w:oddVBand="0" w:evenVBand="0" w:oddHBand="0" w:evenHBand="0" w:firstRowFirstColumn="0" w:firstRowLastColumn="0" w:lastRowFirstColumn="0" w:lastRowLastColumn="0"/>
            <w:tcW w:w="1638" w:type="dxa"/>
          </w:tcPr>
          <w:p w14:paraId="7B03D06A" w14:textId="77777777" w:rsidR="000C7DE6" w:rsidRPr="002B1031" w:rsidRDefault="000C7DE6" w:rsidP="00A81E5F">
            <w:pPr>
              <w:rPr>
                <w:rFonts w:ascii="Arial Narrow" w:hAnsi="Arial Narrow"/>
              </w:rPr>
            </w:pPr>
            <w:r w:rsidRPr="002B1031">
              <w:rPr>
                <w:rFonts w:ascii="Arial Narrow" w:hAnsi="Arial Narrow"/>
              </w:rPr>
              <w:t>IDJJ Average</w:t>
            </w:r>
          </w:p>
        </w:tc>
        <w:tc>
          <w:tcPr>
            <w:tcW w:w="738" w:type="dxa"/>
          </w:tcPr>
          <w:p w14:paraId="663EDE65" w14:textId="65AF7D7E"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99</w:t>
            </w:r>
          </w:p>
        </w:tc>
        <w:tc>
          <w:tcPr>
            <w:tcW w:w="738" w:type="dxa"/>
          </w:tcPr>
          <w:p w14:paraId="75312483" w14:textId="10CC4380"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105</w:t>
            </w:r>
          </w:p>
        </w:tc>
        <w:tc>
          <w:tcPr>
            <w:tcW w:w="738" w:type="dxa"/>
          </w:tcPr>
          <w:p w14:paraId="52915D2E" w14:textId="6ECBC53B"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75</w:t>
            </w:r>
          </w:p>
        </w:tc>
        <w:tc>
          <w:tcPr>
            <w:tcW w:w="738" w:type="dxa"/>
          </w:tcPr>
          <w:p w14:paraId="4775FAB3" w14:textId="3C5311F6"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94</w:t>
            </w:r>
          </w:p>
        </w:tc>
        <w:tc>
          <w:tcPr>
            <w:tcW w:w="738" w:type="dxa"/>
          </w:tcPr>
          <w:p w14:paraId="4B6ADA6F" w14:textId="2FC64369"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150</w:t>
            </w:r>
          </w:p>
        </w:tc>
        <w:tc>
          <w:tcPr>
            <w:tcW w:w="738" w:type="dxa"/>
          </w:tcPr>
          <w:p w14:paraId="7B5A04D7" w14:textId="26EFA984"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104</w:t>
            </w:r>
          </w:p>
        </w:tc>
        <w:tc>
          <w:tcPr>
            <w:tcW w:w="738" w:type="dxa"/>
          </w:tcPr>
          <w:p w14:paraId="5351E706" w14:textId="061F0E5E" w:rsidR="000C7DE6" w:rsidRDefault="000C7DE6"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173</w:t>
            </w:r>
          </w:p>
        </w:tc>
        <w:tc>
          <w:tcPr>
            <w:tcW w:w="738" w:type="dxa"/>
          </w:tcPr>
          <w:p w14:paraId="5F866424" w14:textId="396AC306" w:rsidR="000C7DE6" w:rsidRDefault="00AE4A8E" w:rsidP="00A81E5F">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98</w:t>
            </w:r>
          </w:p>
        </w:tc>
      </w:tr>
    </w:tbl>
    <w:p w14:paraId="34102371" w14:textId="77777777" w:rsidR="005C6EF7" w:rsidRPr="002B1031" w:rsidRDefault="005C6EF7" w:rsidP="005C6EF7">
      <w:pPr>
        <w:spacing w:line="240" w:lineRule="auto"/>
        <w:contextualSpacing/>
        <w:rPr>
          <w:rFonts w:ascii="Arial Narrow" w:eastAsia="Arial Unicode MS" w:hAnsi="Arial Narrow" w:cs="Arial Unicode MS"/>
        </w:rPr>
      </w:pPr>
    </w:p>
    <w:p w14:paraId="6A2C6BCF" w14:textId="77777777" w:rsidR="005C6EF7" w:rsidRPr="002B1031" w:rsidRDefault="005C6EF7" w:rsidP="005C6EF7">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28</w:t>
      </w:r>
      <w:r w:rsidR="003C67BF" w:rsidRPr="002B1031">
        <w:rPr>
          <w:rFonts w:ascii="Arial Narrow" w:eastAsia="Arial Unicode MS" w:hAnsi="Arial Narrow" w:cs="Arial Unicode MS"/>
        </w:rPr>
        <w:t>c</w:t>
      </w:r>
      <w:r w:rsidRPr="002B1031">
        <w:rPr>
          <w:rFonts w:ascii="Arial Narrow" w:eastAsia="Arial Unicode MS" w:hAnsi="Arial Narrow" w:cs="Arial Unicode MS"/>
        </w:rPr>
        <w:t xml:space="preserve">: Average Length of Behavioral Hold </w:t>
      </w:r>
    </w:p>
    <w:tbl>
      <w:tblPr>
        <w:tblStyle w:val="LightShading"/>
        <w:tblW w:w="0" w:type="auto"/>
        <w:tblLook w:val="04A0" w:firstRow="1" w:lastRow="0" w:firstColumn="1" w:lastColumn="0" w:noHBand="0" w:noVBand="1"/>
      </w:tblPr>
      <w:tblGrid>
        <w:gridCol w:w="1603"/>
        <w:gridCol w:w="745"/>
        <w:gridCol w:w="745"/>
        <w:gridCol w:w="745"/>
        <w:gridCol w:w="745"/>
        <w:gridCol w:w="745"/>
        <w:gridCol w:w="745"/>
        <w:gridCol w:w="745"/>
        <w:gridCol w:w="745"/>
      </w:tblGrid>
      <w:tr w:rsidR="000C7DE6" w:rsidRPr="002B1031" w14:paraId="6E55A20F" w14:textId="449C10BF" w:rsidTr="000406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4530C229" w14:textId="77777777" w:rsidR="000C7DE6" w:rsidRPr="002B1031" w:rsidRDefault="000C7DE6" w:rsidP="002C3863">
            <w:pPr>
              <w:contextualSpacing/>
              <w:jc w:val="right"/>
              <w:rPr>
                <w:rFonts w:ascii="Arial Narrow" w:hAnsi="Arial Narrow"/>
              </w:rPr>
            </w:pPr>
          </w:p>
        </w:tc>
        <w:tc>
          <w:tcPr>
            <w:tcW w:w="745" w:type="dxa"/>
          </w:tcPr>
          <w:p w14:paraId="4F364B5D" w14:textId="28A49883"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35DBC373" w14:textId="590BB6DD"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3A0D05C1" w14:textId="67496A70"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72AAAE9D" w14:textId="24E21C69"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21B0C21C" w14:textId="4F916BC7"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04604917" w14:textId="4A6474BE"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7194C980" w14:textId="4F038F13"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323B4BC6" w14:textId="2B7B9E8A"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2B1031" w14:paraId="1B28C246" w14:textId="27D6C359" w:rsidTr="00040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63712E8" w14:textId="77777777" w:rsidR="000C7DE6" w:rsidRPr="002B1031" w:rsidRDefault="000C7DE6" w:rsidP="00942BD2">
            <w:pPr>
              <w:jc w:val="right"/>
              <w:rPr>
                <w:rFonts w:ascii="Arial Narrow" w:hAnsi="Arial Narrow"/>
                <w:b w:val="0"/>
                <w:i/>
              </w:rPr>
            </w:pPr>
            <w:r w:rsidRPr="002B1031">
              <w:rPr>
                <w:rFonts w:ascii="Arial Narrow" w:hAnsi="Arial Narrow"/>
                <w:i/>
              </w:rPr>
              <w:t>Chicago</w:t>
            </w:r>
          </w:p>
        </w:tc>
        <w:tc>
          <w:tcPr>
            <w:tcW w:w="745" w:type="dxa"/>
          </w:tcPr>
          <w:p w14:paraId="29093B8F" w14:textId="3E5AB863"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107</w:t>
            </w:r>
          </w:p>
        </w:tc>
        <w:tc>
          <w:tcPr>
            <w:tcW w:w="745" w:type="dxa"/>
          </w:tcPr>
          <w:p w14:paraId="7068A9F1" w14:textId="40FCBC69"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113</w:t>
            </w:r>
          </w:p>
        </w:tc>
        <w:tc>
          <w:tcPr>
            <w:tcW w:w="745" w:type="dxa"/>
          </w:tcPr>
          <w:p w14:paraId="17245039" w14:textId="08C12794"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124</w:t>
            </w:r>
          </w:p>
        </w:tc>
        <w:tc>
          <w:tcPr>
            <w:tcW w:w="745" w:type="dxa"/>
          </w:tcPr>
          <w:p w14:paraId="3D42BCE9" w14:textId="5A0BE516"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109</w:t>
            </w:r>
          </w:p>
        </w:tc>
        <w:tc>
          <w:tcPr>
            <w:tcW w:w="745" w:type="dxa"/>
          </w:tcPr>
          <w:p w14:paraId="2723289F" w14:textId="4737A603"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115</w:t>
            </w:r>
          </w:p>
        </w:tc>
        <w:tc>
          <w:tcPr>
            <w:tcW w:w="745" w:type="dxa"/>
          </w:tcPr>
          <w:p w14:paraId="4F2C5FE6" w14:textId="3808CA78"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3A2B2ED4" w14:textId="343D68FB"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55</w:t>
            </w:r>
          </w:p>
        </w:tc>
        <w:tc>
          <w:tcPr>
            <w:tcW w:w="745" w:type="dxa"/>
          </w:tcPr>
          <w:p w14:paraId="7510EDB1" w14:textId="60E2DFAE" w:rsidR="000C7DE6" w:rsidRDefault="00775388"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68</w:t>
            </w:r>
          </w:p>
        </w:tc>
      </w:tr>
      <w:tr w:rsidR="000C7DE6" w:rsidRPr="002B1031" w14:paraId="0DCF3276" w14:textId="257BA0A1" w:rsidTr="000406CB">
        <w:tc>
          <w:tcPr>
            <w:cnfStyle w:val="001000000000" w:firstRow="0" w:lastRow="0" w:firstColumn="1" w:lastColumn="0" w:oddVBand="0" w:evenVBand="0" w:oddHBand="0" w:evenHBand="0" w:firstRowFirstColumn="0" w:firstRowLastColumn="0" w:lastRowFirstColumn="0" w:lastRowLastColumn="0"/>
            <w:tcW w:w="1603" w:type="dxa"/>
          </w:tcPr>
          <w:p w14:paraId="05B1BC5E" w14:textId="77777777" w:rsidR="000C7DE6" w:rsidRPr="002B1031" w:rsidRDefault="000C7DE6" w:rsidP="00942BD2">
            <w:pPr>
              <w:jc w:val="right"/>
              <w:rPr>
                <w:rFonts w:ascii="Arial Narrow" w:hAnsi="Arial Narrow"/>
                <w:b w:val="0"/>
                <w:i/>
              </w:rPr>
            </w:pPr>
            <w:r w:rsidRPr="002B1031">
              <w:rPr>
                <w:rFonts w:ascii="Arial Narrow" w:hAnsi="Arial Narrow"/>
                <w:i/>
              </w:rPr>
              <w:t>Harrisburg</w:t>
            </w:r>
          </w:p>
        </w:tc>
        <w:tc>
          <w:tcPr>
            <w:tcW w:w="745" w:type="dxa"/>
          </w:tcPr>
          <w:p w14:paraId="17BB5A4E" w14:textId="1077FB33"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152</w:t>
            </w:r>
          </w:p>
        </w:tc>
        <w:tc>
          <w:tcPr>
            <w:tcW w:w="745" w:type="dxa"/>
          </w:tcPr>
          <w:p w14:paraId="60784384" w14:textId="42CC91E9"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152</w:t>
            </w:r>
          </w:p>
        </w:tc>
        <w:tc>
          <w:tcPr>
            <w:tcW w:w="745" w:type="dxa"/>
          </w:tcPr>
          <w:p w14:paraId="44BA456D" w14:textId="3AF340B4"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127</w:t>
            </w:r>
          </w:p>
        </w:tc>
        <w:tc>
          <w:tcPr>
            <w:tcW w:w="745" w:type="dxa"/>
          </w:tcPr>
          <w:p w14:paraId="354A50A4" w14:textId="15CE1334"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121</w:t>
            </w:r>
          </w:p>
        </w:tc>
        <w:tc>
          <w:tcPr>
            <w:tcW w:w="745" w:type="dxa"/>
          </w:tcPr>
          <w:p w14:paraId="6B593F64" w14:textId="6E3313DA"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4FDE6642" w14:textId="2002C8CA"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149</w:t>
            </w:r>
          </w:p>
        </w:tc>
        <w:tc>
          <w:tcPr>
            <w:tcW w:w="745" w:type="dxa"/>
          </w:tcPr>
          <w:p w14:paraId="7A74930D" w14:textId="34C3553A"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45" w:type="dxa"/>
          </w:tcPr>
          <w:p w14:paraId="12CE07C0" w14:textId="139A1C82" w:rsidR="000C7DE6" w:rsidRDefault="00775388"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w:t>
            </w:r>
          </w:p>
        </w:tc>
      </w:tr>
      <w:tr w:rsidR="000C7DE6" w:rsidRPr="002B1031" w14:paraId="75BBD747" w14:textId="050BFA44" w:rsidTr="00040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0CF91BC" w14:textId="77777777" w:rsidR="000C7DE6" w:rsidRPr="002B1031" w:rsidRDefault="000C7DE6" w:rsidP="00942BD2">
            <w:pPr>
              <w:jc w:val="right"/>
              <w:rPr>
                <w:rFonts w:ascii="Arial Narrow" w:hAnsi="Arial Narrow"/>
                <w:b w:val="0"/>
                <w:i/>
              </w:rPr>
            </w:pPr>
            <w:r w:rsidRPr="002B1031">
              <w:rPr>
                <w:rFonts w:ascii="Arial Narrow" w:hAnsi="Arial Narrow"/>
                <w:i/>
              </w:rPr>
              <w:t>Pere Marquette</w:t>
            </w:r>
          </w:p>
        </w:tc>
        <w:tc>
          <w:tcPr>
            <w:tcW w:w="745" w:type="dxa"/>
          </w:tcPr>
          <w:p w14:paraId="2AD86326" w14:textId="6C7360F7"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81</w:t>
            </w:r>
          </w:p>
        </w:tc>
        <w:tc>
          <w:tcPr>
            <w:tcW w:w="745" w:type="dxa"/>
          </w:tcPr>
          <w:p w14:paraId="55FFB0B0" w14:textId="3851D7E4"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3F72BF67" w14:textId="01646CE0"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69F3278D" w14:textId="14E6F0BF"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44610EBE" w14:textId="4AD5B3CD"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45" w:type="dxa"/>
          </w:tcPr>
          <w:p w14:paraId="5323E5B3" w14:textId="444C3D5A"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0BEBDB96" w14:textId="281D85FA"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378CA7F1" w14:textId="1A50063B" w:rsidR="000C7DE6" w:rsidRDefault="00775388"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0C7DE6" w:rsidRPr="002B1031" w14:paraId="41FEB4EF" w14:textId="2A13ACF5" w:rsidTr="000406CB">
        <w:tc>
          <w:tcPr>
            <w:cnfStyle w:val="001000000000" w:firstRow="0" w:lastRow="0" w:firstColumn="1" w:lastColumn="0" w:oddVBand="0" w:evenVBand="0" w:oddHBand="0" w:evenHBand="0" w:firstRowFirstColumn="0" w:firstRowLastColumn="0" w:lastRowFirstColumn="0" w:lastRowLastColumn="0"/>
            <w:tcW w:w="1603" w:type="dxa"/>
          </w:tcPr>
          <w:p w14:paraId="423EAE49" w14:textId="77777777" w:rsidR="000C7DE6" w:rsidRPr="002B1031" w:rsidRDefault="000C7DE6" w:rsidP="00942BD2">
            <w:pPr>
              <w:jc w:val="right"/>
              <w:rPr>
                <w:rFonts w:ascii="Arial Narrow" w:hAnsi="Arial Narrow"/>
                <w:b w:val="0"/>
                <w:i/>
              </w:rPr>
            </w:pPr>
            <w:r w:rsidRPr="002B1031">
              <w:rPr>
                <w:rFonts w:ascii="Arial Narrow" w:hAnsi="Arial Narrow"/>
                <w:i/>
              </w:rPr>
              <w:t>St. Charles</w:t>
            </w:r>
          </w:p>
        </w:tc>
        <w:tc>
          <w:tcPr>
            <w:tcW w:w="745" w:type="dxa"/>
          </w:tcPr>
          <w:p w14:paraId="73E840F4" w14:textId="6DC8F1B7"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c>
          <w:tcPr>
            <w:tcW w:w="745" w:type="dxa"/>
          </w:tcPr>
          <w:p w14:paraId="6854B49D" w14:textId="2D06E110"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140</w:t>
            </w:r>
          </w:p>
        </w:tc>
        <w:tc>
          <w:tcPr>
            <w:tcW w:w="745" w:type="dxa"/>
          </w:tcPr>
          <w:p w14:paraId="3153C5E2" w14:textId="740C2A87"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150</w:t>
            </w:r>
          </w:p>
        </w:tc>
        <w:tc>
          <w:tcPr>
            <w:tcW w:w="745" w:type="dxa"/>
          </w:tcPr>
          <w:p w14:paraId="50357046" w14:textId="3822597A"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w:t>
            </w:r>
          </w:p>
        </w:tc>
        <w:tc>
          <w:tcPr>
            <w:tcW w:w="745" w:type="dxa"/>
          </w:tcPr>
          <w:p w14:paraId="6698C46D" w14:textId="2EA07C64"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137</w:t>
            </w:r>
          </w:p>
        </w:tc>
        <w:tc>
          <w:tcPr>
            <w:tcW w:w="745" w:type="dxa"/>
          </w:tcPr>
          <w:p w14:paraId="01A0F9D2" w14:textId="21A25770"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85</w:t>
            </w:r>
          </w:p>
        </w:tc>
        <w:tc>
          <w:tcPr>
            <w:tcW w:w="745" w:type="dxa"/>
          </w:tcPr>
          <w:p w14:paraId="145C870D" w14:textId="09646FE7"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60</w:t>
            </w:r>
          </w:p>
        </w:tc>
        <w:tc>
          <w:tcPr>
            <w:tcW w:w="745" w:type="dxa"/>
          </w:tcPr>
          <w:p w14:paraId="4FDEF5C4" w14:textId="165FEE27" w:rsidR="000C7DE6" w:rsidRDefault="00775388"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100</w:t>
            </w:r>
          </w:p>
        </w:tc>
      </w:tr>
      <w:tr w:rsidR="000C7DE6" w:rsidRPr="002B1031" w14:paraId="59DF68D6" w14:textId="378733F9" w:rsidTr="00040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dxa"/>
          </w:tcPr>
          <w:p w14:paraId="63700838" w14:textId="77777777" w:rsidR="000C7DE6" w:rsidRPr="002B1031" w:rsidRDefault="000C7DE6" w:rsidP="00942BD2">
            <w:pPr>
              <w:jc w:val="right"/>
              <w:rPr>
                <w:rFonts w:ascii="Arial Narrow" w:hAnsi="Arial Narrow"/>
                <w:b w:val="0"/>
                <w:i/>
              </w:rPr>
            </w:pPr>
            <w:r w:rsidRPr="002B1031">
              <w:rPr>
                <w:rFonts w:ascii="Arial Narrow" w:hAnsi="Arial Narrow"/>
                <w:i/>
              </w:rPr>
              <w:t>Warrenville</w:t>
            </w:r>
          </w:p>
        </w:tc>
        <w:tc>
          <w:tcPr>
            <w:tcW w:w="745" w:type="dxa"/>
          </w:tcPr>
          <w:p w14:paraId="10DAF833" w14:textId="7BC5E113"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109</w:t>
            </w:r>
          </w:p>
        </w:tc>
        <w:tc>
          <w:tcPr>
            <w:tcW w:w="745" w:type="dxa"/>
          </w:tcPr>
          <w:p w14:paraId="1F12DFA4" w14:textId="705F0520"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102</w:t>
            </w:r>
          </w:p>
        </w:tc>
        <w:tc>
          <w:tcPr>
            <w:tcW w:w="745" w:type="dxa"/>
          </w:tcPr>
          <w:p w14:paraId="7403AB57" w14:textId="7FDF3F52"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115</w:t>
            </w:r>
          </w:p>
        </w:tc>
        <w:tc>
          <w:tcPr>
            <w:tcW w:w="745" w:type="dxa"/>
          </w:tcPr>
          <w:p w14:paraId="6942DB2A" w14:textId="3A2AA1F7"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70</w:t>
            </w:r>
          </w:p>
        </w:tc>
        <w:tc>
          <w:tcPr>
            <w:tcW w:w="745" w:type="dxa"/>
          </w:tcPr>
          <w:p w14:paraId="60C13E88" w14:textId="511C066A"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89</w:t>
            </w:r>
          </w:p>
        </w:tc>
        <w:tc>
          <w:tcPr>
            <w:tcW w:w="745" w:type="dxa"/>
          </w:tcPr>
          <w:p w14:paraId="6DDEDBBD" w14:textId="44E82A2F"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117</w:t>
            </w:r>
          </w:p>
        </w:tc>
        <w:tc>
          <w:tcPr>
            <w:tcW w:w="745" w:type="dxa"/>
          </w:tcPr>
          <w:p w14:paraId="2047CF9E" w14:textId="0DFC40EA"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140</w:t>
            </w:r>
          </w:p>
        </w:tc>
        <w:tc>
          <w:tcPr>
            <w:tcW w:w="745" w:type="dxa"/>
          </w:tcPr>
          <w:p w14:paraId="58E1B424" w14:textId="6037C014" w:rsidR="000C7DE6" w:rsidRDefault="00775388"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156</w:t>
            </w:r>
          </w:p>
        </w:tc>
      </w:tr>
      <w:tr w:rsidR="000C7DE6" w:rsidRPr="002B1031" w14:paraId="378E9490" w14:textId="65C8BD5D" w:rsidTr="000406CB">
        <w:tc>
          <w:tcPr>
            <w:cnfStyle w:val="001000000000" w:firstRow="0" w:lastRow="0" w:firstColumn="1" w:lastColumn="0" w:oddVBand="0" w:evenVBand="0" w:oddHBand="0" w:evenHBand="0" w:firstRowFirstColumn="0" w:firstRowLastColumn="0" w:lastRowFirstColumn="0" w:lastRowLastColumn="0"/>
            <w:tcW w:w="1603" w:type="dxa"/>
          </w:tcPr>
          <w:p w14:paraId="6AC5AD5C" w14:textId="77777777" w:rsidR="000C7DE6" w:rsidRPr="002B1031" w:rsidRDefault="000C7DE6" w:rsidP="00942BD2">
            <w:pPr>
              <w:rPr>
                <w:rFonts w:ascii="Arial Narrow" w:hAnsi="Arial Narrow"/>
              </w:rPr>
            </w:pPr>
            <w:r w:rsidRPr="002B1031">
              <w:rPr>
                <w:rFonts w:ascii="Arial Narrow" w:hAnsi="Arial Narrow"/>
              </w:rPr>
              <w:t>IDJJ Average</w:t>
            </w:r>
          </w:p>
        </w:tc>
        <w:tc>
          <w:tcPr>
            <w:tcW w:w="745" w:type="dxa"/>
          </w:tcPr>
          <w:p w14:paraId="6673E647" w14:textId="1A979774"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119</w:t>
            </w:r>
          </w:p>
        </w:tc>
        <w:tc>
          <w:tcPr>
            <w:tcW w:w="745" w:type="dxa"/>
          </w:tcPr>
          <w:p w14:paraId="38B9C8AD" w14:textId="0424D64D"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128</w:t>
            </w:r>
          </w:p>
        </w:tc>
        <w:tc>
          <w:tcPr>
            <w:tcW w:w="745" w:type="dxa"/>
          </w:tcPr>
          <w:p w14:paraId="2DF58E8A" w14:textId="1F7B46BE"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131</w:t>
            </w:r>
          </w:p>
        </w:tc>
        <w:tc>
          <w:tcPr>
            <w:tcW w:w="745" w:type="dxa"/>
          </w:tcPr>
          <w:p w14:paraId="3202CE79" w14:textId="70D9E4B9"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97</w:t>
            </w:r>
          </w:p>
        </w:tc>
        <w:tc>
          <w:tcPr>
            <w:tcW w:w="745" w:type="dxa"/>
          </w:tcPr>
          <w:p w14:paraId="4DD9CC79" w14:textId="2DDBF168"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109</w:t>
            </w:r>
          </w:p>
        </w:tc>
        <w:tc>
          <w:tcPr>
            <w:tcW w:w="745" w:type="dxa"/>
          </w:tcPr>
          <w:p w14:paraId="48106AA8" w14:textId="62704B71"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115</w:t>
            </w:r>
          </w:p>
        </w:tc>
        <w:tc>
          <w:tcPr>
            <w:tcW w:w="745" w:type="dxa"/>
          </w:tcPr>
          <w:p w14:paraId="2C947622" w14:textId="558F1178"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125</w:t>
            </w:r>
          </w:p>
        </w:tc>
        <w:tc>
          <w:tcPr>
            <w:tcW w:w="745" w:type="dxa"/>
          </w:tcPr>
          <w:p w14:paraId="61159564" w14:textId="6D324C4E" w:rsidR="000C7DE6" w:rsidRDefault="00775388"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122</w:t>
            </w:r>
          </w:p>
        </w:tc>
      </w:tr>
    </w:tbl>
    <w:p w14:paraId="73E62A0E" w14:textId="77777777" w:rsidR="005C74D8" w:rsidRPr="002B1031" w:rsidRDefault="005C74D8" w:rsidP="005C6EF7">
      <w:pPr>
        <w:spacing w:line="240" w:lineRule="auto"/>
        <w:contextualSpacing/>
        <w:rPr>
          <w:rFonts w:ascii="Arial Narrow" w:eastAsia="Arial Unicode MS" w:hAnsi="Arial Narrow" w:cs="Arial Unicode MS"/>
        </w:rPr>
      </w:pPr>
    </w:p>
    <w:p w14:paraId="5FE861CE" w14:textId="77777777" w:rsidR="005C6EF7" w:rsidRPr="002B1031" w:rsidRDefault="00044746" w:rsidP="005C6EF7">
      <w:pPr>
        <w:spacing w:line="240" w:lineRule="auto"/>
        <w:contextualSpacing/>
        <w:rPr>
          <w:rFonts w:ascii="Arial Narrow" w:eastAsia="Arial Unicode MS" w:hAnsi="Arial Narrow" w:cs="Arial Unicode MS"/>
        </w:rPr>
      </w:pPr>
      <w:r>
        <w:rPr>
          <w:rFonts w:ascii="Arial Narrow" w:hAnsi="Arial Narrow"/>
        </w:rPr>
        <w:t>T</w:t>
      </w:r>
      <w:r w:rsidR="005C6EF7" w:rsidRPr="002B1031">
        <w:rPr>
          <w:rFonts w:ascii="Arial Narrow" w:eastAsia="Arial Unicode MS" w:hAnsi="Arial Narrow" w:cs="Arial Unicode MS"/>
        </w:rPr>
        <w:t xml:space="preserve">able </w:t>
      </w:r>
      <w:r>
        <w:rPr>
          <w:rFonts w:ascii="Arial Narrow" w:eastAsia="Arial Unicode MS" w:hAnsi="Arial Narrow" w:cs="Arial Unicode MS"/>
        </w:rPr>
        <w:t>29</w:t>
      </w:r>
      <w:r w:rsidR="005C6EF7" w:rsidRPr="002B1031">
        <w:rPr>
          <w:rFonts w:ascii="Arial Narrow" w:eastAsia="Arial Unicode MS" w:hAnsi="Arial Narrow" w:cs="Arial Unicode MS"/>
        </w:rPr>
        <w:t xml:space="preserve">: Use of </w:t>
      </w:r>
      <w:r>
        <w:rPr>
          <w:rFonts w:ascii="Arial Narrow" w:eastAsia="Arial Unicode MS" w:hAnsi="Arial Narrow" w:cs="Arial Unicode MS"/>
        </w:rPr>
        <w:t>Crisis Care</w:t>
      </w:r>
    </w:p>
    <w:tbl>
      <w:tblPr>
        <w:tblStyle w:val="LightShading"/>
        <w:tblW w:w="0" w:type="auto"/>
        <w:tblLook w:val="04A0" w:firstRow="1" w:lastRow="0" w:firstColumn="1" w:lastColumn="0" w:noHBand="0" w:noVBand="1"/>
      </w:tblPr>
      <w:tblGrid>
        <w:gridCol w:w="1566"/>
        <w:gridCol w:w="727"/>
        <w:gridCol w:w="727"/>
        <w:gridCol w:w="727"/>
        <w:gridCol w:w="727"/>
        <w:gridCol w:w="727"/>
        <w:gridCol w:w="727"/>
        <w:gridCol w:w="727"/>
        <w:gridCol w:w="727"/>
      </w:tblGrid>
      <w:tr w:rsidR="000C7DE6" w:rsidRPr="002B1031" w14:paraId="3036FE45" w14:textId="5B89C0C2" w:rsidTr="00C17A8A">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70FD0C73" w14:textId="77777777" w:rsidR="000C7DE6" w:rsidRPr="002B1031" w:rsidRDefault="000C7DE6" w:rsidP="002C3863">
            <w:pPr>
              <w:contextualSpacing/>
              <w:jc w:val="right"/>
              <w:rPr>
                <w:rFonts w:ascii="Arial Narrow" w:eastAsia="Arial Unicode MS" w:hAnsi="Arial Narrow" w:cs="Arial Unicode MS"/>
              </w:rPr>
            </w:pPr>
          </w:p>
        </w:tc>
        <w:tc>
          <w:tcPr>
            <w:tcW w:w="727" w:type="dxa"/>
          </w:tcPr>
          <w:p w14:paraId="0D83B3CD" w14:textId="50D69B26"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27" w:type="dxa"/>
          </w:tcPr>
          <w:p w14:paraId="1BC153CD" w14:textId="52812692"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27" w:type="dxa"/>
          </w:tcPr>
          <w:p w14:paraId="6AD09A85" w14:textId="74C949EF"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27" w:type="dxa"/>
          </w:tcPr>
          <w:p w14:paraId="1781E1E5" w14:textId="713EBF24"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27" w:type="dxa"/>
          </w:tcPr>
          <w:p w14:paraId="0843F50D" w14:textId="2553409B"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27" w:type="dxa"/>
          </w:tcPr>
          <w:p w14:paraId="58D0B4B3" w14:textId="2CCC425B"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27" w:type="dxa"/>
          </w:tcPr>
          <w:p w14:paraId="201074F1" w14:textId="0DDBDE95"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27" w:type="dxa"/>
          </w:tcPr>
          <w:p w14:paraId="4EB4C44B" w14:textId="7DD618FE"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2B1031" w14:paraId="4C4CFB51" w14:textId="07DB47B8" w:rsidTr="00C17A8A">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566" w:type="dxa"/>
          </w:tcPr>
          <w:p w14:paraId="48C567D8" w14:textId="77777777" w:rsidR="000C7DE6" w:rsidRPr="002B1031" w:rsidRDefault="000C7DE6"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27" w:type="dxa"/>
          </w:tcPr>
          <w:p w14:paraId="4FEC0B82" w14:textId="70264087"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034AB91" w14:textId="6504941F"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9E419BF" w14:textId="19DFC517"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2E5C5E1C" w14:textId="599AFE09"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F588BF0" w14:textId="717A6446"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AE08F4C" w14:textId="6EF92C76"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B308A44" w14:textId="0B7D9618"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25B027D" w14:textId="5069C46A" w:rsidR="000C7DE6" w:rsidRDefault="00775388"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0C7DE6" w:rsidRPr="002B1031" w14:paraId="0F7FFEB7" w14:textId="787B2210" w:rsidTr="00C17A8A">
        <w:trPr>
          <w:trHeight w:val="250"/>
        </w:trPr>
        <w:tc>
          <w:tcPr>
            <w:cnfStyle w:val="001000000000" w:firstRow="0" w:lastRow="0" w:firstColumn="1" w:lastColumn="0" w:oddVBand="0" w:evenVBand="0" w:oddHBand="0" w:evenHBand="0" w:firstRowFirstColumn="0" w:firstRowLastColumn="0" w:lastRowFirstColumn="0" w:lastRowLastColumn="0"/>
            <w:tcW w:w="1566" w:type="dxa"/>
          </w:tcPr>
          <w:p w14:paraId="40523F26" w14:textId="77777777" w:rsidR="000C7DE6" w:rsidRPr="002B1031" w:rsidRDefault="000C7DE6"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27" w:type="dxa"/>
          </w:tcPr>
          <w:p w14:paraId="7F5DD9A0" w14:textId="06866046"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9AEDBB7" w14:textId="7BB35707"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7D5F35A7" w14:textId="3898BE06"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2B5E5F8" w14:textId="2A107AE9"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27" w:type="dxa"/>
          </w:tcPr>
          <w:p w14:paraId="54A756C4" w14:textId="7F65BD8C"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5D9C41B" w14:textId="682BA91F"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0993D97" w14:textId="6BF3C732"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6D6C9E9" w14:textId="04A0FD3D" w:rsidR="000C7DE6" w:rsidRDefault="00775388"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0C7DE6" w:rsidRPr="002B1031" w14:paraId="463D9B8A" w14:textId="190CB10F" w:rsidTr="00C17A8A">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3C5B79AA" w14:textId="77777777" w:rsidR="000C7DE6" w:rsidRPr="002B1031" w:rsidRDefault="000C7DE6"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27" w:type="dxa"/>
          </w:tcPr>
          <w:p w14:paraId="231E96FF" w14:textId="6C282030"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3CDC4E3" w14:textId="2A1EABB8"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F5FC361" w14:textId="56BECEA2"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CDDDB72" w14:textId="5547F5BD"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2E81FC" w14:textId="7D25A841"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8F089C5" w14:textId="6E03E6A5"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1624754" w14:textId="022DB703"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6F155E2" w14:textId="2F1FC1C3" w:rsidR="000C7DE6" w:rsidRDefault="00775388"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0C7DE6" w:rsidRPr="002B1031" w14:paraId="34266A68" w14:textId="437872E1" w:rsidTr="00C17A8A">
        <w:trPr>
          <w:trHeight w:val="266"/>
        </w:trPr>
        <w:tc>
          <w:tcPr>
            <w:cnfStyle w:val="001000000000" w:firstRow="0" w:lastRow="0" w:firstColumn="1" w:lastColumn="0" w:oddVBand="0" w:evenVBand="0" w:oddHBand="0" w:evenHBand="0" w:firstRowFirstColumn="0" w:firstRowLastColumn="0" w:lastRowFirstColumn="0" w:lastRowLastColumn="0"/>
            <w:tcW w:w="1566" w:type="dxa"/>
          </w:tcPr>
          <w:p w14:paraId="4484D805" w14:textId="77777777" w:rsidR="000C7DE6" w:rsidRPr="002B1031" w:rsidRDefault="000C7DE6"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27" w:type="dxa"/>
          </w:tcPr>
          <w:p w14:paraId="1D898CA6" w14:textId="209F1279"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1D6B04A8" w14:textId="75AE7534"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831F38D" w14:textId="710A109D"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28F3B6D" w14:textId="44AB3D3C"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C4D911F" w14:textId="28B4C452"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0E32254D" w14:textId="26B446B9"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9D019B6" w14:textId="2ED2ACA8"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EDBE8EB" w14:textId="70591CF2" w:rsidR="000C7DE6" w:rsidRDefault="00775388"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0C7DE6" w:rsidRPr="002B1031" w14:paraId="0C00B2B2" w14:textId="55836EA3" w:rsidTr="00C17A8A">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566" w:type="dxa"/>
          </w:tcPr>
          <w:p w14:paraId="40CCFA16" w14:textId="77777777" w:rsidR="000C7DE6" w:rsidRPr="002B1031" w:rsidRDefault="000C7DE6" w:rsidP="00942BD2">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27" w:type="dxa"/>
          </w:tcPr>
          <w:p w14:paraId="3F1D64E3" w14:textId="119482BA"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2E564E50" w14:textId="40D3310B"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27" w:type="dxa"/>
          </w:tcPr>
          <w:p w14:paraId="29B925FE" w14:textId="2A2C493A"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27" w:type="dxa"/>
          </w:tcPr>
          <w:p w14:paraId="071C236E" w14:textId="7858FE03"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561FA8C5" w14:textId="39DC3743"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538A4DDA" w14:textId="6D09E791"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7F5D22F" w14:textId="63367635" w:rsidR="000C7DE6" w:rsidRDefault="000C7DE6"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E385961" w14:textId="25B85837" w:rsidR="000C7DE6" w:rsidRDefault="00775388" w:rsidP="00942BD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r>
      <w:tr w:rsidR="000C7DE6" w:rsidRPr="002B1031" w14:paraId="11A38660" w14:textId="42C9A2DF" w:rsidTr="00C17A8A">
        <w:trPr>
          <w:trHeight w:val="266"/>
        </w:trPr>
        <w:tc>
          <w:tcPr>
            <w:cnfStyle w:val="001000000000" w:firstRow="0" w:lastRow="0" w:firstColumn="1" w:lastColumn="0" w:oddVBand="0" w:evenVBand="0" w:oddHBand="0" w:evenHBand="0" w:firstRowFirstColumn="0" w:firstRowLastColumn="0" w:lastRowFirstColumn="0" w:lastRowLastColumn="0"/>
            <w:tcW w:w="1566" w:type="dxa"/>
          </w:tcPr>
          <w:p w14:paraId="11D401AD" w14:textId="77777777" w:rsidR="000C7DE6" w:rsidRPr="002B1031" w:rsidRDefault="000C7DE6" w:rsidP="00942BD2">
            <w:pPr>
              <w:rPr>
                <w:rFonts w:ascii="Arial Narrow" w:eastAsia="Arial Unicode MS" w:hAnsi="Arial Narrow" w:cs="Arial Unicode MS"/>
              </w:rPr>
            </w:pPr>
            <w:r w:rsidRPr="002B1031">
              <w:rPr>
                <w:rFonts w:ascii="Arial Narrow" w:eastAsia="Arial Unicode MS" w:hAnsi="Arial Narrow" w:cs="Arial Unicode MS"/>
              </w:rPr>
              <w:t>IDJJ Total</w:t>
            </w:r>
          </w:p>
        </w:tc>
        <w:tc>
          <w:tcPr>
            <w:tcW w:w="727" w:type="dxa"/>
          </w:tcPr>
          <w:p w14:paraId="4B2BE0D4" w14:textId="0967DA16"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6D66B631" w14:textId="010D553B"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7</w:t>
            </w:r>
          </w:p>
        </w:tc>
        <w:tc>
          <w:tcPr>
            <w:tcW w:w="727" w:type="dxa"/>
          </w:tcPr>
          <w:p w14:paraId="16B0D398" w14:textId="00020905"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40E550C4" w14:textId="0915A36B"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6</w:t>
            </w:r>
          </w:p>
        </w:tc>
        <w:tc>
          <w:tcPr>
            <w:tcW w:w="727" w:type="dxa"/>
          </w:tcPr>
          <w:p w14:paraId="1BC27855" w14:textId="5040C507"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w:t>
            </w:r>
          </w:p>
        </w:tc>
        <w:tc>
          <w:tcPr>
            <w:tcW w:w="727" w:type="dxa"/>
          </w:tcPr>
          <w:p w14:paraId="620CCDB5" w14:textId="3005A701"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0</w:t>
            </w:r>
          </w:p>
        </w:tc>
        <w:tc>
          <w:tcPr>
            <w:tcW w:w="727" w:type="dxa"/>
          </w:tcPr>
          <w:p w14:paraId="4A5CD195" w14:textId="3B61C38B" w:rsidR="000C7DE6" w:rsidRDefault="000C7DE6"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0</w:t>
            </w:r>
          </w:p>
        </w:tc>
        <w:tc>
          <w:tcPr>
            <w:tcW w:w="727" w:type="dxa"/>
          </w:tcPr>
          <w:p w14:paraId="4C7A2D89" w14:textId="2C1D09D4" w:rsidR="000C7DE6" w:rsidRDefault="00775388" w:rsidP="00942BD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2</w:t>
            </w:r>
          </w:p>
        </w:tc>
      </w:tr>
    </w:tbl>
    <w:p w14:paraId="4966C6F9" w14:textId="77777777" w:rsidR="005C6EF7" w:rsidRPr="002B1031" w:rsidRDefault="005C6EF7" w:rsidP="00D645E9">
      <w:pPr>
        <w:spacing w:line="240" w:lineRule="auto"/>
        <w:contextualSpacing/>
        <w:rPr>
          <w:rFonts w:ascii="Arial Narrow" w:hAnsi="Arial Narrow"/>
          <w:b/>
        </w:rPr>
      </w:pPr>
    </w:p>
    <w:p w14:paraId="06EC1DD8"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30</w:t>
      </w:r>
      <w:r w:rsidRPr="002B1031">
        <w:rPr>
          <w:rFonts w:ascii="Arial Narrow" w:eastAsia="Arial Unicode MS" w:hAnsi="Arial Narrow" w:cs="Arial Unicode MS"/>
        </w:rPr>
        <w:t xml:space="preserve">: </w:t>
      </w:r>
      <w:r w:rsidR="00044746">
        <w:rPr>
          <w:rFonts w:ascii="Arial Narrow" w:eastAsia="Arial Unicode MS" w:hAnsi="Arial Narrow" w:cs="Arial Unicode MS"/>
        </w:rPr>
        <w:t>Use of Medical Hold</w:t>
      </w:r>
    </w:p>
    <w:tbl>
      <w:tblPr>
        <w:tblStyle w:val="LightShading"/>
        <w:tblW w:w="0" w:type="auto"/>
        <w:tblLook w:val="04A0" w:firstRow="1" w:lastRow="0" w:firstColumn="1" w:lastColumn="0" w:noHBand="0" w:noVBand="1"/>
      </w:tblPr>
      <w:tblGrid>
        <w:gridCol w:w="1565"/>
        <w:gridCol w:w="727"/>
        <w:gridCol w:w="727"/>
        <w:gridCol w:w="727"/>
        <w:gridCol w:w="727"/>
        <w:gridCol w:w="727"/>
        <w:gridCol w:w="727"/>
        <w:gridCol w:w="727"/>
        <w:gridCol w:w="727"/>
      </w:tblGrid>
      <w:tr w:rsidR="000C7DE6" w:rsidRPr="002B1031" w14:paraId="684A051D" w14:textId="03D002B6" w:rsidTr="007F34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2B41A3B6" w14:textId="77777777" w:rsidR="000C7DE6" w:rsidRPr="002B1031" w:rsidRDefault="000C7DE6" w:rsidP="002C3863">
            <w:pPr>
              <w:contextualSpacing/>
              <w:jc w:val="right"/>
              <w:rPr>
                <w:rFonts w:ascii="Arial Narrow" w:hAnsi="Arial Narrow"/>
              </w:rPr>
            </w:pPr>
          </w:p>
        </w:tc>
        <w:tc>
          <w:tcPr>
            <w:tcW w:w="727" w:type="dxa"/>
          </w:tcPr>
          <w:p w14:paraId="2F85EB8A" w14:textId="296F5F3A"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27" w:type="dxa"/>
          </w:tcPr>
          <w:p w14:paraId="6836DFD3" w14:textId="3CD047E4"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27" w:type="dxa"/>
          </w:tcPr>
          <w:p w14:paraId="62FE88A6" w14:textId="2F49F67D"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27" w:type="dxa"/>
          </w:tcPr>
          <w:p w14:paraId="49DC7116" w14:textId="65772653"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27" w:type="dxa"/>
          </w:tcPr>
          <w:p w14:paraId="0F59D0FB" w14:textId="0566BAAD"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27" w:type="dxa"/>
          </w:tcPr>
          <w:p w14:paraId="0BBED024" w14:textId="35E83C5D"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27" w:type="dxa"/>
          </w:tcPr>
          <w:p w14:paraId="3B4787D8" w14:textId="26C7952F"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27" w:type="dxa"/>
          </w:tcPr>
          <w:p w14:paraId="5E04B431" w14:textId="5E2C6666"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2B1031" w14:paraId="241B4BF1" w14:textId="75819EDA" w:rsidTr="007F34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7AB30A0A" w14:textId="77777777" w:rsidR="000C7DE6" w:rsidRPr="002B1031" w:rsidRDefault="000C7DE6" w:rsidP="00942BD2">
            <w:pPr>
              <w:jc w:val="right"/>
              <w:rPr>
                <w:rFonts w:ascii="Arial Narrow" w:hAnsi="Arial Narrow"/>
                <w:b w:val="0"/>
                <w:i/>
              </w:rPr>
            </w:pPr>
            <w:r w:rsidRPr="002B1031">
              <w:rPr>
                <w:rFonts w:ascii="Arial Narrow" w:hAnsi="Arial Narrow"/>
                <w:i/>
              </w:rPr>
              <w:t>Chicago</w:t>
            </w:r>
          </w:p>
        </w:tc>
        <w:tc>
          <w:tcPr>
            <w:tcW w:w="727" w:type="dxa"/>
          </w:tcPr>
          <w:p w14:paraId="718ACD18" w14:textId="13BB8611"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5092001A" w14:textId="778B70ED"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1722B46" w14:textId="6920BB36"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49389D2" w14:textId="7EF11FA8"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FC64C0C" w14:textId="5FD38684"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15E531" w14:textId="63E4989E"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214B19B" w14:textId="309781BD"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8B81659" w14:textId="710EC74E" w:rsidR="000C7DE6" w:rsidRDefault="00775388"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0C7DE6" w:rsidRPr="002B1031" w14:paraId="0A8A5AE6" w14:textId="193DFF45" w:rsidTr="007F3456">
        <w:tc>
          <w:tcPr>
            <w:cnfStyle w:val="001000000000" w:firstRow="0" w:lastRow="0" w:firstColumn="1" w:lastColumn="0" w:oddVBand="0" w:evenVBand="0" w:oddHBand="0" w:evenHBand="0" w:firstRowFirstColumn="0" w:firstRowLastColumn="0" w:lastRowFirstColumn="0" w:lastRowLastColumn="0"/>
            <w:tcW w:w="1565" w:type="dxa"/>
          </w:tcPr>
          <w:p w14:paraId="463D1486" w14:textId="77777777" w:rsidR="000C7DE6" w:rsidRPr="002B1031" w:rsidRDefault="000C7DE6" w:rsidP="00942BD2">
            <w:pPr>
              <w:jc w:val="right"/>
              <w:rPr>
                <w:rFonts w:ascii="Arial Narrow" w:hAnsi="Arial Narrow"/>
                <w:b w:val="0"/>
                <w:i/>
              </w:rPr>
            </w:pPr>
            <w:r w:rsidRPr="002B1031">
              <w:rPr>
                <w:rFonts w:ascii="Arial Narrow" w:hAnsi="Arial Narrow"/>
                <w:i/>
              </w:rPr>
              <w:t>Harrisburg</w:t>
            </w:r>
          </w:p>
        </w:tc>
        <w:tc>
          <w:tcPr>
            <w:tcW w:w="727" w:type="dxa"/>
          </w:tcPr>
          <w:p w14:paraId="7966191E" w14:textId="1C13018C"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879CD14" w14:textId="3B7832A7"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8690310" w14:textId="27BB01E1"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D696F96" w14:textId="035867D8"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D61BC08" w14:textId="50DC6226"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DE87287" w14:textId="53BFDBA2"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AD8178E" w14:textId="3F590C1F"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A76B09C" w14:textId="5F00EB81" w:rsidR="000C7DE6" w:rsidRDefault="00775388"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w:t>
            </w:r>
          </w:p>
        </w:tc>
      </w:tr>
      <w:tr w:rsidR="000C7DE6" w:rsidRPr="002B1031" w14:paraId="6DEA713F" w14:textId="366259DE" w:rsidTr="007F34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78CDEF89" w14:textId="77777777" w:rsidR="000C7DE6" w:rsidRPr="002B1031" w:rsidRDefault="000C7DE6" w:rsidP="00942BD2">
            <w:pPr>
              <w:jc w:val="right"/>
              <w:rPr>
                <w:rFonts w:ascii="Arial Narrow" w:hAnsi="Arial Narrow"/>
                <w:b w:val="0"/>
                <w:i/>
              </w:rPr>
            </w:pPr>
            <w:r w:rsidRPr="002B1031">
              <w:rPr>
                <w:rFonts w:ascii="Arial Narrow" w:hAnsi="Arial Narrow"/>
                <w:i/>
              </w:rPr>
              <w:t>Pere Marquette</w:t>
            </w:r>
          </w:p>
        </w:tc>
        <w:tc>
          <w:tcPr>
            <w:tcW w:w="727" w:type="dxa"/>
          </w:tcPr>
          <w:p w14:paraId="5E526451" w14:textId="202F1F02"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441FE3A8" w14:textId="0D3C0E1B"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EE8568B" w14:textId="4C43CE5C"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47B810E" w14:textId="71948E07"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B873A46" w14:textId="31AE30BC"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6F86D2F1" w14:textId="0259C7D2"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A9E6F55" w14:textId="5632E0A5"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761E639A" w14:textId="41578A8E" w:rsidR="000C7DE6" w:rsidRDefault="00775388"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0C7DE6" w:rsidRPr="002B1031" w14:paraId="5D0523DF" w14:textId="06DFEF81" w:rsidTr="007F3456">
        <w:tc>
          <w:tcPr>
            <w:cnfStyle w:val="001000000000" w:firstRow="0" w:lastRow="0" w:firstColumn="1" w:lastColumn="0" w:oddVBand="0" w:evenVBand="0" w:oddHBand="0" w:evenHBand="0" w:firstRowFirstColumn="0" w:firstRowLastColumn="0" w:lastRowFirstColumn="0" w:lastRowLastColumn="0"/>
            <w:tcW w:w="1565" w:type="dxa"/>
          </w:tcPr>
          <w:p w14:paraId="56076EBA" w14:textId="77777777" w:rsidR="000C7DE6" w:rsidRPr="002B1031" w:rsidRDefault="000C7DE6" w:rsidP="00942BD2">
            <w:pPr>
              <w:jc w:val="right"/>
              <w:rPr>
                <w:rFonts w:ascii="Arial Narrow" w:hAnsi="Arial Narrow"/>
                <w:b w:val="0"/>
                <w:i/>
              </w:rPr>
            </w:pPr>
            <w:r w:rsidRPr="002B1031">
              <w:rPr>
                <w:rFonts w:ascii="Arial Narrow" w:hAnsi="Arial Narrow"/>
                <w:i/>
              </w:rPr>
              <w:t>St. Charles</w:t>
            </w:r>
          </w:p>
        </w:tc>
        <w:tc>
          <w:tcPr>
            <w:tcW w:w="727" w:type="dxa"/>
          </w:tcPr>
          <w:p w14:paraId="29233985" w14:textId="0C8085B3"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27" w:type="dxa"/>
          </w:tcPr>
          <w:p w14:paraId="02DB962B" w14:textId="1BECA1B3"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27" w:type="dxa"/>
          </w:tcPr>
          <w:p w14:paraId="6A8F625F" w14:textId="08744618"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27" w:type="dxa"/>
          </w:tcPr>
          <w:p w14:paraId="1541BC81" w14:textId="4CEDA01A"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27" w:type="dxa"/>
          </w:tcPr>
          <w:p w14:paraId="75152FCF" w14:textId="0290697A"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0D0C161C" w14:textId="49538154"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727" w:type="dxa"/>
          </w:tcPr>
          <w:p w14:paraId="10C7D5BB" w14:textId="78E0FC8B"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27" w:type="dxa"/>
          </w:tcPr>
          <w:p w14:paraId="57F3D259" w14:textId="566B497E" w:rsidR="000C7DE6" w:rsidRDefault="00775388"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r>
      <w:tr w:rsidR="000C7DE6" w:rsidRPr="002B1031" w14:paraId="4D4A2AE8" w14:textId="3FD979CC" w:rsidTr="007F34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tcPr>
          <w:p w14:paraId="293E0C90" w14:textId="77777777" w:rsidR="000C7DE6" w:rsidRPr="002B1031" w:rsidRDefault="000C7DE6" w:rsidP="00942BD2">
            <w:pPr>
              <w:jc w:val="right"/>
              <w:rPr>
                <w:rFonts w:ascii="Arial Narrow" w:hAnsi="Arial Narrow"/>
                <w:b w:val="0"/>
                <w:i/>
              </w:rPr>
            </w:pPr>
            <w:r w:rsidRPr="002B1031">
              <w:rPr>
                <w:rFonts w:ascii="Arial Narrow" w:hAnsi="Arial Narrow"/>
                <w:i/>
              </w:rPr>
              <w:t>Warrenville</w:t>
            </w:r>
          </w:p>
        </w:tc>
        <w:tc>
          <w:tcPr>
            <w:tcW w:w="727" w:type="dxa"/>
          </w:tcPr>
          <w:p w14:paraId="2773E433" w14:textId="3995E178"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0F39814B" w14:textId="600409DF"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1FF4BDE9" w14:textId="6FB1CD4C"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33162220" w14:textId="5323EA5F"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20DA4B08" w14:textId="792B243D"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27" w:type="dxa"/>
          </w:tcPr>
          <w:p w14:paraId="074FC57D" w14:textId="23955CA5"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27" w:type="dxa"/>
          </w:tcPr>
          <w:p w14:paraId="27B55B17" w14:textId="6A456232" w:rsidR="000C7DE6" w:rsidRDefault="000C7DE6"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27" w:type="dxa"/>
          </w:tcPr>
          <w:p w14:paraId="15225C4E" w14:textId="6CEF53CB" w:rsidR="000C7DE6" w:rsidRDefault="00775388" w:rsidP="001C686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0C7DE6" w:rsidRPr="002B1031" w14:paraId="18618717" w14:textId="623BE3F7" w:rsidTr="007F3456">
        <w:tc>
          <w:tcPr>
            <w:cnfStyle w:val="001000000000" w:firstRow="0" w:lastRow="0" w:firstColumn="1" w:lastColumn="0" w:oddVBand="0" w:evenVBand="0" w:oddHBand="0" w:evenHBand="0" w:firstRowFirstColumn="0" w:firstRowLastColumn="0" w:lastRowFirstColumn="0" w:lastRowLastColumn="0"/>
            <w:tcW w:w="1565" w:type="dxa"/>
          </w:tcPr>
          <w:p w14:paraId="315CF447" w14:textId="77777777" w:rsidR="000C7DE6" w:rsidRPr="002B1031" w:rsidRDefault="000C7DE6" w:rsidP="00942BD2">
            <w:pPr>
              <w:rPr>
                <w:rFonts w:ascii="Arial Narrow" w:hAnsi="Arial Narrow"/>
              </w:rPr>
            </w:pPr>
            <w:r w:rsidRPr="002B1031">
              <w:rPr>
                <w:rFonts w:ascii="Arial Narrow" w:hAnsi="Arial Narrow"/>
              </w:rPr>
              <w:t>IDJJ Average</w:t>
            </w:r>
          </w:p>
        </w:tc>
        <w:tc>
          <w:tcPr>
            <w:tcW w:w="727" w:type="dxa"/>
          </w:tcPr>
          <w:p w14:paraId="1C824C26" w14:textId="4569019E"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21</w:t>
            </w:r>
          </w:p>
        </w:tc>
        <w:tc>
          <w:tcPr>
            <w:tcW w:w="727" w:type="dxa"/>
          </w:tcPr>
          <w:p w14:paraId="291D1587" w14:textId="6F31B2DD"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24</w:t>
            </w:r>
          </w:p>
        </w:tc>
        <w:tc>
          <w:tcPr>
            <w:tcW w:w="727" w:type="dxa"/>
          </w:tcPr>
          <w:p w14:paraId="56A8A040" w14:textId="7C482253"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11</w:t>
            </w:r>
          </w:p>
        </w:tc>
        <w:tc>
          <w:tcPr>
            <w:tcW w:w="727" w:type="dxa"/>
          </w:tcPr>
          <w:p w14:paraId="5CC5F4D6" w14:textId="5E03FA02"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10</w:t>
            </w:r>
          </w:p>
        </w:tc>
        <w:tc>
          <w:tcPr>
            <w:tcW w:w="727" w:type="dxa"/>
          </w:tcPr>
          <w:p w14:paraId="6D236353" w14:textId="071A3DD7"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c>
          <w:tcPr>
            <w:tcW w:w="727" w:type="dxa"/>
          </w:tcPr>
          <w:p w14:paraId="3D81D351" w14:textId="340FEA5A"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w:t>
            </w:r>
          </w:p>
        </w:tc>
        <w:tc>
          <w:tcPr>
            <w:tcW w:w="727" w:type="dxa"/>
          </w:tcPr>
          <w:p w14:paraId="4EDEC13C" w14:textId="02D50231" w:rsidR="000C7DE6" w:rsidRDefault="000C7DE6"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w:t>
            </w:r>
          </w:p>
        </w:tc>
        <w:tc>
          <w:tcPr>
            <w:tcW w:w="727" w:type="dxa"/>
          </w:tcPr>
          <w:p w14:paraId="2EA56D72" w14:textId="346E779A" w:rsidR="000C7DE6" w:rsidRDefault="00775388" w:rsidP="001C6869">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5</w:t>
            </w:r>
          </w:p>
        </w:tc>
      </w:tr>
    </w:tbl>
    <w:p w14:paraId="708829EF" w14:textId="77777777" w:rsidR="003C67BF" w:rsidRPr="002B1031" w:rsidRDefault="003C67BF" w:rsidP="003C67BF">
      <w:pPr>
        <w:spacing w:line="240" w:lineRule="auto"/>
        <w:contextualSpacing/>
        <w:rPr>
          <w:rFonts w:ascii="Arial Narrow" w:hAnsi="Arial Narrow"/>
          <w:b/>
          <w:sz w:val="20"/>
          <w:szCs w:val="20"/>
        </w:rPr>
      </w:pPr>
    </w:p>
    <w:p w14:paraId="32BDB8F3" w14:textId="77777777" w:rsidR="00044746" w:rsidRDefault="00044746" w:rsidP="003C67BF">
      <w:pPr>
        <w:spacing w:line="240" w:lineRule="auto"/>
        <w:contextualSpacing/>
        <w:rPr>
          <w:rFonts w:ascii="Arial Narrow" w:eastAsia="Arial Unicode MS" w:hAnsi="Arial Narrow" w:cs="Arial Unicode MS"/>
        </w:rPr>
      </w:pPr>
    </w:p>
    <w:p w14:paraId="336D1752" w14:textId="77777777" w:rsidR="00044746" w:rsidRDefault="00044746" w:rsidP="003C67BF">
      <w:pPr>
        <w:spacing w:line="240" w:lineRule="auto"/>
        <w:contextualSpacing/>
        <w:rPr>
          <w:rFonts w:ascii="Arial Narrow" w:eastAsia="Arial Unicode MS" w:hAnsi="Arial Narrow" w:cs="Arial Unicode MS"/>
        </w:rPr>
      </w:pPr>
    </w:p>
    <w:p w14:paraId="7B2484D8" w14:textId="77777777" w:rsidR="00044746" w:rsidRDefault="00044746" w:rsidP="003C67BF">
      <w:pPr>
        <w:spacing w:line="240" w:lineRule="auto"/>
        <w:contextualSpacing/>
        <w:rPr>
          <w:rFonts w:ascii="Arial Narrow" w:eastAsia="Arial Unicode MS" w:hAnsi="Arial Narrow" w:cs="Arial Unicode MS"/>
        </w:rPr>
      </w:pPr>
    </w:p>
    <w:p w14:paraId="43094D6D"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lastRenderedPageBreak/>
        <w:t xml:space="preserve">Table </w:t>
      </w:r>
      <w:r w:rsidR="005836E4" w:rsidRPr="002B1031">
        <w:rPr>
          <w:rFonts w:ascii="Arial Narrow" w:eastAsia="Arial Unicode MS" w:hAnsi="Arial Narrow" w:cs="Arial Unicode MS"/>
        </w:rPr>
        <w:t>31</w:t>
      </w:r>
      <w:r w:rsidRPr="002B1031">
        <w:rPr>
          <w:rFonts w:ascii="Arial Narrow" w:eastAsia="Arial Unicode MS" w:hAnsi="Arial Narrow" w:cs="Arial Unicode MS"/>
        </w:rPr>
        <w:t>: Use of Administrative Hold</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gridCol w:w="741"/>
      </w:tblGrid>
      <w:tr w:rsidR="000C7DE6" w:rsidRPr="002B1031" w14:paraId="61CFB8AB" w14:textId="31E27DCD" w:rsidTr="00ED709B">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6EC2B48" w14:textId="77777777" w:rsidR="000C7DE6" w:rsidRPr="002B1031" w:rsidRDefault="000C7DE6" w:rsidP="002C3863">
            <w:pPr>
              <w:contextualSpacing/>
              <w:jc w:val="right"/>
              <w:rPr>
                <w:rFonts w:ascii="Arial Narrow" w:eastAsia="Arial Unicode MS" w:hAnsi="Arial Narrow" w:cs="Arial Unicode MS"/>
              </w:rPr>
            </w:pPr>
          </w:p>
        </w:tc>
        <w:tc>
          <w:tcPr>
            <w:tcW w:w="741" w:type="dxa"/>
          </w:tcPr>
          <w:p w14:paraId="4065CF7F" w14:textId="3CD8BC1B"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27079017" w14:textId="6E78AF92"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13A9B8E7" w14:textId="24391C40"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5F037003" w14:textId="31DB3CF9"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46260BBF" w14:textId="3ECD221D"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5506181A" w14:textId="1E985281"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62E8992F" w14:textId="370B0505"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5900FEE8" w14:textId="14C572DD"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2B1031" w14:paraId="7DF87349" w14:textId="163FF788" w:rsidTr="00ED709B">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78EC6D9B" w14:textId="77777777" w:rsidR="000C7DE6" w:rsidRPr="002B1031" w:rsidRDefault="000C7DE6"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593522EC" w14:textId="4FDC0DBB"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1776AA8" w14:textId="60A7B65A"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A8AC9E7" w14:textId="7659B226"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E2E2B6D" w14:textId="1E2AE9C2"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233A290" w14:textId="0270D2D0"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82744C0" w14:textId="619E5250"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E389348" w14:textId="40C1C61A"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F07C971" w14:textId="0CEF154E" w:rsidR="000C7DE6" w:rsidRDefault="00775388"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0C7DE6" w:rsidRPr="002B1031" w14:paraId="3BC086C7" w14:textId="58C7ADE5" w:rsidTr="00ED709B">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3F6BA48A" w14:textId="77777777" w:rsidR="000C7DE6" w:rsidRPr="002B1031" w:rsidRDefault="000C7DE6"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45CDCFA5" w14:textId="4807AE94"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C6EEF2C" w14:textId="1D0B9475"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8F0CCDC" w14:textId="6A146080"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1BFA944" w14:textId="6F567F8E"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3BA7AA7" w14:textId="3D543148"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515CE59" w14:textId="11C8BC2E"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DC1423" w14:textId="64D9A50B"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F670CB8" w14:textId="4B111A51" w:rsidR="000C7DE6" w:rsidRDefault="00775388"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0C7DE6" w:rsidRPr="002B1031" w14:paraId="5EF5CC2A" w14:textId="2F5FE994" w:rsidTr="00ED709B">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63FF47D9" w14:textId="77777777" w:rsidR="000C7DE6" w:rsidRPr="002B1031" w:rsidRDefault="000C7DE6"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3CB1BC78" w14:textId="69C12FF7"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53D7786" w14:textId="604B0659"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68FAE5F" w14:textId="2AC702B7"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FF8AA4F" w14:textId="646860BF"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7003280" w14:textId="61F36814"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18C64E7" w14:textId="5CE7E084"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9D0F77F" w14:textId="0C9D806C"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D909AA0" w14:textId="6A2B6C1E" w:rsidR="000C7DE6" w:rsidRDefault="00775388"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0C7DE6" w:rsidRPr="002B1031" w14:paraId="0F22ECE3" w14:textId="7F88A704" w:rsidTr="00ED709B">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16A65FBF" w14:textId="77777777" w:rsidR="000C7DE6" w:rsidRPr="002B1031" w:rsidRDefault="000C7DE6"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28FA5705" w14:textId="335A0C85"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309A826" w14:textId="393F66DD"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B4BE773" w14:textId="2FBFF5C2"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79EF456" w14:textId="13546A76"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AEC6F1C" w14:textId="51ECBEB3"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7F2802" w14:textId="469CFD72"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6DBE602" w14:textId="11547884"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87C3BD1" w14:textId="1EDF9ACF" w:rsidR="000C7DE6" w:rsidRDefault="00775388"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0C7DE6" w:rsidRPr="002B1031" w14:paraId="7B9FD096" w14:textId="110F820B" w:rsidTr="00ED709B">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49E66A80" w14:textId="77777777" w:rsidR="000C7DE6" w:rsidRPr="002B1031" w:rsidRDefault="000C7DE6" w:rsidP="008D04BB">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591D7F27" w14:textId="20D0100B"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21</w:t>
            </w:r>
          </w:p>
        </w:tc>
        <w:tc>
          <w:tcPr>
            <w:tcW w:w="741" w:type="dxa"/>
          </w:tcPr>
          <w:p w14:paraId="6D51D06A" w14:textId="505A00A7"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058C7D3" w14:textId="7243CDB1"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B6B6622" w14:textId="2884FA00"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8D97C10" w14:textId="025CC767"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4DCB51C" w14:textId="0FB3E1EC"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57C3B331" w14:textId="70A02C27" w:rsidR="000C7DE6" w:rsidRDefault="000C7DE6"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AFC8D8E" w14:textId="327A5F6A" w:rsidR="000C7DE6" w:rsidRDefault="00775388" w:rsidP="008D04BB">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18</w:t>
            </w:r>
          </w:p>
        </w:tc>
      </w:tr>
      <w:tr w:rsidR="000C7DE6" w:rsidRPr="002B1031" w14:paraId="6FCDA880" w14:textId="65CF44D8" w:rsidTr="00ED709B">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3D12102A" w14:textId="77777777" w:rsidR="000C7DE6" w:rsidRPr="002B1031" w:rsidRDefault="000C7DE6" w:rsidP="008D04BB">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3AC19646" w14:textId="6304F29B"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21</w:t>
            </w:r>
          </w:p>
        </w:tc>
        <w:tc>
          <w:tcPr>
            <w:tcW w:w="741" w:type="dxa"/>
          </w:tcPr>
          <w:p w14:paraId="252D596C" w14:textId="27D7F4BD"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7855A864" w14:textId="2E3704AD"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04126167" w14:textId="10779045"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2F431EC5" w14:textId="3C5A5CE3"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3E29B763" w14:textId="02EED69B"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w:t>
            </w:r>
          </w:p>
        </w:tc>
        <w:tc>
          <w:tcPr>
            <w:tcW w:w="741" w:type="dxa"/>
          </w:tcPr>
          <w:p w14:paraId="639525F8" w14:textId="4BCAC9F4" w:rsidR="000C7DE6" w:rsidRDefault="000C7DE6"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5B90FE84" w14:textId="10B903E5" w:rsidR="000C7DE6" w:rsidRDefault="00775388" w:rsidP="008D04BB">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18</w:t>
            </w:r>
          </w:p>
        </w:tc>
      </w:tr>
    </w:tbl>
    <w:p w14:paraId="3FC63488" w14:textId="77777777" w:rsidR="003C67BF" w:rsidRPr="002B1031" w:rsidRDefault="003C67BF" w:rsidP="003C67BF">
      <w:pPr>
        <w:spacing w:line="240" w:lineRule="auto"/>
        <w:contextualSpacing/>
        <w:rPr>
          <w:rFonts w:ascii="Arial Narrow" w:hAnsi="Arial Narrow"/>
          <w:b/>
        </w:rPr>
      </w:pPr>
    </w:p>
    <w:p w14:paraId="31DA0CF7" w14:textId="77777777" w:rsidR="00681A8A" w:rsidRPr="002B1031" w:rsidRDefault="00681A8A" w:rsidP="003C67BF">
      <w:pPr>
        <w:spacing w:line="240" w:lineRule="auto"/>
        <w:contextualSpacing/>
        <w:rPr>
          <w:rFonts w:ascii="Arial Narrow" w:eastAsia="Arial Unicode MS" w:hAnsi="Arial Narrow" w:cs="Arial Unicode MS"/>
        </w:rPr>
      </w:pPr>
    </w:p>
    <w:p w14:paraId="1530251E" w14:textId="77777777" w:rsidR="003C67BF" w:rsidRPr="002B1031" w:rsidRDefault="003C67BF" w:rsidP="003C67BF">
      <w:pPr>
        <w:spacing w:line="240" w:lineRule="auto"/>
        <w:contextualSpacing/>
        <w:rPr>
          <w:rFonts w:ascii="Arial Narrow" w:eastAsia="Arial Unicode MS" w:hAnsi="Arial Narrow" w:cs="Arial Unicode MS"/>
        </w:rPr>
      </w:pPr>
      <w:r w:rsidRPr="002B1031">
        <w:rPr>
          <w:rFonts w:ascii="Arial Narrow" w:eastAsia="Arial Unicode MS" w:hAnsi="Arial Narrow" w:cs="Arial Unicode MS"/>
        </w:rPr>
        <w:t xml:space="preserve">Table </w:t>
      </w:r>
      <w:r w:rsidR="005836E4" w:rsidRPr="002B1031">
        <w:rPr>
          <w:rFonts w:ascii="Arial Narrow" w:eastAsia="Arial Unicode MS" w:hAnsi="Arial Narrow" w:cs="Arial Unicode MS"/>
        </w:rPr>
        <w:t>32</w:t>
      </w:r>
      <w:r w:rsidRPr="002B1031">
        <w:rPr>
          <w:rFonts w:ascii="Arial Narrow" w:eastAsia="Arial Unicode MS" w:hAnsi="Arial Narrow" w:cs="Arial Unicode MS"/>
        </w:rPr>
        <w:t>: Use of Investigative Status</w:t>
      </w:r>
    </w:p>
    <w:tbl>
      <w:tblPr>
        <w:tblStyle w:val="LightShading"/>
        <w:tblW w:w="0" w:type="auto"/>
        <w:tblLook w:val="04A0" w:firstRow="1" w:lastRow="0" w:firstColumn="1" w:lastColumn="0" w:noHBand="0" w:noVBand="1"/>
      </w:tblPr>
      <w:tblGrid>
        <w:gridCol w:w="1624"/>
        <w:gridCol w:w="741"/>
        <w:gridCol w:w="741"/>
        <w:gridCol w:w="741"/>
        <w:gridCol w:w="741"/>
        <w:gridCol w:w="741"/>
        <w:gridCol w:w="741"/>
        <w:gridCol w:w="741"/>
        <w:gridCol w:w="741"/>
      </w:tblGrid>
      <w:tr w:rsidR="000C7DE6" w:rsidRPr="002B1031" w14:paraId="7A224B77" w14:textId="5D47394B" w:rsidTr="00AD2AD5">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730CAB04" w14:textId="77777777" w:rsidR="000C7DE6" w:rsidRPr="002B1031" w:rsidRDefault="000C7DE6" w:rsidP="002C3863">
            <w:pPr>
              <w:contextualSpacing/>
              <w:jc w:val="right"/>
              <w:rPr>
                <w:rFonts w:ascii="Arial Narrow" w:eastAsia="Arial Unicode MS" w:hAnsi="Arial Narrow" w:cs="Arial Unicode MS"/>
              </w:rPr>
            </w:pPr>
          </w:p>
        </w:tc>
        <w:tc>
          <w:tcPr>
            <w:tcW w:w="741" w:type="dxa"/>
          </w:tcPr>
          <w:p w14:paraId="0DB6AC87" w14:textId="72C57866"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1" w:type="dxa"/>
          </w:tcPr>
          <w:p w14:paraId="682F5A67" w14:textId="3313C2BE"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1" w:type="dxa"/>
          </w:tcPr>
          <w:p w14:paraId="3F35530F" w14:textId="4DF3B93E"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1" w:type="dxa"/>
          </w:tcPr>
          <w:p w14:paraId="67307873" w14:textId="4CBD73A2"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1" w:type="dxa"/>
          </w:tcPr>
          <w:p w14:paraId="089DAFDF" w14:textId="614E5AD0"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1" w:type="dxa"/>
          </w:tcPr>
          <w:p w14:paraId="0EFD369F" w14:textId="7D6779E9"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1" w:type="dxa"/>
          </w:tcPr>
          <w:p w14:paraId="4D3E7D2D" w14:textId="2CAD97B4"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1" w:type="dxa"/>
          </w:tcPr>
          <w:p w14:paraId="106DE274" w14:textId="50E7B984" w:rsidR="000C7DE6" w:rsidRDefault="000C7DE6" w:rsidP="002C3863">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2B1031" w14:paraId="7CF15D1C" w14:textId="62954305" w:rsidTr="00AD2AD5">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624" w:type="dxa"/>
          </w:tcPr>
          <w:p w14:paraId="10B60321" w14:textId="77777777" w:rsidR="000C7DE6" w:rsidRPr="002B1031" w:rsidRDefault="000C7DE6"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Chicago</w:t>
            </w:r>
          </w:p>
        </w:tc>
        <w:tc>
          <w:tcPr>
            <w:tcW w:w="741" w:type="dxa"/>
          </w:tcPr>
          <w:p w14:paraId="4FF0D52F" w14:textId="5A67CB92"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225E9E2" w14:textId="22D4C9FC"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6334DCE" w14:textId="0FBB209D"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31E0954" w14:textId="55E6585E"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2AC1635" w14:textId="71AA3938"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1F013E4" w14:textId="1FABB0CF"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4550908" w14:textId="3DB28429"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3391094" w14:textId="24D717B3" w:rsidR="000C7DE6" w:rsidRDefault="00775388"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0C7DE6" w:rsidRPr="002B1031" w14:paraId="7184CCF2" w14:textId="0F3DB79D" w:rsidTr="00AD2AD5">
        <w:trPr>
          <w:trHeight w:val="250"/>
        </w:trPr>
        <w:tc>
          <w:tcPr>
            <w:cnfStyle w:val="001000000000" w:firstRow="0" w:lastRow="0" w:firstColumn="1" w:lastColumn="0" w:oddVBand="0" w:evenVBand="0" w:oddHBand="0" w:evenHBand="0" w:firstRowFirstColumn="0" w:firstRowLastColumn="0" w:lastRowFirstColumn="0" w:lastRowLastColumn="0"/>
            <w:tcW w:w="1624" w:type="dxa"/>
          </w:tcPr>
          <w:p w14:paraId="528DE857" w14:textId="77777777" w:rsidR="000C7DE6" w:rsidRPr="002B1031" w:rsidRDefault="000C7DE6"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Harrisburg</w:t>
            </w:r>
          </w:p>
        </w:tc>
        <w:tc>
          <w:tcPr>
            <w:tcW w:w="741" w:type="dxa"/>
          </w:tcPr>
          <w:p w14:paraId="63A23C45" w14:textId="5AF97CE0"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6F26DBB" w14:textId="58557B6C"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251D264" w14:textId="18DEF09E"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EB6C6CD" w14:textId="00D8FBEC"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002C120" w14:textId="2A621880"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B29F950" w14:textId="18AAA708"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CC5036B" w14:textId="0484EFAA"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4DB9BE34" w14:textId="6AB4E7A5" w:rsidR="000C7DE6" w:rsidRDefault="00775388"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0C7DE6" w:rsidRPr="002B1031" w14:paraId="75D4E472" w14:textId="69C2A542" w:rsidTr="00AD2AD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EB74AC4" w14:textId="77777777" w:rsidR="000C7DE6" w:rsidRPr="002B1031" w:rsidRDefault="000C7DE6"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Pere Marquette</w:t>
            </w:r>
          </w:p>
        </w:tc>
        <w:tc>
          <w:tcPr>
            <w:tcW w:w="741" w:type="dxa"/>
          </w:tcPr>
          <w:p w14:paraId="2B8B1DDF" w14:textId="3038793D"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EF07304" w14:textId="626CC4E2"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D672CDD" w14:textId="3BC19F1C"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A45435A" w14:textId="1F45442F"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7FFA8AA" w14:textId="1052A36C"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A35D4ED" w14:textId="65D6A05E"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449961A" w14:textId="7AEB0D45"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B4AC30B" w14:textId="392798EE" w:rsidR="000C7DE6" w:rsidRDefault="00775388"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0C7DE6" w:rsidRPr="002B1031" w14:paraId="55BDD1E2" w14:textId="2E2976AE" w:rsidTr="00AD2AD5">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034CF29D" w14:textId="77777777" w:rsidR="000C7DE6" w:rsidRPr="002B1031" w:rsidRDefault="000C7DE6"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St. Charles</w:t>
            </w:r>
          </w:p>
        </w:tc>
        <w:tc>
          <w:tcPr>
            <w:tcW w:w="741" w:type="dxa"/>
          </w:tcPr>
          <w:p w14:paraId="60D0D4B4" w14:textId="018FE72A"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2CEEA7B3" w14:textId="01CA0C77"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2B6456F" w14:textId="0E01DA7A"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6F62CF01" w14:textId="3F558270"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3E333C2" w14:textId="4D540D32"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8CAD52C" w14:textId="75D31468"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673BD8E" w14:textId="2668F8F8"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07BACA74" w14:textId="3F22C332" w:rsidR="000C7DE6" w:rsidRDefault="00775388"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0C7DE6" w:rsidRPr="002B1031" w14:paraId="6787A0A7" w14:textId="23F5846E" w:rsidTr="00AD2AD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624" w:type="dxa"/>
          </w:tcPr>
          <w:p w14:paraId="6E29AFCD" w14:textId="77777777" w:rsidR="000C7DE6" w:rsidRPr="002B1031" w:rsidRDefault="000C7DE6" w:rsidP="002C3863">
            <w:pPr>
              <w:jc w:val="right"/>
              <w:rPr>
                <w:rFonts w:ascii="Arial Narrow" w:eastAsia="Arial Unicode MS" w:hAnsi="Arial Narrow" w:cs="Arial Unicode MS"/>
                <w:b w:val="0"/>
                <w:i/>
              </w:rPr>
            </w:pPr>
            <w:r w:rsidRPr="002B1031">
              <w:rPr>
                <w:rFonts w:ascii="Arial Narrow" w:eastAsia="Arial Unicode MS" w:hAnsi="Arial Narrow" w:cs="Arial Unicode MS"/>
                <w:i/>
              </w:rPr>
              <w:t>Warrenville</w:t>
            </w:r>
          </w:p>
        </w:tc>
        <w:tc>
          <w:tcPr>
            <w:tcW w:w="741" w:type="dxa"/>
          </w:tcPr>
          <w:p w14:paraId="3E7962AF" w14:textId="08A3ED1C"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4</w:t>
            </w:r>
          </w:p>
        </w:tc>
        <w:tc>
          <w:tcPr>
            <w:tcW w:w="741" w:type="dxa"/>
          </w:tcPr>
          <w:p w14:paraId="6E080E9A" w14:textId="3F4CD618"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74B0F9CF" w14:textId="782743F9"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8657EE9" w14:textId="4E79CCFA"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1</w:t>
            </w:r>
          </w:p>
        </w:tc>
        <w:tc>
          <w:tcPr>
            <w:tcW w:w="741" w:type="dxa"/>
          </w:tcPr>
          <w:p w14:paraId="3A34B2C9" w14:textId="2C8B2263"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5C050F98" w14:textId="3DC2C6F4"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3F35F93C" w14:textId="242400F6"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c>
          <w:tcPr>
            <w:tcW w:w="741" w:type="dxa"/>
          </w:tcPr>
          <w:p w14:paraId="1CE643F5" w14:textId="33A71BBF" w:rsidR="000C7DE6" w:rsidRDefault="00775388" w:rsidP="002C3863">
            <w:pPr>
              <w:jc w:val="center"/>
              <w:cnfStyle w:val="000000100000" w:firstRow="0" w:lastRow="0" w:firstColumn="0" w:lastColumn="0" w:oddVBand="0" w:evenVBand="0" w:oddHBand="1" w:evenHBand="0" w:firstRowFirstColumn="0" w:firstRowLastColumn="0" w:lastRowFirstColumn="0" w:lastRowLastColumn="0"/>
              <w:rPr>
                <w:rFonts w:ascii="Arial Narrow" w:eastAsia="Arial Unicode MS" w:hAnsi="Arial Narrow" w:cs="Arial Unicode MS"/>
              </w:rPr>
            </w:pPr>
            <w:r>
              <w:rPr>
                <w:rFonts w:ascii="Arial Narrow" w:eastAsia="Arial Unicode MS" w:hAnsi="Arial Narrow" w:cs="Arial Unicode MS"/>
              </w:rPr>
              <w:t>-</w:t>
            </w:r>
          </w:p>
        </w:tc>
      </w:tr>
      <w:tr w:rsidR="000C7DE6" w:rsidRPr="00A26B97" w14:paraId="453270B0" w14:textId="48C9D93B" w:rsidTr="00AD2AD5">
        <w:trPr>
          <w:trHeight w:val="266"/>
        </w:trPr>
        <w:tc>
          <w:tcPr>
            <w:cnfStyle w:val="001000000000" w:firstRow="0" w:lastRow="0" w:firstColumn="1" w:lastColumn="0" w:oddVBand="0" w:evenVBand="0" w:oddHBand="0" w:evenHBand="0" w:firstRowFirstColumn="0" w:firstRowLastColumn="0" w:lastRowFirstColumn="0" w:lastRowLastColumn="0"/>
            <w:tcW w:w="1624" w:type="dxa"/>
          </w:tcPr>
          <w:p w14:paraId="592B1616" w14:textId="77777777" w:rsidR="000C7DE6" w:rsidRPr="002B1031" w:rsidRDefault="000C7DE6" w:rsidP="002C3863">
            <w:pPr>
              <w:rPr>
                <w:rFonts w:ascii="Arial Narrow" w:eastAsia="Arial Unicode MS" w:hAnsi="Arial Narrow" w:cs="Arial Unicode MS"/>
              </w:rPr>
            </w:pPr>
            <w:r w:rsidRPr="002B1031">
              <w:rPr>
                <w:rFonts w:ascii="Arial Narrow" w:eastAsia="Arial Unicode MS" w:hAnsi="Arial Narrow" w:cs="Arial Unicode MS"/>
              </w:rPr>
              <w:t>IDJJ Total</w:t>
            </w:r>
          </w:p>
        </w:tc>
        <w:tc>
          <w:tcPr>
            <w:tcW w:w="741" w:type="dxa"/>
          </w:tcPr>
          <w:p w14:paraId="0CABF9FD" w14:textId="13CBFD27"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4</w:t>
            </w:r>
          </w:p>
        </w:tc>
        <w:tc>
          <w:tcPr>
            <w:tcW w:w="741" w:type="dxa"/>
          </w:tcPr>
          <w:p w14:paraId="1944F759" w14:textId="01BE3EA7"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0F338384" w14:textId="15679681"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48563F18" w14:textId="31B98383"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1</w:t>
            </w:r>
          </w:p>
        </w:tc>
        <w:tc>
          <w:tcPr>
            <w:tcW w:w="741" w:type="dxa"/>
          </w:tcPr>
          <w:p w14:paraId="44D952C8" w14:textId="70B30707"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6ED56AE7" w14:textId="74574B24"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6F4B30DF" w14:textId="1445A00E"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c>
          <w:tcPr>
            <w:tcW w:w="741" w:type="dxa"/>
          </w:tcPr>
          <w:p w14:paraId="029F945D" w14:textId="2CE04C46" w:rsidR="000C7DE6" w:rsidRDefault="00775388" w:rsidP="002C3863">
            <w:pPr>
              <w:jc w:val="center"/>
              <w:cnfStyle w:val="000000000000" w:firstRow="0" w:lastRow="0" w:firstColumn="0" w:lastColumn="0" w:oddVBand="0" w:evenVBand="0" w:oddHBand="0" w:evenHBand="0" w:firstRowFirstColumn="0" w:firstRowLastColumn="0" w:lastRowFirstColumn="0" w:lastRowLastColumn="0"/>
              <w:rPr>
                <w:rFonts w:ascii="Arial Narrow" w:eastAsia="Arial Unicode MS" w:hAnsi="Arial Narrow" w:cs="Arial Unicode MS"/>
                <w:b/>
              </w:rPr>
            </w:pPr>
            <w:r>
              <w:rPr>
                <w:rFonts w:ascii="Arial Narrow" w:eastAsia="Arial Unicode MS" w:hAnsi="Arial Narrow" w:cs="Arial Unicode MS"/>
                <w:b/>
              </w:rPr>
              <w:t>0</w:t>
            </w:r>
          </w:p>
        </w:tc>
      </w:tr>
    </w:tbl>
    <w:p w14:paraId="3B19F77D" w14:textId="77777777" w:rsidR="005C6EF7" w:rsidRPr="00A26B97" w:rsidRDefault="005C6EF7" w:rsidP="00D645E9">
      <w:pPr>
        <w:spacing w:line="240" w:lineRule="auto"/>
        <w:contextualSpacing/>
        <w:rPr>
          <w:rFonts w:ascii="Arial Narrow" w:hAnsi="Arial Narrow"/>
          <w:b/>
        </w:rPr>
      </w:pPr>
    </w:p>
    <w:p w14:paraId="6E38514C" w14:textId="77777777" w:rsidR="00B629A7" w:rsidRDefault="00B629A7" w:rsidP="00D645E9">
      <w:pPr>
        <w:spacing w:line="240" w:lineRule="auto"/>
        <w:contextualSpacing/>
        <w:rPr>
          <w:rFonts w:ascii="Arial Narrow" w:hAnsi="Arial Narrow"/>
          <w:b/>
        </w:rPr>
      </w:pPr>
    </w:p>
    <w:p w14:paraId="0193B71E" w14:textId="77777777" w:rsidR="00EC5F4C" w:rsidRPr="00A26B97" w:rsidRDefault="00EC5F4C" w:rsidP="00D645E9">
      <w:pPr>
        <w:spacing w:line="240" w:lineRule="auto"/>
        <w:contextualSpacing/>
        <w:rPr>
          <w:rFonts w:ascii="Arial Narrow" w:hAnsi="Arial Narrow"/>
          <w:b/>
        </w:rPr>
        <w:sectPr w:rsidR="00EC5F4C" w:rsidRPr="00A26B97" w:rsidSect="006F042B">
          <w:type w:val="continuous"/>
          <w:pgSz w:w="12240" w:h="15840"/>
          <w:pgMar w:top="720" w:right="720" w:bottom="720" w:left="720" w:header="720" w:footer="720" w:gutter="0"/>
          <w:cols w:space="576"/>
          <w:docGrid w:linePitch="360"/>
        </w:sectPr>
      </w:pPr>
    </w:p>
    <w:p w14:paraId="1AE49998" w14:textId="77777777" w:rsidR="005C6EF7" w:rsidRDefault="006F2713" w:rsidP="00D645E9">
      <w:pPr>
        <w:spacing w:line="240" w:lineRule="auto"/>
        <w:contextualSpacing/>
        <w:rPr>
          <w:rFonts w:ascii="Arial Narrow" w:hAnsi="Arial Narrow"/>
          <w:b/>
        </w:rPr>
      </w:pPr>
      <w:r w:rsidRPr="00A2170D">
        <w:rPr>
          <w:rFonts w:ascii="Arial Narrow" w:hAnsi="Arial Narrow"/>
          <w:b/>
          <w:noProof/>
        </w:rPr>
        <w:drawing>
          <wp:inline distT="0" distB="0" distL="0" distR="0" wp14:anchorId="45E65D7F" wp14:editId="67285416">
            <wp:extent cx="6429375" cy="4448175"/>
            <wp:effectExtent l="0" t="0" r="9525"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EE52FB1" w14:textId="77777777" w:rsidR="005C6EF7" w:rsidRDefault="005C6EF7" w:rsidP="00D645E9">
      <w:pPr>
        <w:spacing w:line="240" w:lineRule="auto"/>
        <w:contextualSpacing/>
        <w:rPr>
          <w:rFonts w:ascii="Arial Narrow" w:hAnsi="Arial Narrow"/>
          <w:b/>
        </w:rPr>
      </w:pPr>
    </w:p>
    <w:p w14:paraId="4963659D" w14:textId="77777777" w:rsidR="005C6EF7" w:rsidRPr="00DC4DC4" w:rsidRDefault="005C6EF7" w:rsidP="00D645E9">
      <w:pPr>
        <w:spacing w:line="240" w:lineRule="auto"/>
        <w:contextualSpacing/>
        <w:rPr>
          <w:rFonts w:ascii="Arial Narrow" w:hAnsi="Arial Narrow"/>
        </w:rPr>
      </w:pPr>
    </w:p>
    <w:p w14:paraId="053E2522" w14:textId="77777777" w:rsidR="005C6EF7" w:rsidRPr="00DC4DC4" w:rsidRDefault="005C6EF7" w:rsidP="00D645E9">
      <w:pPr>
        <w:spacing w:line="240" w:lineRule="auto"/>
        <w:contextualSpacing/>
        <w:rPr>
          <w:rFonts w:ascii="Arial Narrow" w:hAnsi="Arial Narrow"/>
        </w:rPr>
      </w:pPr>
    </w:p>
    <w:p w14:paraId="3C234ED0" w14:textId="77777777" w:rsidR="00044746" w:rsidRDefault="00044746" w:rsidP="00620A80">
      <w:pPr>
        <w:spacing w:line="240" w:lineRule="auto"/>
        <w:contextualSpacing/>
        <w:rPr>
          <w:rFonts w:ascii="Arial Narrow" w:hAnsi="Arial Narrow"/>
        </w:rPr>
      </w:pPr>
    </w:p>
    <w:p w14:paraId="319343A7" w14:textId="77777777" w:rsidR="002E5180" w:rsidRDefault="00620A80" w:rsidP="00620A80">
      <w:pPr>
        <w:spacing w:line="240" w:lineRule="auto"/>
        <w:contextualSpacing/>
        <w:rPr>
          <w:rFonts w:ascii="Arial Narrow" w:eastAsia="Calibri" w:hAnsi="Arial Narrow" w:cs="Times New Roman"/>
          <w:b/>
        </w:rPr>
      </w:pPr>
      <w:r w:rsidRPr="00407BE3">
        <w:rPr>
          <w:rFonts w:ascii="Arial Narrow" w:eastAsia="Calibri" w:hAnsi="Arial Narrow" w:cs="Times New Roman"/>
          <w:b/>
        </w:rPr>
        <w:lastRenderedPageBreak/>
        <w:t xml:space="preserve">Section </w:t>
      </w:r>
      <w:r w:rsidR="002D59B9" w:rsidRPr="00407BE3">
        <w:rPr>
          <w:rFonts w:ascii="Arial Narrow" w:eastAsia="Calibri" w:hAnsi="Arial Narrow" w:cs="Times New Roman"/>
          <w:b/>
        </w:rPr>
        <w:t>8</w:t>
      </w:r>
      <w:r w:rsidRPr="00407BE3">
        <w:rPr>
          <w:rFonts w:ascii="Arial Narrow" w:eastAsia="Calibri" w:hAnsi="Arial Narrow" w:cs="Times New Roman"/>
          <w:b/>
        </w:rPr>
        <w:t>: Aftercare Data</w:t>
      </w:r>
    </w:p>
    <w:p w14:paraId="79971915" w14:textId="77777777" w:rsidR="002E5180" w:rsidRPr="00407BE3" w:rsidRDefault="002E5180" w:rsidP="00620A80">
      <w:pPr>
        <w:spacing w:line="240" w:lineRule="auto"/>
        <w:contextualSpacing/>
        <w:rPr>
          <w:rFonts w:ascii="Arial Narrow" w:eastAsia="Calibri" w:hAnsi="Arial Narrow" w:cs="Times New Roman"/>
          <w:b/>
        </w:rPr>
      </w:pPr>
    </w:p>
    <w:p w14:paraId="34AA3C68" w14:textId="4742199F" w:rsidR="00620A80" w:rsidRPr="00BA3527" w:rsidRDefault="004E0B44" w:rsidP="00D645E9">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33</w:t>
      </w:r>
      <w:r w:rsidRPr="00BA3527">
        <w:rPr>
          <w:rFonts w:ascii="Arial Narrow" w:eastAsia="Arial Unicode MS" w:hAnsi="Arial Narrow" w:cs="Arial Unicode MS"/>
        </w:rPr>
        <w:t xml:space="preserve">: Youth </w:t>
      </w:r>
      <w:r w:rsidR="001A6B69">
        <w:rPr>
          <w:rFonts w:ascii="Arial Narrow" w:eastAsia="Arial Unicode MS" w:hAnsi="Arial Narrow" w:cs="Arial Unicode MS"/>
        </w:rPr>
        <w:t>Monitored by Aftercare</w:t>
      </w:r>
    </w:p>
    <w:tbl>
      <w:tblPr>
        <w:tblStyle w:val="LightShading"/>
        <w:tblW w:w="0" w:type="auto"/>
        <w:tblLayout w:type="fixed"/>
        <w:tblLook w:val="04A0" w:firstRow="1" w:lastRow="0" w:firstColumn="1" w:lastColumn="0" w:noHBand="0" w:noVBand="1"/>
      </w:tblPr>
      <w:tblGrid>
        <w:gridCol w:w="2196"/>
        <w:gridCol w:w="717"/>
        <w:gridCol w:w="717"/>
        <w:gridCol w:w="717"/>
        <w:gridCol w:w="717"/>
        <w:gridCol w:w="717"/>
        <w:gridCol w:w="717"/>
        <w:gridCol w:w="717"/>
        <w:gridCol w:w="717"/>
      </w:tblGrid>
      <w:tr w:rsidR="000C7DE6" w:rsidRPr="00BA3527" w14:paraId="16ABB2B5" w14:textId="2C8DED86" w:rsidTr="00DA0CDA">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01DC2C57" w14:textId="77777777" w:rsidR="000C7DE6" w:rsidRPr="00BA3527" w:rsidRDefault="000C7DE6" w:rsidP="002C3863">
            <w:pPr>
              <w:contextualSpacing/>
              <w:jc w:val="right"/>
              <w:rPr>
                <w:rFonts w:ascii="Arial Narrow" w:hAnsi="Arial Narrow"/>
              </w:rPr>
            </w:pPr>
          </w:p>
        </w:tc>
        <w:tc>
          <w:tcPr>
            <w:tcW w:w="717" w:type="dxa"/>
          </w:tcPr>
          <w:p w14:paraId="17E09618" w14:textId="165F7CED"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17" w:type="dxa"/>
          </w:tcPr>
          <w:p w14:paraId="20984A64" w14:textId="6402192F"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17" w:type="dxa"/>
          </w:tcPr>
          <w:p w14:paraId="326B5967" w14:textId="4ADC8445"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17" w:type="dxa"/>
          </w:tcPr>
          <w:p w14:paraId="0D4EFB26" w14:textId="5AC3875B"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17" w:type="dxa"/>
          </w:tcPr>
          <w:p w14:paraId="5F13A37E" w14:textId="66AA9B44"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17" w:type="dxa"/>
          </w:tcPr>
          <w:p w14:paraId="753C135A" w14:textId="2E3962DE"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17" w:type="dxa"/>
          </w:tcPr>
          <w:p w14:paraId="495FD18A" w14:textId="4DEA63D0"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17" w:type="dxa"/>
          </w:tcPr>
          <w:p w14:paraId="5BDDF5FC" w14:textId="3A1BFCBC"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r>
      <w:tr w:rsidR="00B02F7B" w:rsidRPr="00BA3527" w14:paraId="343A55E0" w14:textId="6D32A940" w:rsidTr="00DA0CDA">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53F3846C" w14:textId="77777777" w:rsidR="00B02F7B" w:rsidRPr="00BA3527" w:rsidRDefault="00B02F7B" w:rsidP="00B02F7B">
            <w:pPr>
              <w:jc w:val="right"/>
              <w:rPr>
                <w:rFonts w:ascii="Arial Narrow" w:hAnsi="Arial Narrow"/>
                <w:b w:val="0"/>
                <w:i/>
              </w:rPr>
            </w:pPr>
            <w:r w:rsidRPr="00BA3527">
              <w:rPr>
                <w:rFonts w:ascii="Arial Narrow" w:hAnsi="Arial Narrow"/>
                <w:i/>
              </w:rPr>
              <w:t>Total Number of Youth Assigned to Aftercare</w:t>
            </w:r>
          </w:p>
        </w:tc>
        <w:tc>
          <w:tcPr>
            <w:tcW w:w="717" w:type="dxa"/>
          </w:tcPr>
          <w:p w14:paraId="57AB802C" w14:textId="044664DB"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383</w:t>
            </w:r>
          </w:p>
        </w:tc>
        <w:tc>
          <w:tcPr>
            <w:tcW w:w="717" w:type="dxa"/>
          </w:tcPr>
          <w:p w14:paraId="5053905F" w14:textId="2DACE315"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385</w:t>
            </w:r>
          </w:p>
        </w:tc>
        <w:tc>
          <w:tcPr>
            <w:tcW w:w="717" w:type="dxa"/>
          </w:tcPr>
          <w:p w14:paraId="62B2F85B" w14:textId="19DBD244"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392</w:t>
            </w:r>
          </w:p>
        </w:tc>
        <w:tc>
          <w:tcPr>
            <w:tcW w:w="717" w:type="dxa"/>
          </w:tcPr>
          <w:p w14:paraId="3213AB78" w14:textId="08C3770A"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385</w:t>
            </w:r>
          </w:p>
        </w:tc>
        <w:tc>
          <w:tcPr>
            <w:tcW w:w="717" w:type="dxa"/>
          </w:tcPr>
          <w:p w14:paraId="6FDB8F6F" w14:textId="5982C5D1"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382</w:t>
            </w:r>
          </w:p>
        </w:tc>
        <w:tc>
          <w:tcPr>
            <w:tcW w:w="717" w:type="dxa"/>
          </w:tcPr>
          <w:p w14:paraId="73997532" w14:textId="5108D7B1"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376</w:t>
            </w:r>
          </w:p>
        </w:tc>
        <w:tc>
          <w:tcPr>
            <w:tcW w:w="717" w:type="dxa"/>
          </w:tcPr>
          <w:p w14:paraId="39B5D457" w14:textId="383E2948"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389</w:t>
            </w:r>
          </w:p>
        </w:tc>
        <w:tc>
          <w:tcPr>
            <w:tcW w:w="717" w:type="dxa"/>
          </w:tcPr>
          <w:p w14:paraId="4B93DAE2" w14:textId="77777777"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p>
        </w:tc>
      </w:tr>
      <w:tr w:rsidR="00B02F7B" w:rsidRPr="00BA3527" w14:paraId="3DAA4582" w14:textId="0240F9D4" w:rsidTr="00DA0CDA">
        <w:trPr>
          <w:trHeight w:val="262"/>
        </w:trPr>
        <w:tc>
          <w:tcPr>
            <w:cnfStyle w:val="001000000000" w:firstRow="0" w:lastRow="0" w:firstColumn="1" w:lastColumn="0" w:oddVBand="0" w:evenVBand="0" w:oddHBand="0" w:evenHBand="0" w:firstRowFirstColumn="0" w:firstRowLastColumn="0" w:lastRowFirstColumn="0" w:lastRowLastColumn="0"/>
            <w:tcW w:w="2196" w:type="dxa"/>
          </w:tcPr>
          <w:p w14:paraId="3CFD385C" w14:textId="77777777" w:rsidR="00B02F7B" w:rsidRPr="00BA3527" w:rsidRDefault="00B02F7B" w:rsidP="00B02F7B">
            <w:pPr>
              <w:jc w:val="right"/>
              <w:rPr>
                <w:rFonts w:ascii="Arial Narrow" w:hAnsi="Arial Narrow"/>
                <w:b w:val="0"/>
                <w:i/>
              </w:rPr>
            </w:pPr>
            <w:r w:rsidRPr="00BA3527">
              <w:rPr>
                <w:rFonts w:ascii="Arial Narrow" w:hAnsi="Arial Narrow"/>
                <w:i/>
              </w:rPr>
              <w:t>Youth in Community</w:t>
            </w:r>
          </w:p>
        </w:tc>
        <w:tc>
          <w:tcPr>
            <w:tcW w:w="717" w:type="dxa"/>
          </w:tcPr>
          <w:p w14:paraId="4B688C70" w14:textId="166AF7CB"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156</w:t>
            </w:r>
          </w:p>
        </w:tc>
        <w:tc>
          <w:tcPr>
            <w:tcW w:w="717" w:type="dxa"/>
          </w:tcPr>
          <w:p w14:paraId="2EFE5B64" w14:textId="2DA2F5F5"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149</w:t>
            </w:r>
          </w:p>
        </w:tc>
        <w:tc>
          <w:tcPr>
            <w:tcW w:w="717" w:type="dxa"/>
          </w:tcPr>
          <w:p w14:paraId="0EA155E1" w14:textId="0892554E"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158</w:t>
            </w:r>
          </w:p>
        </w:tc>
        <w:tc>
          <w:tcPr>
            <w:tcW w:w="717" w:type="dxa"/>
          </w:tcPr>
          <w:p w14:paraId="72A52EC1" w14:textId="4AB2D20D"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157</w:t>
            </w:r>
          </w:p>
        </w:tc>
        <w:tc>
          <w:tcPr>
            <w:tcW w:w="717" w:type="dxa"/>
          </w:tcPr>
          <w:p w14:paraId="77CD4F07" w14:textId="08EBB799"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167</w:t>
            </w:r>
          </w:p>
        </w:tc>
        <w:tc>
          <w:tcPr>
            <w:tcW w:w="717" w:type="dxa"/>
          </w:tcPr>
          <w:p w14:paraId="54164261" w14:textId="5B477C99"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181</w:t>
            </w:r>
          </w:p>
        </w:tc>
        <w:tc>
          <w:tcPr>
            <w:tcW w:w="717" w:type="dxa"/>
          </w:tcPr>
          <w:p w14:paraId="0154368F" w14:textId="43C28ADE"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175</w:t>
            </w:r>
          </w:p>
        </w:tc>
        <w:tc>
          <w:tcPr>
            <w:tcW w:w="717" w:type="dxa"/>
          </w:tcPr>
          <w:p w14:paraId="11BCF8CF" w14:textId="1CEB1B38"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167</w:t>
            </w:r>
          </w:p>
        </w:tc>
      </w:tr>
      <w:tr w:rsidR="00B02F7B" w:rsidRPr="00BA3527" w14:paraId="7A9C3FD7" w14:textId="19A1D8EC" w:rsidTr="00DA0CDA">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483956C8" w14:textId="77777777" w:rsidR="00B02F7B" w:rsidRPr="00BA3527" w:rsidRDefault="00B02F7B" w:rsidP="00B02F7B">
            <w:pPr>
              <w:jc w:val="right"/>
              <w:rPr>
                <w:rFonts w:ascii="Arial Narrow" w:hAnsi="Arial Narrow"/>
                <w:b w:val="0"/>
                <w:i/>
              </w:rPr>
            </w:pPr>
            <w:r w:rsidRPr="00BA3527">
              <w:rPr>
                <w:rFonts w:ascii="Arial Narrow" w:hAnsi="Arial Narrow"/>
                <w:i/>
              </w:rPr>
              <w:t>Youth in Facilities</w:t>
            </w:r>
          </w:p>
        </w:tc>
        <w:tc>
          <w:tcPr>
            <w:tcW w:w="717" w:type="dxa"/>
          </w:tcPr>
          <w:p w14:paraId="3596395E" w14:textId="75AE2E36"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111</w:t>
            </w:r>
          </w:p>
        </w:tc>
        <w:tc>
          <w:tcPr>
            <w:tcW w:w="717" w:type="dxa"/>
          </w:tcPr>
          <w:p w14:paraId="27856F11" w14:textId="24FC8649"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116</w:t>
            </w:r>
          </w:p>
        </w:tc>
        <w:tc>
          <w:tcPr>
            <w:tcW w:w="717" w:type="dxa"/>
          </w:tcPr>
          <w:p w14:paraId="6251EAE0" w14:textId="0FE44E8E"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114</w:t>
            </w:r>
          </w:p>
        </w:tc>
        <w:tc>
          <w:tcPr>
            <w:tcW w:w="717" w:type="dxa"/>
          </w:tcPr>
          <w:p w14:paraId="7A679627" w14:textId="20FEFD82"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120</w:t>
            </w:r>
          </w:p>
        </w:tc>
        <w:tc>
          <w:tcPr>
            <w:tcW w:w="717" w:type="dxa"/>
          </w:tcPr>
          <w:p w14:paraId="15A6A159" w14:textId="55EF25CC"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118</w:t>
            </w:r>
          </w:p>
        </w:tc>
        <w:tc>
          <w:tcPr>
            <w:tcW w:w="717" w:type="dxa"/>
          </w:tcPr>
          <w:p w14:paraId="35BAC785" w14:textId="6083F344"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100</w:t>
            </w:r>
          </w:p>
        </w:tc>
        <w:tc>
          <w:tcPr>
            <w:tcW w:w="717" w:type="dxa"/>
          </w:tcPr>
          <w:p w14:paraId="0A0377A7" w14:textId="19564D14"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112</w:t>
            </w:r>
          </w:p>
        </w:tc>
        <w:tc>
          <w:tcPr>
            <w:tcW w:w="717" w:type="dxa"/>
          </w:tcPr>
          <w:p w14:paraId="710B974B" w14:textId="68AC6C7F"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113</w:t>
            </w:r>
          </w:p>
        </w:tc>
      </w:tr>
      <w:tr w:rsidR="00B02F7B" w:rsidRPr="00BA3527" w14:paraId="07051080" w14:textId="64B815F9" w:rsidTr="00DA0CDA">
        <w:trPr>
          <w:trHeight w:val="184"/>
        </w:trPr>
        <w:tc>
          <w:tcPr>
            <w:cnfStyle w:val="001000000000" w:firstRow="0" w:lastRow="0" w:firstColumn="1" w:lastColumn="0" w:oddVBand="0" w:evenVBand="0" w:oddHBand="0" w:evenHBand="0" w:firstRowFirstColumn="0" w:firstRowLastColumn="0" w:lastRowFirstColumn="0" w:lastRowLastColumn="0"/>
            <w:tcW w:w="2196" w:type="dxa"/>
          </w:tcPr>
          <w:p w14:paraId="574A1EE7" w14:textId="77777777" w:rsidR="00B02F7B" w:rsidRPr="00BA3527" w:rsidRDefault="00B02F7B" w:rsidP="00B02F7B">
            <w:pPr>
              <w:jc w:val="right"/>
              <w:rPr>
                <w:rFonts w:ascii="Arial Narrow" w:hAnsi="Arial Narrow"/>
                <w:b w:val="0"/>
                <w:i/>
              </w:rPr>
            </w:pPr>
            <w:r w:rsidRPr="00BA3527">
              <w:rPr>
                <w:rFonts w:ascii="Arial Narrow" w:hAnsi="Arial Narrow"/>
                <w:i/>
              </w:rPr>
              <w:t>Youth with Pending Criminal Cases</w:t>
            </w:r>
          </w:p>
        </w:tc>
        <w:tc>
          <w:tcPr>
            <w:tcW w:w="717" w:type="dxa"/>
          </w:tcPr>
          <w:p w14:paraId="751B93FA" w14:textId="6209DA6A"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17" w:type="dxa"/>
          </w:tcPr>
          <w:p w14:paraId="100E5357" w14:textId="5E121455"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717" w:type="dxa"/>
          </w:tcPr>
          <w:p w14:paraId="22E091E5" w14:textId="186F1612"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105</w:t>
            </w:r>
          </w:p>
        </w:tc>
        <w:tc>
          <w:tcPr>
            <w:tcW w:w="717" w:type="dxa"/>
          </w:tcPr>
          <w:p w14:paraId="3BEB2E20" w14:textId="04548461"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w:t>
            </w:r>
          </w:p>
        </w:tc>
        <w:tc>
          <w:tcPr>
            <w:tcW w:w="717" w:type="dxa"/>
          </w:tcPr>
          <w:p w14:paraId="73BFAF58" w14:textId="5289EC4F"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w:t>
            </w:r>
          </w:p>
        </w:tc>
        <w:tc>
          <w:tcPr>
            <w:tcW w:w="717" w:type="dxa"/>
          </w:tcPr>
          <w:p w14:paraId="5D09A792" w14:textId="411850F1"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w:t>
            </w:r>
          </w:p>
        </w:tc>
        <w:tc>
          <w:tcPr>
            <w:tcW w:w="717" w:type="dxa"/>
          </w:tcPr>
          <w:p w14:paraId="44EC7A13" w14:textId="1ED7B75C"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89</w:t>
            </w:r>
          </w:p>
        </w:tc>
        <w:tc>
          <w:tcPr>
            <w:tcW w:w="717" w:type="dxa"/>
          </w:tcPr>
          <w:p w14:paraId="052FE9DF" w14:textId="420723FA"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85</w:t>
            </w:r>
          </w:p>
        </w:tc>
      </w:tr>
      <w:tr w:rsidR="00B02F7B" w:rsidRPr="00BA3527" w14:paraId="5E831E06" w14:textId="1A2BBF85" w:rsidTr="00DA0CDA">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196" w:type="dxa"/>
          </w:tcPr>
          <w:p w14:paraId="6856A3E3" w14:textId="77777777" w:rsidR="00B02F7B" w:rsidRPr="00BA3527" w:rsidRDefault="00B02F7B" w:rsidP="00B02F7B">
            <w:pPr>
              <w:jc w:val="right"/>
              <w:rPr>
                <w:rFonts w:ascii="Arial Narrow" w:hAnsi="Arial Narrow"/>
                <w:b w:val="0"/>
                <w:i/>
              </w:rPr>
            </w:pPr>
            <w:r w:rsidRPr="00BA3527">
              <w:rPr>
                <w:rFonts w:ascii="Arial Narrow" w:hAnsi="Arial Narrow"/>
                <w:i/>
              </w:rPr>
              <w:t>Youth with Warrants</w:t>
            </w:r>
            <w:r>
              <w:rPr>
                <w:rFonts w:ascii="Arial Narrow" w:hAnsi="Arial Narrow"/>
                <w:i/>
              </w:rPr>
              <w:t xml:space="preserve"> and Out of State</w:t>
            </w:r>
          </w:p>
        </w:tc>
        <w:tc>
          <w:tcPr>
            <w:tcW w:w="717" w:type="dxa"/>
          </w:tcPr>
          <w:p w14:paraId="732975B8" w14:textId="3DF81420"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6405E862" w14:textId="404617D3"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17" w:type="dxa"/>
          </w:tcPr>
          <w:p w14:paraId="52B0391A" w14:textId="47BEFEA2"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17" w:type="dxa"/>
          </w:tcPr>
          <w:p w14:paraId="0B58504A" w14:textId="558D5D5C"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17" w:type="dxa"/>
          </w:tcPr>
          <w:p w14:paraId="4BA13538" w14:textId="103B6D71"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17" w:type="dxa"/>
          </w:tcPr>
          <w:p w14:paraId="6538AF8B" w14:textId="5CE61433"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007682A3" w14:textId="54A1F5A6"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717" w:type="dxa"/>
          </w:tcPr>
          <w:p w14:paraId="1B5F0AF0" w14:textId="2DDB6EC6"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r>
    </w:tbl>
    <w:p w14:paraId="6723ABB6" w14:textId="77777777" w:rsidR="004E0B44" w:rsidRPr="00BA3527" w:rsidRDefault="004E0B44" w:rsidP="00D645E9">
      <w:pPr>
        <w:spacing w:line="240" w:lineRule="auto"/>
        <w:contextualSpacing/>
        <w:rPr>
          <w:rFonts w:ascii="Arial Narrow" w:eastAsia="Arial Unicode MS" w:hAnsi="Arial Narrow" w:cs="Arial Unicode MS"/>
        </w:rPr>
      </w:pPr>
    </w:p>
    <w:p w14:paraId="5E7F55A8" w14:textId="0919CBE4" w:rsidR="004E0B44" w:rsidRPr="00BA3527" w:rsidRDefault="004E0B44" w:rsidP="00D645E9">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34</w:t>
      </w:r>
      <w:r w:rsidRPr="00BA3527">
        <w:rPr>
          <w:rFonts w:ascii="Arial Narrow" w:eastAsia="Arial Unicode MS" w:hAnsi="Arial Narrow" w:cs="Arial Unicode MS"/>
        </w:rPr>
        <w:t>: Caseloads i</w:t>
      </w:r>
      <w:r w:rsidR="00F40AD9" w:rsidRPr="00BA3527">
        <w:rPr>
          <w:rFonts w:ascii="Arial Narrow" w:eastAsia="Arial Unicode MS" w:hAnsi="Arial Narrow" w:cs="Arial Unicode MS"/>
        </w:rPr>
        <w:t>n Afterc</w:t>
      </w:r>
      <w:r w:rsidRPr="00BA3527">
        <w:rPr>
          <w:rFonts w:ascii="Arial Narrow" w:eastAsia="Arial Unicode MS" w:hAnsi="Arial Narrow" w:cs="Arial Unicode MS"/>
        </w:rPr>
        <w:t>are (</w:t>
      </w:r>
      <w:r w:rsidR="001A6B69">
        <w:rPr>
          <w:rFonts w:ascii="Arial Narrow" w:eastAsia="Arial Unicode MS" w:hAnsi="Arial Narrow" w:cs="Arial Unicode MS"/>
        </w:rPr>
        <w:t xml:space="preserve">Average </w:t>
      </w:r>
      <w:r w:rsidRPr="00BA3527">
        <w:rPr>
          <w:rFonts w:ascii="Arial Narrow" w:eastAsia="Arial Unicode MS" w:hAnsi="Arial Narrow" w:cs="Arial Unicode MS"/>
        </w:rPr>
        <w:t>per Specialist)</w:t>
      </w:r>
    </w:p>
    <w:tbl>
      <w:tblPr>
        <w:tblStyle w:val="LightShading"/>
        <w:tblW w:w="0" w:type="auto"/>
        <w:tblLayout w:type="fixed"/>
        <w:tblLook w:val="04A0" w:firstRow="1" w:lastRow="0" w:firstColumn="1" w:lastColumn="0" w:noHBand="0" w:noVBand="1"/>
      </w:tblPr>
      <w:tblGrid>
        <w:gridCol w:w="2280"/>
        <w:gridCol w:w="710"/>
        <w:gridCol w:w="710"/>
        <w:gridCol w:w="710"/>
        <w:gridCol w:w="710"/>
        <w:gridCol w:w="710"/>
        <w:gridCol w:w="710"/>
        <w:gridCol w:w="710"/>
        <w:gridCol w:w="710"/>
      </w:tblGrid>
      <w:tr w:rsidR="000C7DE6" w:rsidRPr="00BA3527" w14:paraId="5D75D7C2" w14:textId="0E044914" w:rsidTr="00024F6F">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280" w:type="dxa"/>
          </w:tcPr>
          <w:p w14:paraId="5606077D" w14:textId="77777777" w:rsidR="000C7DE6" w:rsidRPr="00BA3527" w:rsidRDefault="000C7DE6" w:rsidP="002C3863">
            <w:pPr>
              <w:contextualSpacing/>
              <w:jc w:val="right"/>
              <w:rPr>
                <w:rFonts w:ascii="Arial Narrow" w:hAnsi="Arial Narrow"/>
              </w:rPr>
            </w:pPr>
          </w:p>
        </w:tc>
        <w:tc>
          <w:tcPr>
            <w:tcW w:w="710" w:type="dxa"/>
          </w:tcPr>
          <w:p w14:paraId="114A3128" w14:textId="4731FE3C"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10" w:type="dxa"/>
          </w:tcPr>
          <w:p w14:paraId="2C8C4D0D" w14:textId="05866ED2"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10" w:type="dxa"/>
          </w:tcPr>
          <w:p w14:paraId="0F463C2F" w14:textId="75CA9602"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10" w:type="dxa"/>
          </w:tcPr>
          <w:p w14:paraId="1DC6CC44" w14:textId="7F26A8DD"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10" w:type="dxa"/>
          </w:tcPr>
          <w:p w14:paraId="4B7BDF0C" w14:textId="541B55DA"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10" w:type="dxa"/>
          </w:tcPr>
          <w:p w14:paraId="1D13B568" w14:textId="13BFE144"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10" w:type="dxa"/>
          </w:tcPr>
          <w:p w14:paraId="1BFDB889" w14:textId="247BF710"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10" w:type="dxa"/>
          </w:tcPr>
          <w:p w14:paraId="5574448E" w14:textId="5453F5D1"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r>
      <w:tr w:rsidR="00B02F7B" w:rsidRPr="00BA3527" w14:paraId="364E4494" w14:textId="6876CF94" w:rsidTr="00024F6F">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280" w:type="dxa"/>
          </w:tcPr>
          <w:p w14:paraId="0CE30885" w14:textId="77777777" w:rsidR="00B02F7B" w:rsidRPr="00BA3527" w:rsidRDefault="00B02F7B" w:rsidP="00B02F7B">
            <w:pPr>
              <w:jc w:val="right"/>
              <w:rPr>
                <w:rFonts w:ascii="Arial Narrow" w:hAnsi="Arial Narrow"/>
                <w:b w:val="0"/>
                <w:i/>
              </w:rPr>
            </w:pPr>
            <w:r w:rsidRPr="00BA3527">
              <w:rPr>
                <w:rFonts w:ascii="Arial Narrow" w:hAnsi="Arial Narrow"/>
                <w:i/>
              </w:rPr>
              <w:t>Youth Assigned to Specialist</w:t>
            </w:r>
          </w:p>
        </w:tc>
        <w:tc>
          <w:tcPr>
            <w:tcW w:w="710" w:type="dxa"/>
          </w:tcPr>
          <w:p w14:paraId="2040FAEF" w14:textId="36DBCDC5"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10" w:type="dxa"/>
          </w:tcPr>
          <w:p w14:paraId="2022E126" w14:textId="7A34C2CB"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w:t>
            </w:r>
          </w:p>
        </w:tc>
        <w:tc>
          <w:tcPr>
            <w:tcW w:w="710" w:type="dxa"/>
          </w:tcPr>
          <w:p w14:paraId="7C187336" w14:textId="04176C45"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5.9</w:t>
            </w:r>
          </w:p>
        </w:tc>
        <w:tc>
          <w:tcPr>
            <w:tcW w:w="710" w:type="dxa"/>
          </w:tcPr>
          <w:p w14:paraId="350812B1" w14:textId="7AE98B9C"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6.0</w:t>
            </w:r>
          </w:p>
        </w:tc>
        <w:tc>
          <w:tcPr>
            <w:tcW w:w="710" w:type="dxa"/>
          </w:tcPr>
          <w:p w14:paraId="36F2640D" w14:textId="65C1AF92"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10" w:type="dxa"/>
          </w:tcPr>
          <w:p w14:paraId="150DC37A" w14:textId="64596CD4"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6.1</w:t>
            </w:r>
          </w:p>
        </w:tc>
        <w:tc>
          <w:tcPr>
            <w:tcW w:w="710" w:type="dxa"/>
          </w:tcPr>
          <w:p w14:paraId="78992250" w14:textId="71260786"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6.2</w:t>
            </w:r>
          </w:p>
        </w:tc>
        <w:tc>
          <w:tcPr>
            <w:tcW w:w="710" w:type="dxa"/>
          </w:tcPr>
          <w:p w14:paraId="3106525C" w14:textId="3F13F85C"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w:t>
            </w:r>
          </w:p>
        </w:tc>
      </w:tr>
      <w:tr w:rsidR="00B02F7B" w:rsidRPr="00BA3527" w14:paraId="27C8BBA2" w14:textId="5A9254FC" w:rsidTr="00024F6F">
        <w:trPr>
          <w:trHeight w:val="240"/>
        </w:trPr>
        <w:tc>
          <w:tcPr>
            <w:cnfStyle w:val="001000000000" w:firstRow="0" w:lastRow="0" w:firstColumn="1" w:lastColumn="0" w:oddVBand="0" w:evenVBand="0" w:oddHBand="0" w:evenHBand="0" w:firstRowFirstColumn="0" w:firstRowLastColumn="0" w:lastRowFirstColumn="0" w:lastRowLastColumn="0"/>
            <w:tcW w:w="2280" w:type="dxa"/>
          </w:tcPr>
          <w:p w14:paraId="73A9B216" w14:textId="77777777" w:rsidR="00B02F7B" w:rsidRPr="00BA3527" w:rsidRDefault="00B02F7B" w:rsidP="00B02F7B">
            <w:pPr>
              <w:jc w:val="right"/>
              <w:rPr>
                <w:rFonts w:ascii="Arial Narrow" w:hAnsi="Arial Narrow"/>
                <w:b w:val="0"/>
                <w:i/>
              </w:rPr>
            </w:pPr>
            <w:r w:rsidRPr="00BA3527">
              <w:rPr>
                <w:rFonts w:ascii="Arial Narrow" w:hAnsi="Arial Narrow"/>
                <w:i/>
              </w:rPr>
              <w:t>Youth in Community</w:t>
            </w:r>
          </w:p>
        </w:tc>
        <w:tc>
          <w:tcPr>
            <w:tcW w:w="710" w:type="dxa"/>
          </w:tcPr>
          <w:p w14:paraId="0472F0C8" w14:textId="493B9FC7"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10" w:type="dxa"/>
          </w:tcPr>
          <w:p w14:paraId="064F7551" w14:textId="20C86B24"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3.2</w:t>
            </w:r>
          </w:p>
        </w:tc>
        <w:tc>
          <w:tcPr>
            <w:tcW w:w="710" w:type="dxa"/>
          </w:tcPr>
          <w:p w14:paraId="5A002B23" w14:textId="5EF5A7B1"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10" w:type="dxa"/>
          </w:tcPr>
          <w:p w14:paraId="537A6434" w14:textId="6FF53F4A"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710" w:type="dxa"/>
          </w:tcPr>
          <w:p w14:paraId="548D75E4" w14:textId="52796CD3"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10" w:type="dxa"/>
          </w:tcPr>
          <w:p w14:paraId="3DC6DE85" w14:textId="55B0E39F"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c>
          <w:tcPr>
            <w:tcW w:w="710" w:type="dxa"/>
          </w:tcPr>
          <w:p w14:paraId="44EC1F00" w14:textId="5AFB8B20"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c>
          <w:tcPr>
            <w:tcW w:w="710" w:type="dxa"/>
          </w:tcPr>
          <w:p w14:paraId="3AD31EEA" w14:textId="2716B694" w:rsidR="00B02F7B" w:rsidRDefault="00B02F7B" w:rsidP="00B02F7B">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r>
      <w:tr w:rsidR="00B02F7B" w:rsidRPr="00BA3527" w14:paraId="536A2442" w14:textId="5055C8E7" w:rsidTr="00024F6F">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2280" w:type="dxa"/>
          </w:tcPr>
          <w:p w14:paraId="5AD30B6B" w14:textId="77777777" w:rsidR="00B02F7B" w:rsidRPr="00BA3527" w:rsidRDefault="00B02F7B" w:rsidP="00B02F7B">
            <w:pPr>
              <w:jc w:val="right"/>
              <w:rPr>
                <w:rFonts w:ascii="Arial Narrow" w:hAnsi="Arial Narrow"/>
                <w:b w:val="0"/>
                <w:i/>
              </w:rPr>
            </w:pPr>
            <w:r w:rsidRPr="00BA3527">
              <w:rPr>
                <w:rFonts w:ascii="Arial Narrow" w:hAnsi="Arial Narrow"/>
                <w:i/>
              </w:rPr>
              <w:t>Youth in Facilities</w:t>
            </w:r>
          </w:p>
        </w:tc>
        <w:tc>
          <w:tcPr>
            <w:tcW w:w="710" w:type="dxa"/>
          </w:tcPr>
          <w:p w14:paraId="38CDD2EC" w14:textId="10D83053"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09392790" w14:textId="0352564F"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03C2FF1C" w14:textId="24553C09"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10" w:type="dxa"/>
          </w:tcPr>
          <w:p w14:paraId="0565AA2D" w14:textId="7F4272AF"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146CD57A" w14:textId="1750AD00"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10" w:type="dxa"/>
          </w:tcPr>
          <w:p w14:paraId="4A81B183" w14:textId="7E192619"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10" w:type="dxa"/>
          </w:tcPr>
          <w:p w14:paraId="6AF8B762" w14:textId="7F1536BE"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10" w:type="dxa"/>
          </w:tcPr>
          <w:p w14:paraId="06093437" w14:textId="7BEDA46A" w:rsidR="00B02F7B"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r>
    </w:tbl>
    <w:p w14:paraId="29FDCEE5" w14:textId="77777777" w:rsidR="004E0B44" w:rsidRPr="00BA3527" w:rsidRDefault="004E0B44" w:rsidP="00D645E9">
      <w:pPr>
        <w:spacing w:line="240" w:lineRule="auto"/>
        <w:contextualSpacing/>
        <w:rPr>
          <w:rFonts w:ascii="Arial Narrow" w:hAnsi="Arial Narrow"/>
        </w:rPr>
      </w:pPr>
    </w:p>
    <w:p w14:paraId="08F6F5A5" w14:textId="5536CEEF" w:rsidR="00A000B4" w:rsidRPr="00BA3527" w:rsidRDefault="00A000B4" w:rsidP="00A000B4">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35</w:t>
      </w:r>
      <w:r w:rsidRPr="00BA3527">
        <w:rPr>
          <w:rFonts w:ascii="Arial Narrow" w:eastAsia="Arial Unicode MS" w:hAnsi="Arial Narrow" w:cs="Arial Unicode MS"/>
        </w:rPr>
        <w:t>: Average Specialist Caseload by Aftercare Office</w:t>
      </w:r>
      <w:r w:rsidR="00E02942" w:rsidRPr="00BA3527">
        <w:rPr>
          <w:rFonts w:ascii="Arial Narrow" w:eastAsia="Arial Unicode MS" w:hAnsi="Arial Narrow" w:cs="Arial Unicode MS"/>
        </w:rPr>
        <w:t xml:space="preserve"> –</w:t>
      </w:r>
      <w:r w:rsidR="004C561B">
        <w:rPr>
          <w:rFonts w:ascii="Arial Narrow" w:eastAsia="Arial Unicode MS" w:hAnsi="Arial Narrow" w:cs="Arial Unicode MS"/>
        </w:rPr>
        <w:t xml:space="preserve"> </w:t>
      </w:r>
      <w:r w:rsidR="004879EC">
        <w:rPr>
          <w:rFonts w:ascii="Arial Narrow" w:eastAsia="Arial Unicode MS" w:hAnsi="Arial Narrow" w:cs="Arial Unicode MS"/>
        </w:rPr>
        <w:t>February</w:t>
      </w:r>
      <w:r w:rsidR="004C561B">
        <w:rPr>
          <w:rFonts w:ascii="Arial Narrow" w:eastAsia="Arial Unicode MS" w:hAnsi="Arial Narrow" w:cs="Arial Unicode MS"/>
        </w:rPr>
        <w:t xml:space="preserve"> 202</w:t>
      </w:r>
      <w:r w:rsidR="00683693">
        <w:rPr>
          <w:rFonts w:ascii="Arial Narrow" w:eastAsia="Arial Unicode MS" w:hAnsi="Arial Narrow" w:cs="Arial Unicode MS"/>
        </w:rPr>
        <w:t>3</w:t>
      </w:r>
    </w:p>
    <w:tbl>
      <w:tblPr>
        <w:tblStyle w:val="LightShading"/>
        <w:tblW w:w="0" w:type="auto"/>
        <w:tblLook w:val="04A0" w:firstRow="1" w:lastRow="0" w:firstColumn="1" w:lastColumn="0" w:noHBand="0" w:noVBand="1"/>
      </w:tblPr>
      <w:tblGrid>
        <w:gridCol w:w="2203"/>
        <w:gridCol w:w="1507"/>
        <w:gridCol w:w="1507"/>
        <w:gridCol w:w="1507"/>
        <w:gridCol w:w="1507"/>
        <w:gridCol w:w="1507"/>
      </w:tblGrid>
      <w:tr w:rsidR="00882AD6" w:rsidRPr="00BA3527" w14:paraId="0A360EC1" w14:textId="77777777" w:rsidTr="008D24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053A753D" w14:textId="77777777" w:rsidR="00882AD6" w:rsidRPr="00BA3527" w:rsidRDefault="00882AD6" w:rsidP="003A21E8">
            <w:pPr>
              <w:contextualSpacing/>
              <w:rPr>
                <w:rFonts w:ascii="Arial Narrow" w:hAnsi="Arial Narrow"/>
              </w:rPr>
            </w:pPr>
          </w:p>
        </w:tc>
        <w:tc>
          <w:tcPr>
            <w:tcW w:w="1507" w:type="dxa"/>
          </w:tcPr>
          <w:p w14:paraId="2EB064C7"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Specialists</w:t>
            </w:r>
          </w:p>
        </w:tc>
        <w:tc>
          <w:tcPr>
            <w:tcW w:w="1507" w:type="dxa"/>
          </w:tcPr>
          <w:p w14:paraId="4016E1F0"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Youth</w:t>
            </w:r>
          </w:p>
        </w:tc>
        <w:tc>
          <w:tcPr>
            <w:tcW w:w="1507" w:type="dxa"/>
          </w:tcPr>
          <w:p w14:paraId="48E67E24"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Average Caseload</w:t>
            </w:r>
          </w:p>
        </w:tc>
        <w:tc>
          <w:tcPr>
            <w:tcW w:w="1507" w:type="dxa"/>
          </w:tcPr>
          <w:p w14:paraId="4D820FA2"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Youth in Community</w:t>
            </w:r>
          </w:p>
        </w:tc>
        <w:tc>
          <w:tcPr>
            <w:tcW w:w="1507" w:type="dxa"/>
          </w:tcPr>
          <w:p w14:paraId="119E8A8D" w14:textId="77777777" w:rsidR="00882AD6" w:rsidRPr="00BA3527" w:rsidRDefault="00882AD6"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Average Caseload in Community</w:t>
            </w:r>
          </w:p>
        </w:tc>
      </w:tr>
      <w:tr w:rsidR="00FF2886" w:rsidRPr="00BA3527" w14:paraId="7AA95B46" w14:textId="77777777" w:rsidTr="008D24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6E0B92F" w14:textId="77777777" w:rsidR="00FF2886" w:rsidRPr="00BA3527" w:rsidRDefault="00FF2886" w:rsidP="00FF2886">
            <w:pPr>
              <w:jc w:val="right"/>
              <w:rPr>
                <w:rFonts w:ascii="Arial Narrow" w:hAnsi="Arial Narrow"/>
                <w:b w:val="0"/>
                <w:i/>
              </w:rPr>
            </w:pPr>
            <w:r w:rsidRPr="00BA3527">
              <w:rPr>
                <w:rFonts w:ascii="Arial Narrow" w:hAnsi="Arial Narrow"/>
                <w:i/>
              </w:rPr>
              <w:t xml:space="preserve">Chicago </w:t>
            </w:r>
          </w:p>
        </w:tc>
        <w:tc>
          <w:tcPr>
            <w:tcW w:w="1507" w:type="dxa"/>
          </w:tcPr>
          <w:p w14:paraId="062D2D53" w14:textId="2F25EC80" w:rsidR="00FF2886" w:rsidRPr="00BA3527" w:rsidRDefault="00CD5343"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1507" w:type="dxa"/>
          </w:tcPr>
          <w:p w14:paraId="0E307630" w14:textId="589A0459"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42</w:t>
            </w:r>
          </w:p>
        </w:tc>
        <w:tc>
          <w:tcPr>
            <w:tcW w:w="1507" w:type="dxa"/>
          </w:tcPr>
          <w:p w14:paraId="7432C947" w14:textId="76C64A5E"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w:t>
            </w:r>
          </w:p>
        </w:tc>
        <w:tc>
          <w:tcPr>
            <w:tcW w:w="1507" w:type="dxa"/>
          </w:tcPr>
          <w:p w14:paraId="5B60B1B0" w14:textId="4E2B2074"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1507" w:type="dxa"/>
          </w:tcPr>
          <w:p w14:paraId="278D8162" w14:textId="15B630B1"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r>
      <w:tr w:rsidR="00FF2886" w:rsidRPr="00BA3527" w14:paraId="1A39110B"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4E1F81FE" w14:textId="77777777" w:rsidR="00FF2886" w:rsidRPr="00BA3527" w:rsidRDefault="00FF2886" w:rsidP="00FF2886">
            <w:pPr>
              <w:jc w:val="right"/>
              <w:rPr>
                <w:rFonts w:ascii="Arial Narrow" w:hAnsi="Arial Narrow"/>
                <w:b w:val="0"/>
                <w:i/>
              </w:rPr>
            </w:pPr>
            <w:r w:rsidRPr="00BA3527">
              <w:rPr>
                <w:rFonts w:ascii="Arial Narrow" w:hAnsi="Arial Narrow"/>
                <w:i/>
              </w:rPr>
              <w:t>Chicago Heights</w:t>
            </w:r>
          </w:p>
        </w:tc>
        <w:tc>
          <w:tcPr>
            <w:tcW w:w="1507" w:type="dxa"/>
          </w:tcPr>
          <w:p w14:paraId="29CAC6F7" w14:textId="4B2C608D" w:rsidR="00FF2886" w:rsidRPr="00BA3527" w:rsidRDefault="006C4424"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633FB577" w14:textId="19C01057"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1507" w:type="dxa"/>
          </w:tcPr>
          <w:p w14:paraId="1E2177DD" w14:textId="301FF175"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507" w:type="dxa"/>
          </w:tcPr>
          <w:p w14:paraId="050026C4" w14:textId="6788CF9D"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507" w:type="dxa"/>
          </w:tcPr>
          <w:p w14:paraId="71DBD9A2" w14:textId="4C82B72E"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r>
      <w:tr w:rsidR="00FF2886" w:rsidRPr="00BA3527" w14:paraId="4E93D10F"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1A4F89C5" w14:textId="77777777" w:rsidR="00FF2886" w:rsidRPr="00BA3527" w:rsidRDefault="00FF2886" w:rsidP="00FF2886">
            <w:pPr>
              <w:jc w:val="right"/>
              <w:rPr>
                <w:rFonts w:ascii="Arial Narrow" w:hAnsi="Arial Narrow"/>
                <w:b w:val="0"/>
                <w:i/>
              </w:rPr>
            </w:pPr>
            <w:r w:rsidRPr="00BA3527">
              <w:rPr>
                <w:rFonts w:ascii="Arial Narrow" w:hAnsi="Arial Narrow"/>
                <w:i/>
              </w:rPr>
              <w:t>Aurora</w:t>
            </w:r>
          </w:p>
        </w:tc>
        <w:tc>
          <w:tcPr>
            <w:tcW w:w="1507" w:type="dxa"/>
          </w:tcPr>
          <w:p w14:paraId="78651BEF" w14:textId="502E1D7E" w:rsidR="00FF2886" w:rsidRPr="00BA3527" w:rsidRDefault="00302EC2"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507" w:type="dxa"/>
          </w:tcPr>
          <w:p w14:paraId="59EDAA11" w14:textId="38A41558"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1507" w:type="dxa"/>
          </w:tcPr>
          <w:p w14:paraId="0DA22CF7" w14:textId="547EF257"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507" w:type="dxa"/>
          </w:tcPr>
          <w:p w14:paraId="21A3AA97" w14:textId="0691B333"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507" w:type="dxa"/>
          </w:tcPr>
          <w:p w14:paraId="1ED438CD" w14:textId="2C673AD8"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r>
      <w:tr w:rsidR="00FF2886" w:rsidRPr="00BA3527" w14:paraId="0B5143FA"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17C81C52" w14:textId="77777777" w:rsidR="00FF2886" w:rsidRPr="00BA3527" w:rsidRDefault="00FF2886" w:rsidP="00FF2886">
            <w:pPr>
              <w:jc w:val="right"/>
              <w:rPr>
                <w:rFonts w:ascii="Arial Narrow" w:hAnsi="Arial Narrow"/>
                <w:b w:val="0"/>
                <w:i/>
              </w:rPr>
            </w:pPr>
            <w:r w:rsidRPr="00BA3527">
              <w:rPr>
                <w:rFonts w:ascii="Arial Narrow" w:hAnsi="Arial Narrow"/>
                <w:i/>
              </w:rPr>
              <w:t>Rockford</w:t>
            </w:r>
          </w:p>
        </w:tc>
        <w:tc>
          <w:tcPr>
            <w:tcW w:w="1507" w:type="dxa"/>
          </w:tcPr>
          <w:p w14:paraId="72F33088" w14:textId="142E52DA" w:rsidR="00FF2886" w:rsidRPr="00BA3527" w:rsidRDefault="00302EC2"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7699BAD4" w14:textId="19550CFA"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1507" w:type="dxa"/>
          </w:tcPr>
          <w:p w14:paraId="02A146BD" w14:textId="1119306F"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c>
          <w:tcPr>
            <w:tcW w:w="1507" w:type="dxa"/>
          </w:tcPr>
          <w:p w14:paraId="00236D8C" w14:textId="3B66EE0C"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1507" w:type="dxa"/>
          </w:tcPr>
          <w:p w14:paraId="6A2E3FC4" w14:textId="3B44B0F5"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2.8</w:t>
            </w:r>
          </w:p>
        </w:tc>
      </w:tr>
      <w:tr w:rsidR="00FF2886" w:rsidRPr="00BA3527" w14:paraId="61507676"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47A9881D" w14:textId="77777777" w:rsidR="00FF2886" w:rsidRPr="00BA3527" w:rsidRDefault="00FF2886" w:rsidP="00FF2886">
            <w:pPr>
              <w:jc w:val="right"/>
              <w:rPr>
                <w:rFonts w:ascii="Arial Narrow" w:hAnsi="Arial Narrow"/>
                <w:b w:val="0"/>
                <w:i/>
              </w:rPr>
            </w:pPr>
            <w:r w:rsidRPr="00BA3527">
              <w:rPr>
                <w:rFonts w:ascii="Arial Narrow" w:hAnsi="Arial Narrow"/>
                <w:i/>
              </w:rPr>
              <w:t>Peoria</w:t>
            </w:r>
          </w:p>
        </w:tc>
        <w:tc>
          <w:tcPr>
            <w:tcW w:w="1507" w:type="dxa"/>
          </w:tcPr>
          <w:p w14:paraId="4DD7A683" w14:textId="4A4BE4B0" w:rsidR="00FF2886" w:rsidRPr="00BA3527" w:rsidRDefault="00CD5343"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651BD198" w14:textId="10CB1C4D"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1507" w:type="dxa"/>
          </w:tcPr>
          <w:p w14:paraId="7744A489" w14:textId="0E63C44E"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1507" w:type="dxa"/>
          </w:tcPr>
          <w:p w14:paraId="1F690053" w14:textId="4E4CD0D0"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23</w:t>
            </w:r>
          </w:p>
        </w:tc>
        <w:tc>
          <w:tcPr>
            <w:tcW w:w="1507" w:type="dxa"/>
          </w:tcPr>
          <w:p w14:paraId="1A3E4101" w14:textId="4928FEBD"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5.8</w:t>
            </w:r>
          </w:p>
        </w:tc>
      </w:tr>
      <w:tr w:rsidR="00FF2886" w:rsidRPr="00BA3527" w14:paraId="0D67E56E"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66DD886C" w14:textId="1F5ABED9" w:rsidR="00FF2886" w:rsidRPr="00BA3527" w:rsidRDefault="00DE09C8" w:rsidP="00FF2886">
            <w:pPr>
              <w:jc w:val="right"/>
              <w:rPr>
                <w:rFonts w:ascii="Arial Narrow" w:hAnsi="Arial Narrow"/>
                <w:b w:val="0"/>
                <w:i/>
              </w:rPr>
            </w:pPr>
            <w:r>
              <w:rPr>
                <w:rFonts w:ascii="Arial Narrow" w:hAnsi="Arial Narrow"/>
                <w:i/>
              </w:rPr>
              <w:t>Belleville</w:t>
            </w:r>
          </w:p>
        </w:tc>
        <w:tc>
          <w:tcPr>
            <w:tcW w:w="1507" w:type="dxa"/>
          </w:tcPr>
          <w:p w14:paraId="5BC7853A" w14:textId="7135EC5E" w:rsidR="00FF2886" w:rsidRPr="00BA3527" w:rsidRDefault="00302EC2"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507" w:type="dxa"/>
          </w:tcPr>
          <w:p w14:paraId="104EF4CA" w14:textId="14332609"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35</w:t>
            </w:r>
          </w:p>
        </w:tc>
        <w:tc>
          <w:tcPr>
            <w:tcW w:w="1507" w:type="dxa"/>
          </w:tcPr>
          <w:p w14:paraId="4011A061" w14:textId="246E9DBC"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507" w:type="dxa"/>
          </w:tcPr>
          <w:p w14:paraId="7F428F83" w14:textId="6375198D"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w:t>
            </w:r>
          </w:p>
        </w:tc>
        <w:tc>
          <w:tcPr>
            <w:tcW w:w="1507" w:type="dxa"/>
          </w:tcPr>
          <w:p w14:paraId="37889278" w14:textId="6FB01FA5"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r>
      <w:tr w:rsidR="00FF2886" w:rsidRPr="00BA3527" w14:paraId="74D48C19"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65D96CA6" w14:textId="77777777" w:rsidR="00FF2886" w:rsidRPr="00BA3527" w:rsidRDefault="00FF2886" w:rsidP="00FF2886">
            <w:pPr>
              <w:jc w:val="right"/>
              <w:rPr>
                <w:rFonts w:ascii="Arial Narrow" w:hAnsi="Arial Narrow"/>
                <w:b w:val="0"/>
                <w:i/>
              </w:rPr>
            </w:pPr>
            <w:r w:rsidRPr="00BA3527">
              <w:rPr>
                <w:rFonts w:ascii="Arial Narrow" w:hAnsi="Arial Narrow"/>
                <w:i/>
              </w:rPr>
              <w:t>Champaign</w:t>
            </w:r>
          </w:p>
        </w:tc>
        <w:tc>
          <w:tcPr>
            <w:tcW w:w="1507" w:type="dxa"/>
          </w:tcPr>
          <w:p w14:paraId="612A0547" w14:textId="3CB9C131" w:rsidR="00FF2886" w:rsidRPr="00BA3527" w:rsidRDefault="00302EC2"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507" w:type="dxa"/>
          </w:tcPr>
          <w:p w14:paraId="241960FE" w14:textId="02253651"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w:t>
            </w:r>
          </w:p>
        </w:tc>
        <w:tc>
          <w:tcPr>
            <w:tcW w:w="1507" w:type="dxa"/>
          </w:tcPr>
          <w:p w14:paraId="7CAAAED6" w14:textId="57ED72AE" w:rsidR="00FF2886" w:rsidRPr="00BA3527" w:rsidRDefault="00B02F7B" w:rsidP="00FF2886">
            <w:pPr>
              <w:tabs>
                <w:tab w:val="left" w:pos="519"/>
                <w:tab w:val="center" w:pos="645"/>
              </w:tabs>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9.3</w:t>
            </w:r>
          </w:p>
        </w:tc>
        <w:tc>
          <w:tcPr>
            <w:tcW w:w="1507" w:type="dxa"/>
          </w:tcPr>
          <w:p w14:paraId="3B023B48" w14:textId="38394BFF"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1507" w:type="dxa"/>
          </w:tcPr>
          <w:p w14:paraId="5FA91697" w14:textId="1EE0B005"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6.5</w:t>
            </w:r>
          </w:p>
        </w:tc>
      </w:tr>
      <w:tr w:rsidR="00FF2886" w:rsidRPr="00BA3527" w14:paraId="14DF3800"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190F94D8" w14:textId="77777777" w:rsidR="00FF2886" w:rsidRPr="00BA3527" w:rsidRDefault="00FF2886" w:rsidP="00FF2886">
            <w:pPr>
              <w:jc w:val="right"/>
              <w:rPr>
                <w:rFonts w:ascii="Arial Narrow" w:hAnsi="Arial Narrow"/>
                <w:b w:val="0"/>
                <w:i/>
              </w:rPr>
            </w:pPr>
            <w:r w:rsidRPr="00BA3527">
              <w:rPr>
                <w:rFonts w:ascii="Arial Narrow" w:hAnsi="Arial Narrow"/>
                <w:i/>
              </w:rPr>
              <w:t>Springfield</w:t>
            </w:r>
          </w:p>
        </w:tc>
        <w:tc>
          <w:tcPr>
            <w:tcW w:w="1507" w:type="dxa"/>
          </w:tcPr>
          <w:p w14:paraId="05CDDC64" w14:textId="6A8EC46A" w:rsidR="00FF2886" w:rsidRPr="00BA3527" w:rsidRDefault="006C4424"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507" w:type="dxa"/>
          </w:tcPr>
          <w:p w14:paraId="458CAB77" w14:textId="14061F7E"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1507" w:type="dxa"/>
          </w:tcPr>
          <w:p w14:paraId="409AC47B" w14:textId="4B5565BC"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1507" w:type="dxa"/>
          </w:tcPr>
          <w:p w14:paraId="0C706AC5" w14:textId="74F4292F"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1507" w:type="dxa"/>
          </w:tcPr>
          <w:p w14:paraId="4FBCB100" w14:textId="1F822E8C"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4.7</w:t>
            </w:r>
          </w:p>
        </w:tc>
      </w:tr>
      <w:tr w:rsidR="00FF2886" w:rsidRPr="00BA3527" w14:paraId="6CC0656E"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2741A29" w14:textId="77777777" w:rsidR="00FF2886" w:rsidRPr="00245265" w:rsidRDefault="00FF2886" w:rsidP="00FF2886">
            <w:pPr>
              <w:jc w:val="right"/>
              <w:rPr>
                <w:rFonts w:ascii="Arial Narrow" w:hAnsi="Arial Narrow"/>
                <w:b w:val="0"/>
                <w:i/>
              </w:rPr>
            </w:pPr>
            <w:r w:rsidRPr="00245265">
              <w:rPr>
                <w:rFonts w:ascii="Arial Narrow" w:hAnsi="Arial Narrow"/>
                <w:i/>
              </w:rPr>
              <w:t>Placement</w:t>
            </w:r>
          </w:p>
        </w:tc>
        <w:tc>
          <w:tcPr>
            <w:tcW w:w="1507" w:type="dxa"/>
          </w:tcPr>
          <w:p w14:paraId="4B1C7FA5" w14:textId="51753219" w:rsidR="00FF2886" w:rsidRDefault="006C4424"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1507" w:type="dxa"/>
          </w:tcPr>
          <w:p w14:paraId="1F59B43C" w14:textId="0713A1C2" w:rsidR="00FF2886"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44</w:t>
            </w:r>
          </w:p>
        </w:tc>
        <w:tc>
          <w:tcPr>
            <w:tcW w:w="1507" w:type="dxa"/>
          </w:tcPr>
          <w:p w14:paraId="4F642CB9" w14:textId="5CFE7E98"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6.3</w:t>
            </w:r>
          </w:p>
        </w:tc>
        <w:tc>
          <w:tcPr>
            <w:tcW w:w="1507" w:type="dxa"/>
          </w:tcPr>
          <w:p w14:paraId="5114A79F" w14:textId="1490CCDC"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1507" w:type="dxa"/>
          </w:tcPr>
          <w:p w14:paraId="206F669D" w14:textId="5EC33543"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r>
      <w:tr w:rsidR="00FF2886" w:rsidRPr="00BA3527" w14:paraId="0639498C" w14:textId="77777777" w:rsidTr="006466A3">
        <w:tc>
          <w:tcPr>
            <w:cnfStyle w:val="001000000000" w:firstRow="0" w:lastRow="0" w:firstColumn="1" w:lastColumn="0" w:oddVBand="0" w:evenVBand="0" w:oddHBand="0" w:evenHBand="0" w:firstRowFirstColumn="0" w:firstRowLastColumn="0" w:lastRowFirstColumn="0" w:lastRowLastColumn="0"/>
            <w:tcW w:w="2203" w:type="dxa"/>
          </w:tcPr>
          <w:p w14:paraId="2C002958" w14:textId="77777777" w:rsidR="00FF2886" w:rsidRPr="00245265" w:rsidRDefault="00FF2886" w:rsidP="00FF2886">
            <w:pPr>
              <w:jc w:val="right"/>
              <w:rPr>
                <w:rFonts w:ascii="Arial Narrow" w:hAnsi="Arial Narrow"/>
                <w:i/>
              </w:rPr>
            </w:pPr>
            <w:r>
              <w:rPr>
                <w:rFonts w:ascii="Arial Narrow" w:hAnsi="Arial Narrow"/>
                <w:i/>
              </w:rPr>
              <w:t>Intensive</w:t>
            </w:r>
          </w:p>
        </w:tc>
        <w:tc>
          <w:tcPr>
            <w:tcW w:w="1507" w:type="dxa"/>
          </w:tcPr>
          <w:p w14:paraId="1D3EDC87" w14:textId="06CB11A0" w:rsidR="00FF2886" w:rsidRDefault="006C4424"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507" w:type="dxa"/>
          </w:tcPr>
          <w:p w14:paraId="0F9EEC6E" w14:textId="5874F5B7" w:rsidR="00FF2886"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1507" w:type="dxa"/>
          </w:tcPr>
          <w:p w14:paraId="5EE0F314" w14:textId="2A4B7FA3"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1507" w:type="dxa"/>
          </w:tcPr>
          <w:p w14:paraId="76DA2C2A" w14:textId="0161913E"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1507" w:type="dxa"/>
          </w:tcPr>
          <w:p w14:paraId="2ADD48A9" w14:textId="4903BD40" w:rsidR="00FF2886" w:rsidRPr="00BA3527" w:rsidRDefault="00B02F7B" w:rsidP="00FF28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4.3</w:t>
            </w:r>
          </w:p>
        </w:tc>
      </w:tr>
      <w:tr w:rsidR="00FF2886" w:rsidRPr="00BA3527" w14:paraId="0A644F54" w14:textId="77777777" w:rsidTr="006466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3" w:type="dxa"/>
          </w:tcPr>
          <w:p w14:paraId="5EC744A4" w14:textId="77777777" w:rsidR="00FF2886" w:rsidRPr="00BA3527" w:rsidRDefault="00FF2886" w:rsidP="00FF2886">
            <w:pPr>
              <w:rPr>
                <w:rFonts w:ascii="Arial Narrow" w:hAnsi="Arial Narrow"/>
              </w:rPr>
            </w:pPr>
            <w:r w:rsidRPr="00BA3527">
              <w:rPr>
                <w:rFonts w:ascii="Arial Narrow" w:hAnsi="Arial Narrow"/>
              </w:rPr>
              <w:t>IDJJ Total</w:t>
            </w:r>
          </w:p>
        </w:tc>
        <w:tc>
          <w:tcPr>
            <w:tcW w:w="1507" w:type="dxa"/>
          </w:tcPr>
          <w:p w14:paraId="1DA13E0B" w14:textId="45D2A58F" w:rsidR="00FF2886" w:rsidRPr="00BA3527" w:rsidRDefault="001E1E4D"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4</w:t>
            </w:r>
            <w:r w:rsidR="00CD5343">
              <w:rPr>
                <w:rFonts w:ascii="Arial Narrow" w:hAnsi="Arial Narrow"/>
                <w:b/>
              </w:rPr>
              <w:t>6</w:t>
            </w:r>
          </w:p>
        </w:tc>
        <w:tc>
          <w:tcPr>
            <w:tcW w:w="1507" w:type="dxa"/>
          </w:tcPr>
          <w:p w14:paraId="4DD5E624" w14:textId="6C070BB8"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280</w:t>
            </w:r>
          </w:p>
        </w:tc>
        <w:tc>
          <w:tcPr>
            <w:tcW w:w="1507" w:type="dxa"/>
          </w:tcPr>
          <w:p w14:paraId="21EACB1F" w14:textId="7FC8C877" w:rsidR="00B02F7B" w:rsidRPr="00BA3527" w:rsidRDefault="00B02F7B" w:rsidP="00B02F7B">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6.3</w:t>
            </w:r>
          </w:p>
        </w:tc>
        <w:tc>
          <w:tcPr>
            <w:tcW w:w="1507" w:type="dxa"/>
          </w:tcPr>
          <w:p w14:paraId="477F2826" w14:textId="1A454EA2"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167</w:t>
            </w:r>
          </w:p>
        </w:tc>
        <w:tc>
          <w:tcPr>
            <w:tcW w:w="1507" w:type="dxa"/>
          </w:tcPr>
          <w:p w14:paraId="74340302" w14:textId="7D0A818F" w:rsidR="00FF2886" w:rsidRPr="00BA3527" w:rsidRDefault="00B02F7B" w:rsidP="00FF28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3.9</w:t>
            </w:r>
          </w:p>
        </w:tc>
      </w:tr>
    </w:tbl>
    <w:p w14:paraId="4543F6B3" w14:textId="77777777" w:rsidR="002E5180" w:rsidRDefault="002E5180" w:rsidP="00A000B4">
      <w:pPr>
        <w:spacing w:line="240" w:lineRule="auto"/>
        <w:contextualSpacing/>
        <w:rPr>
          <w:rFonts w:ascii="Arial Narrow" w:eastAsia="Arial Unicode MS" w:hAnsi="Arial Narrow" w:cs="Arial Unicode MS"/>
        </w:rPr>
      </w:pPr>
    </w:p>
    <w:p w14:paraId="5B5BF8CF" w14:textId="47BF0BE7" w:rsidR="00A000B4" w:rsidRPr="00BA3527" w:rsidRDefault="00A000B4" w:rsidP="00A000B4">
      <w:pPr>
        <w:spacing w:line="240" w:lineRule="auto"/>
        <w:contextualSpacing/>
        <w:rPr>
          <w:rFonts w:ascii="Arial Narrow" w:eastAsia="Arial Unicode MS" w:hAnsi="Arial Narrow" w:cs="Arial Unicode MS"/>
        </w:rPr>
      </w:pPr>
      <w:r w:rsidRPr="00BA3527">
        <w:rPr>
          <w:rFonts w:ascii="Arial Narrow" w:eastAsia="Arial Unicode MS" w:hAnsi="Arial Narrow" w:cs="Arial Unicode MS"/>
        </w:rPr>
        <w:t xml:space="preserve">Table </w:t>
      </w:r>
      <w:r w:rsidR="005836E4" w:rsidRPr="00BA3527">
        <w:rPr>
          <w:rFonts w:ascii="Arial Narrow" w:eastAsia="Arial Unicode MS" w:hAnsi="Arial Narrow" w:cs="Arial Unicode MS"/>
        </w:rPr>
        <w:t>36</w:t>
      </w:r>
      <w:r w:rsidRPr="00BA3527">
        <w:rPr>
          <w:rFonts w:ascii="Arial Narrow" w:eastAsia="Arial Unicode MS" w:hAnsi="Arial Narrow" w:cs="Arial Unicode MS"/>
        </w:rPr>
        <w:t>: Specialist Contact with Youth by Aftercare Office</w:t>
      </w:r>
      <w:r w:rsidR="00E02942" w:rsidRPr="00BA3527">
        <w:rPr>
          <w:rFonts w:ascii="Arial Narrow" w:eastAsia="Arial Unicode MS" w:hAnsi="Arial Narrow" w:cs="Arial Unicode MS"/>
        </w:rPr>
        <w:t xml:space="preserve"> – </w:t>
      </w:r>
      <w:r w:rsidR="004879EC">
        <w:rPr>
          <w:rFonts w:ascii="Arial Narrow" w:eastAsia="Arial Unicode MS" w:hAnsi="Arial Narrow" w:cs="Arial Unicode MS"/>
        </w:rPr>
        <w:t>February</w:t>
      </w:r>
      <w:r w:rsidR="004C561B">
        <w:rPr>
          <w:rFonts w:ascii="Arial Narrow" w:eastAsia="Arial Unicode MS" w:hAnsi="Arial Narrow" w:cs="Arial Unicode MS"/>
        </w:rPr>
        <w:t xml:space="preserve"> 202</w:t>
      </w:r>
      <w:r w:rsidR="00683693">
        <w:rPr>
          <w:rFonts w:ascii="Arial Narrow" w:eastAsia="Arial Unicode MS" w:hAnsi="Arial Narrow" w:cs="Arial Unicode MS"/>
        </w:rPr>
        <w:t>3</w:t>
      </w:r>
    </w:p>
    <w:tbl>
      <w:tblPr>
        <w:tblStyle w:val="LightShading"/>
        <w:tblW w:w="0" w:type="auto"/>
        <w:tblLook w:val="04A0" w:firstRow="1" w:lastRow="0" w:firstColumn="1" w:lastColumn="0" w:noHBand="0" w:noVBand="1"/>
      </w:tblPr>
      <w:tblGrid>
        <w:gridCol w:w="2163"/>
        <w:gridCol w:w="1475"/>
        <w:gridCol w:w="1476"/>
        <w:gridCol w:w="1475"/>
        <w:gridCol w:w="1476"/>
      </w:tblGrid>
      <w:tr w:rsidR="00933251" w:rsidRPr="00BA3527" w14:paraId="0F7192B4" w14:textId="77777777" w:rsidTr="008D24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7264F77C" w14:textId="77777777" w:rsidR="00933251" w:rsidRPr="00BA3527" w:rsidRDefault="00933251" w:rsidP="003A21E8">
            <w:pPr>
              <w:contextualSpacing/>
              <w:rPr>
                <w:rFonts w:ascii="Arial Narrow" w:hAnsi="Arial Narrow"/>
              </w:rPr>
            </w:pPr>
          </w:p>
        </w:tc>
        <w:tc>
          <w:tcPr>
            <w:tcW w:w="1475" w:type="dxa"/>
          </w:tcPr>
          <w:p w14:paraId="26774B88"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Number of Overall Contacts</w:t>
            </w:r>
          </w:p>
        </w:tc>
        <w:tc>
          <w:tcPr>
            <w:tcW w:w="1476" w:type="dxa"/>
          </w:tcPr>
          <w:p w14:paraId="49996112" w14:textId="77777777" w:rsidR="00933251" w:rsidRPr="00BA3527" w:rsidRDefault="00933251" w:rsidP="0003062E">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per Youth</w:t>
            </w:r>
          </w:p>
        </w:tc>
        <w:tc>
          <w:tcPr>
            <w:tcW w:w="1475" w:type="dxa"/>
          </w:tcPr>
          <w:p w14:paraId="1C2DC004"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with Youth in Community</w:t>
            </w:r>
          </w:p>
        </w:tc>
        <w:tc>
          <w:tcPr>
            <w:tcW w:w="1476" w:type="dxa"/>
          </w:tcPr>
          <w:p w14:paraId="222C1014" w14:textId="77777777" w:rsidR="00933251" w:rsidRPr="00BA3527" w:rsidRDefault="00933251" w:rsidP="003A21E8">
            <w:pPr>
              <w:contextualSpacing/>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BA3527">
              <w:rPr>
                <w:rFonts w:ascii="Arial Narrow" w:hAnsi="Arial Narrow"/>
              </w:rPr>
              <w:t>Contacts per Youth in Community</w:t>
            </w:r>
          </w:p>
        </w:tc>
      </w:tr>
      <w:tr w:rsidR="008744E1" w:rsidRPr="00BA3527" w14:paraId="251D0DC7"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1315C927" w14:textId="77777777" w:rsidR="008744E1" w:rsidRPr="00BA3527" w:rsidRDefault="008744E1" w:rsidP="008744E1">
            <w:pPr>
              <w:jc w:val="right"/>
              <w:rPr>
                <w:rFonts w:ascii="Arial Narrow" w:hAnsi="Arial Narrow"/>
                <w:b w:val="0"/>
                <w:i/>
              </w:rPr>
            </w:pPr>
            <w:r w:rsidRPr="00BA3527">
              <w:rPr>
                <w:rFonts w:ascii="Arial Narrow" w:hAnsi="Arial Narrow"/>
                <w:i/>
              </w:rPr>
              <w:t xml:space="preserve">Chicago </w:t>
            </w:r>
          </w:p>
        </w:tc>
        <w:tc>
          <w:tcPr>
            <w:tcW w:w="1475" w:type="dxa"/>
          </w:tcPr>
          <w:p w14:paraId="45D294C4" w14:textId="766C1587" w:rsidR="008744E1" w:rsidRPr="00401B9F"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117</w:t>
            </w:r>
          </w:p>
        </w:tc>
        <w:tc>
          <w:tcPr>
            <w:tcW w:w="1476" w:type="dxa"/>
          </w:tcPr>
          <w:p w14:paraId="3AA1F480" w14:textId="4AC6038B"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1475" w:type="dxa"/>
          </w:tcPr>
          <w:p w14:paraId="722DAF69" w14:textId="2F7A8E3A"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98</w:t>
            </w:r>
          </w:p>
        </w:tc>
        <w:tc>
          <w:tcPr>
            <w:tcW w:w="1476" w:type="dxa"/>
          </w:tcPr>
          <w:p w14:paraId="5DAF31F9" w14:textId="1E0C6E11"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r>
      <w:tr w:rsidR="008744E1" w:rsidRPr="00BA3527" w14:paraId="1B64FCE1"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66A6497B" w14:textId="77777777" w:rsidR="008744E1" w:rsidRPr="00BA3527" w:rsidRDefault="008744E1" w:rsidP="008744E1">
            <w:pPr>
              <w:jc w:val="right"/>
              <w:rPr>
                <w:rFonts w:ascii="Arial Narrow" w:hAnsi="Arial Narrow"/>
                <w:b w:val="0"/>
                <w:i/>
              </w:rPr>
            </w:pPr>
            <w:r w:rsidRPr="00BA3527">
              <w:rPr>
                <w:rFonts w:ascii="Arial Narrow" w:hAnsi="Arial Narrow"/>
                <w:i/>
              </w:rPr>
              <w:t>Chicago Heights</w:t>
            </w:r>
          </w:p>
        </w:tc>
        <w:tc>
          <w:tcPr>
            <w:tcW w:w="1475" w:type="dxa"/>
          </w:tcPr>
          <w:p w14:paraId="145DEABF" w14:textId="5598D699" w:rsidR="008744E1" w:rsidRPr="00401B9F"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60</w:t>
            </w:r>
          </w:p>
        </w:tc>
        <w:tc>
          <w:tcPr>
            <w:tcW w:w="1476" w:type="dxa"/>
          </w:tcPr>
          <w:p w14:paraId="72036CE9" w14:textId="2982D140" w:rsidR="008744E1" w:rsidRPr="00BA3527"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475" w:type="dxa"/>
          </w:tcPr>
          <w:p w14:paraId="08762A72" w14:textId="586BDDDE" w:rsidR="008744E1" w:rsidRPr="00BA3527"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41</w:t>
            </w:r>
          </w:p>
        </w:tc>
        <w:tc>
          <w:tcPr>
            <w:tcW w:w="1476" w:type="dxa"/>
          </w:tcPr>
          <w:p w14:paraId="38471E5F" w14:textId="1D65AA0B" w:rsidR="008744E1" w:rsidRPr="00BA3527"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6.8</w:t>
            </w:r>
          </w:p>
        </w:tc>
      </w:tr>
      <w:tr w:rsidR="008744E1" w:rsidRPr="00BA3527" w14:paraId="04527829"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0C45F977" w14:textId="77777777" w:rsidR="008744E1" w:rsidRPr="00BA3527" w:rsidRDefault="008744E1" w:rsidP="008744E1">
            <w:pPr>
              <w:jc w:val="right"/>
              <w:rPr>
                <w:rFonts w:ascii="Arial Narrow" w:hAnsi="Arial Narrow"/>
                <w:b w:val="0"/>
                <w:i/>
              </w:rPr>
            </w:pPr>
            <w:r w:rsidRPr="00BA3527">
              <w:rPr>
                <w:rFonts w:ascii="Arial Narrow" w:hAnsi="Arial Narrow"/>
                <w:i/>
              </w:rPr>
              <w:t>Aurora</w:t>
            </w:r>
          </w:p>
        </w:tc>
        <w:tc>
          <w:tcPr>
            <w:tcW w:w="1475" w:type="dxa"/>
          </w:tcPr>
          <w:p w14:paraId="738006C5" w14:textId="7B17783D" w:rsidR="008744E1" w:rsidRPr="00401B9F"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28</w:t>
            </w:r>
          </w:p>
        </w:tc>
        <w:tc>
          <w:tcPr>
            <w:tcW w:w="1476" w:type="dxa"/>
          </w:tcPr>
          <w:p w14:paraId="1190AAC8" w14:textId="0A2E1686"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2.8</w:t>
            </w:r>
          </w:p>
        </w:tc>
        <w:tc>
          <w:tcPr>
            <w:tcW w:w="1475" w:type="dxa"/>
          </w:tcPr>
          <w:p w14:paraId="75F46DD4" w14:textId="46C625B8"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21</w:t>
            </w:r>
          </w:p>
        </w:tc>
        <w:tc>
          <w:tcPr>
            <w:tcW w:w="1476" w:type="dxa"/>
          </w:tcPr>
          <w:p w14:paraId="3D26608B" w14:textId="7F899911"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4.2</w:t>
            </w:r>
          </w:p>
        </w:tc>
      </w:tr>
      <w:tr w:rsidR="008744E1" w:rsidRPr="00BA3527" w14:paraId="5984F120"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6AD87131" w14:textId="77777777" w:rsidR="008744E1" w:rsidRPr="00BA3527" w:rsidRDefault="008744E1" w:rsidP="008744E1">
            <w:pPr>
              <w:jc w:val="right"/>
              <w:rPr>
                <w:rFonts w:ascii="Arial Narrow" w:hAnsi="Arial Narrow"/>
                <w:b w:val="0"/>
                <w:i/>
              </w:rPr>
            </w:pPr>
            <w:r w:rsidRPr="00BA3527">
              <w:rPr>
                <w:rFonts w:ascii="Arial Narrow" w:hAnsi="Arial Narrow"/>
                <w:i/>
              </w:rPr>
              <w:t>Rockford</w:t>
            </w:r>
          </w:p>
        </w:tc>
        <w:tc>
          <w:tcPr>
            <w:tcW w:w="1475" w:type="dxa"/>
          </w:tcPr>
          <w:p w14:paraId="0C7B5CC4" w14:textId="3DF5DCC6" w:rsidR="008744E1" w:rsidRPr="00401B9F"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91</w:t>
            </w:r>
          </w:p>
        </w:tc>
        <w:tc>
          <w:tcPr>
            <w:tcW w:w="1476" w:type="dxa"/>
          </w:tcPr>
          <w:p w14:paraId="73A27755" w14:textId="797F8633" w:rsidR="008744E1" w:rsidRPr="00BA3527"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w:t>
            </w:r>
          </w:p>
        </w:tc>
        <w:tc>
          <w:tcPr>
            <w:tcW w:w="1475" w:type="dxa"/>
          </w:tcPr>
          <w:p w14:paraId="3AC8F78F" w14:textId="6D3B65D5" w:rsidR="008744E1" w:rsidRPr="00BA3527"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76</w:t>
            </w:r>
          </w:p>
        </w:tc>
        <w:tc>
          <w:tcPr>
            <w:tcW w:w="1476" w:type="dxa"/>
          </w:tcPr>
          <w:p w14:paraId="4ACDF035" w14:textId="6C5A33EE" w:rsidR="008744E1" w:rsidRPr="00BA3527"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6.9</w:t>
            </w:r>
          </w:p>
        </w:tc>
      </w:tr>
      <w:tr w:rsidR="008744E1" w:rsidRPr="00BA3527" w14:paraId="17833920"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5C234A97" w14:textId="77777777" w:rsidR="008744E1" w:rsidRPr="00BA3527" w:rsidRDefault="008744E1" w:rsidP="008744E1">
            <w:pPr>
              <w:jc w:val="right"/>
              <w:rPr>
                <w:rFonts w:ascii="Arial Narrow" w:hAnsi="Arial Narrow"/>
                <w:b w:val="0"/>
                <w:i/>
              </w:rPr>
            </w:pPr>
            <w:r w:rsidRPr="00BA3527">
              <w:rPr>
                <w:rFonts w:ascii="Arial Narrow" w:hAnsi="Arial Narrow"/>
                <w:i/>
              </w:rPr>
              <w:t>Peoria</w:t>
            </w:r>
          </w:p>
        </w:tc>
        <w:tc>
          <w:tcPr>
            <w:tcW w:w="1475" w:type="dxa"/>
          </w:tcPr>
          <w:p w14:paraId="50F16742" w14:textId="3010083A" w:rsidR="008744E1" w:rsidRPr="00401B9F"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132</w:t>
            </w:r>
          </w:p>
        </w:tc>
        <w:tc>
          <w:tcPr>
            <w:tcW w:w="1476" w:type="dxa"/>
          </w:tcPr>
          <w:p w14:paraId="5813381A" w14:textId="7EDC9F20"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1475" w:type="dxa"/>
          </w:tcPr>
          <w:p w14:paraId="745C1136" w14:textId="0E9C2942"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122</w:t>
            </w:r>
          </w:p>
        </w:tc>
        <w:tc>
          <w:tcPr>
            <w:tcW w:w="1476" w:type="dxa"/>
          </w:tcPr>
          <w:p w14:paraId="0B0D47AC" w14:textId="33A1689F"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5.3</w:t>
            </w:r>
          </w:p>
        </w:tc>
      </w:tr>
      <w:tr w:rsidR="008744E1" w:rsidRPr="00BA3527" w14:paraId="04AC0BDE"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2033377A" w14:textId="3FE5CA49" w:rsidR="008744E1" w:rsidRPr="00BA3527" w:rsidRDefault="00DE09C8" w:rsidP="008744E1">
            <w:pPr>
              <w:jc w:val="right"/>
              <w:rPr>
                <w:rFonts w:ascii="Arial Narrow" w:hAnsi="Arial Narrow"/>
                <w:b w:val="0"/>
                <w:i/>
              </w:rPr>
            </w:pPr>
            <w:r>
              <w:rPr>
                <w:rFonts w:ascii="Arial Narrow" w:hAnsi="Arial Narrow"/>
                <w:i/>
              </w:rPr>
              <w:t>Belleville</w:t>
            </w:r>
          </w:p>
        </w:tc>
        <w:tc>
          <w:tcPr>
            <w:tcW w:w="1475" w:type="dxa"/>
          </w:tcPr>
          <w:p w14:paraId="67E3F54C" w14:textId="2B42D141" w:rsidR="008744E1" w:rsidRPr="00401B9F"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91</w:t>
            </w:r>
          </w:p>
        </w:tc>
        <w:tc>
          <w:tcPr>
            <w:tcW w:w="1476" w:type="dxa"/>
          </w:tcPr>
          <w:p w14:paraId="2F46445E" w14:textId="318BE90E" w:rsidR="008744E1" w:rsidRPr="00BA3527"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2.6</w:t>
            </w:r>
          </w:p>
        </w:tc>
        <w:tc>
          <w:tcPr>
            <w:tcW w:w="1475" w:type="dxa"/>
          </w:tcPr>
          <w:p w14:paraId="35B9A93C" w14:textId="29F11989" w:rsidR="008744E1" w:rsidRPr="00BA3527"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79</w:t>
            </w:r>
          </w:p>
        </w:tc>
        <w:tc>
          <w:tcPr>
            <w:tcW w:w="1476" w:type="dxa"/>
          </w:tcPr>
          <w:p w14:paraId="2E9E2988" w14:textId="4EAEB0C7" w:rsidR="008744E1" w:rsidRPr="00BA3527"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4.2</w:t>
            </w:r>
          </w:p>
        </w:tc>
      </w:tr>
      <w:tr w:rsidR="008744E1" w:rsidRPr="00BA3527" w14:paraId="29871442"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575005BC" w14:textId="77777777" w:rsidR="008744E1" w:rsidRPr="00BA3527" w:rsidRDefault="008744E1" w:rsidP="008744E1">
            <w:pPr>
              <w:jc w:val="right"/>
              <w:rPr>
                <w:rFonts w:ascii="Arial Narrow" w:hAnsi="Arial Narrow"/>
                <w:b w:val="0"/>
                <w:i/>
              </w:rPr>
            </w:pPr>
            <w:r w:rsidRPr="00BA3527">
              <w:rPr>
                <w:rFonts w:ascii="Arial Narrow" w:hAnsi="Arial Narrow"/>
                <w:i/>
              </w:rPr>
              <w:t>Champaign</w:t>
            </w:r>
          </w:p>
        </w:tc>
        <w:tc>
          <w:tcPr>
            <w:tcW w:w="1475" w:type="dxa"/>
          </w:tcPr>
          <w:p w14:paraId="33F8DF14" w14:textId="0A1B6333" w:rsidR="008744E1" w:rsidRPr="00401B9F"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136</w:t>
            </w:r>
          </w:p>
        </w:tc>
        <w:tc>
          <w:tcPr>
            <w:tcW w:w="1476" w:type="dxa"/>
          </w:tcPr>
          <w:p w14:paraId="6D92DDAD" w14:textId="37128CA8"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w:t>
            </w:r>
          </w:p>
        </w:tc>
        <w:tc>
          <w:tcPr>
            <w:tcW w:w="1475" w:type="dxa"/>
          </w:tcPr>
          <w:p w14:paraId="364F26C4" w14:textId="19DC9AA0"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124</w:t>
            </w:r>
          </w:p>
        </w:tc>
        <w:tc>
          <w:tcPr>
            <w:tcW w:w="1476" w:type="dxa"/>
          </w:tcPr>
          <w:p w14:paraId="158EFCDB" w14:textId="577A0486"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4.8</w:t>
            </w:r>
          </w:p>
        </w:tc>
      </w:tr>
      <w:tr w:rsidR="008744E1" w:rsidRPr="00BA3527" w14:paraId="2A0448D8"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3E20F261" w14:textId="77777777" w:rsidR="008744E1" w:rsidRPr="00BA3527" w:rsidRDefault="008744E1" w:rsidP="008744E1">
            <w:pPr>
              <w:jc w:val="right"/>
              <w:rPr>
                <w:rFonts w:ascii="Arial Narrow" w:hAnsi="Arial Narrow"/>
                <w:b w:val="0"/>
                <w:i/>
              </w:rPr>
            </w:pPr>
            <w:r w:rsidRPr="00BA3527">
              <w:rPr>
                <w:rFonts w:ascii="Arial Narrow" w:hAnsi="Arial Narrow"/>
                <w:i/>
              </w:rPr>
              <w:t>Springfield</w:t>
            </w:r>
          </w:p>
        </w:tc>
        <w:tc>
          <w:tcPr>
            <w:tcW w:w="1475" w:type="dxa"/>
          </w:tcPr>
          <w:p w14:paraId="10FF5B3E" w14:textId="7AF90C74" w:rsidR="008744E1" w:rsidRPr="00401B9F"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75</w:t>
            </w:r>
          </w:p>
        </w:tc>
        <w:tc>
          <w:tcPr>
            <w:tcW w:w="1476" w:type="dxa"/>
          </w:tcPr>
          <w:p w14:paraId="2F5C117F" w14:textId="7CEAB06C" w:rsidR="008744E1" w:rsidRPr="00BA3527"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1475" w:type="dxa"/>
          </w:tcPr>
          <w:p w14:paraId="7A1802E9" w14:textId="7ED17D29" w:rsidR="008744E1" w:rsidRPr="00BA3527"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54</w:t>
            </w:r>
          </w:p>
        </w:tc>
        <w:tc>
          <w:tcPr>
            <w:tcW w:w="1476" w:type="dxa"/>
          </w:tcPr>
          <w:p w14:paraId="06349351" w14:textId="19C9DE09" w:rsidR="008744E1" w:rsidRPr="00BA3527"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r>
      <w:tr w:rsidR="008744E1" w:rsidRPr="00BA3527" w14:paraId="4699D889" w14:textId="77777777" w:rsidTr="004D4A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3" w:type="dxa"/>
          </w:tcPr>
          <w:p w14:paraId="016B45B6" w14:textId="77777777" w:rsidR="008744E1" w:rsidRPr="00245265" w:rsidRDefault="008744E1" w:rsidP="008744E1">
            <w:pPr>
              <w:jc w:val="right"/>
              <w:rPr>
                <w:rFonts w:ascii="Arial Narrow" w:hAnsi="Arial Narrow"/>
                <w:b w:val="0"/>
                <w:i/>
              </w:rPr>
            </w:pPr>
            <w:r w:rsidRPr="00245265">
              <w:rPr>
                <w:rFonts w:ascii="Arial Narrow" w:hAnsi="Arial Narrow"/>
                <w:i/>
              </w:rPr>
              <w:t>Placement</w:t>
            </w:r>
          </w:p>
        </w:tc>
        <w:tc>
          <w:tcPr>
            <w:tcW w:w="1475" w:type="dxa"/>
          </w:tcPr>
          <w:p w14:paraId="0B5E1649" w14:textId="7D23B431" w:rsidR="008744E1" w:rsidRPr="00401B9F"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140</w:t>
            </w:r>
          </w:p>
        </w:tc>
        <w:tc>
          <w:tcPr>
            <w:tcW w:w="1476" w:type="dxa"/>
          </w:tcPr>
          <w:p w14:paraId="3389A6B8" w14:textId="7CEC85DE"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1475" w:type="dxa"/>
          </w:tcPr>
          <w:p w14:paraId="42CDA8AA" w14:textId="4CCF1D47"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107</w:t>
            </w:r>
          </w:p>
        </w:tc>
        <w:tc>
          <w:tcPr>
            <w:tcW w:w="1476" w:type="dxa"/>
          </w:tcPr>
          <w:p w14:paraId="66CC4C59" w14:textId="4B624F76" w:rsidR="008744E1" w:rsidRPr="00BA3527" w:rsidRDefault="004879EC" w:rsidP="008744E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4.9</w:t>
            </w:r>
          </w:p>
        </w:tc>
      </w:tr>
      <w:tr w:rsidR="008744E1" w:rsidRPr="00BA3527" w14:paraId="15D18EEE" w14:textId="77777777" w:rsidTr="004D4A0D">
        <w:tc>
          <w:tcPr>
            <w:cnfStyle w:val="001000000000" w:firstRow="0" w:lastRow="0" w:firstColumn="1" w:lastColumn="0" w:oddVBand="0" w:evenVBand="0" w:oddHBand="0" w:evenHBand="0" w:firstRowFirstColumn="0" w:firstRowLastColumn="0" w:lastRowFirstColumn="0" w:lastRowLastColumn="0"/>
            <w:tcW w:w="2163" w:type="dxa"/>
          </w:tcPr>
          <w:p w14:paraId="1DA9F554" w14:textId="77777777" w:rsidR="008744E1" w:rsidRPr="00BA3527" w:rsidRDefault="008744E1" w:rsidP="008744E1">
            <w:pPr>
              <w:rPr>
                <w:rFonts w:ascii="Arial Narrow" w:hAnsi="Arial Narrow"/>
              </w:rPr>
            </w:pPr>
            <w:r w:rsidRPr="00BA3527">
              <w:rPr>
                <w:rFonts w:ascii="Arial Narrow" w:hAnsi="Arial Narrow"/>
              </w:rPr>
              <w:t>IDJJ Total</w:t>
            </w:r>
          </w:p>
        </w:tc>
        <w:tc>
          <w:tcPr>
            <w:tcW w:w="1475" w:type="dxa"/>
          </w:tcPr>
          <w:p w14:paraId="1C3568D1" w14:textId="389D17F1" w:rsidR="008744E1" w:rsidRPr="00BA0A1F"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000000"/>
              </w:rPr>
            </w:pPr>
            <w:r>
              <w:rPr>
                <w:rFonts w:ascii="Arial Narrow" w:hAnsi="Arial Narrow"/>
                <w:b/>
                <w:color w:val="000000"/>
              </w:rPr>
              <w:t>870</w:t>
            </w:r>
          </w:p>
        </w:tc>
        <w:tc>
          <w:tcPr>
            <w:tcW w:w="1476" w:type="dxa"/>
          </w:tcPr>
          <w:p w14:paraId="4802D079" w14:textId="2175A096" w:rsidR="008744E1" w:rsidRPr="00BA0A1F"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3.6</w:t>
            </w:r>
          </w:p>
        </w:tc>
        <w:tc>
          <w:tcPr>
            <w:tcW w:w="1475" w:type="dxa"/>
          </w:tcPr>
          <w:p w14:paraId="2F0494CA" w14:textId="57659892" w:rsidR="008744E1" w:rsidRPr="00BA0A1F"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722</w:t>
            </w:r>
          </w:p>
        </w:tc>
        <w:tc>
          <w:tcPr>
            <w:tcW w:w="1476" w:type="dxa"/>
          </w:tcPr>
          <w:p w14:paraId="5DCCD343" w14:textId="63C6D967" w:rsidR="008744E1" w:rsidRPr="00BA0A1F" w:rsidRDefault="004879EC" w:rsidP="008744E1">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4.9</w:t>
            </w:r>
          </w:p>
        </w:tc>
      </w:tr>
    </w:tbl>
    <w:p w14:paraId="2364EEEB" w14:textId="77777777" w:rsidR="00DD13AF" w:rsidRDefault="00DD13AF" w:rsidP="009E34CA">
      <w:pPr>
        <w:spacing w:line="240" w:lineRule="auto"/>
        <w:contextualSpacing/>
        <w:rPr>
          <w:rFonts w:ascii="Arial Narrow" w:eastAsia="Arial Unicode MS" w:hAnsi="Arial Narrow" w:cs="Arial Unicode MS"/>
        </w:rPr>
      </w:pPr>
    </w:p>
    <w:p w14:paraId="722E7885" w14:textId="77777777" w:rsidR="00AD5182" w:rsidRDefault="00AD5182" w:rsidP="009E34CA">
      <w:pPr>
        <w:spacing w:line="240" w:lineRule="auto"/>
        <w:contextualSpacing/>
        <w:rPr>
          <w:rFonts w:ascii="Arial Narrow" w:eastAsia="Arial Unicode MS" w:hAnsi="Arial Narrow" w:cs="Arial Unicode MS"/>
        </w:rPr>
      </w:pPr>
    </w:p>
    <w:p w14:paraId="7BD28DA2" w14:textId="77777777" w:rsidR="009E34CA" w:rsidRPr="00A42E60" w:rsidRDefault="00DC2B16" w:rsidP="009E34CA">
      <w:pPr>
        <w:spacing w:line="240" w:lineRule="auto"/>
        <w:contextualSpacing/>
        <w:rPr>
          <w:rFonts w:ascii="Arial Narrow" w:eastAsia="Arial Unicode MS" w:hAnsi="Arial Narrow" w:cs="Arial Unicode MS"/>
        </w:rPr>
      </w:pPr>
      <w:r w:rsidRPr="00A42E60">
        <w:rPr>
          <w:rFonts w:ascii="Arial Narrow" w:eastAsia="Arial Unicode MS" w:hAnsi="Arial Narrow" w:cs="Arial Unicode MS"/>
        </w:rPr>
        <w:lastRenderedPageBreak/>
        <w:t xml:space="preserve">Table </w:t>
      </w:r>
      <w:r w:rsidR="005836E4">
        <w:rPr>
          <w:rFonts w:ascii="Arial Narrow" w:eastAsia="Arial Unicode MS" w:hAnsi="Arial Narrow" w:cs="Arial Unicode MS"/>
        </w:rPr>
        <w:t>37</w:t>
      </w:r>
      <w:r w:rsidR="00036327" w:rsidRPr="00A42E60">
        <w:rPr>
          <w:rFonts w:ascii="Arial Narrow" w:eastAsia="Arial Unicode MS" w:hAnsi="Arial Narrow" w:cs="Arial Unicode MS"/>
        </w:rPr>
        <w:t>a</w:t>
      </w:r>
      <w:r w:rsidR="009E34CA" w:rsidRPr="00A42E60">
        <w:rPr>
          <w:rFonts w:ascii="Arial Narrow" w:eastAsia="Arial Unicode MS" w:hAnsi="Arial Narrow" w:cs="Arial Unicode MS"/>
        </w:rPr>
        <w:t>: Parole Revocations</w:t>
      </w:r>
    </w:p>
    <w:tbl>
      <w:tblPr>
        <w:tblStyle w:val="LightShading"/>
        <w:tblW w:w="0" w:type="auto"/>
        <w:tblLook w:val="04A0" w:firstRow="1" w:lastRow="0" w:firstColumn="1" w:lastColumn="0" w:noHBand="0" w:noVBand="1"/>
      </w:tblPr>
      <w:tblGrid>
        <w:gridCol w:w="2538"/>
        <w:gridCol w:w="1890"/>
        <w:gridCol w:w="1890"/>
        <w:gridCol w:w="1890"/>
        <w:gridCol w:w="1890"/>
      </w:tblGrid>
      <w:tr w:rsidR="00436241" w:rsidRPr="00A42E60" w14:paraId="10DF9A1F" w14:textId="77777777" w:rsidTr="006F04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79081DA" w14:textId="77777777" w:rsidR="00436241" w:rsidRPr="00A42E60" w:rsidRDefault="00436241" w:rsidP="009E34CA">
            <w:pPr>
              <w:contextualSpacing/>
              <w:rPr>
                <w:rFonts w:ascii="Arial Narrow" w:hAnsi="Arial Narrow"/>
                <w:b w:val="0"/>
                <w:i/>
              </w:rPr>
            </w:pPr>
          </w:p>
        </w:tc>
        <w:tc>
          <w:tcPr>
            <w:tcW w:w="1890" w:type="dxa"/>
          </w:tcPr>
          <w:p w14:paraId="5DD267BA"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Parole Revocations Heard</w:t>
            </w:r>
          </w:p>
        </w:tc>
        <w:tc>
          <w:tcPr>
            <w:tcW w:w="1890" w:type="dxa"/>
          </w:tcPr>
          <w:p w14:paraId="6BE23B1C"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Revocations Approved</w:t>
            </w:r>
          </w:p>
        </w:tc>
        <w:tc>
          <w:tcPr>
            <w:tcW w:w="1890" w:type="dxa"/>
          </w:tcPr>
          <w:p w14:paraId="61029AA1" w14:textId="77777777" w:rsidR="00436241" w:rsidRPr="00A42E60" w:rsidRDefault="00A10680"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Revocations Denied</w:t>
            </w:r>
          </w:p>
        </w:tc>
        <w:tc>
          <w:tcPr>
            <w:tcW w:w="1890" w:type="dxa"/>
          </w:tcPr>
          <w:p w14:paraId="3BF2FD43"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 xml:space="preserve">Hearings </w:t>
            </w:r>
          </w:p>
          <w:p w14:paraId="73EAC6F5"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Continued</w:t>
            </w:r>
          </w:p>
        </w:tc>
      </w:tr>
      <w:tr w:rsidR="00B60C06" w:rsidRPr="00952182" w14:paraId="500CAEC6"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2C4CD157" w14:textId="0559D00D" w:rsidR="00B60C06" w:rsidRDefault="00B60C06" w:rsidP="009E34CA">
            <w:pPr>
              <w:jc w:val="right"/>
              <w:rPr>
                <w:rFonts w:ascii="Arial Narrow" w:hAnsi="Arial Narrow"/>
                <w:i/>
              </w:rPr>
            </w:pPr>
            <w:r>
              <w:rPr>
                <w:rFonts w:ascii="Arial Narrow" w:hAnsi="Arial Narrow"/>
                <w:i/>
              </w:rPr>
              <w:t>July</w:t>
            </w:r>
          </w:p>
        </w:tc>
        <w:tc>
          <w:tcPr>
            <w:tcW w:w="1890" w:type="dxa"/>
          </w:tcPr>
          <w:p w14:paraId="1A07CA27" w14:textId="03E5950E" w:rsidR="00B60C06" w:rsidRDefault="009355F8"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1890" w:type="dxa"/>
          </w:tcPr>
          <w:p w14:paraId="37E301F3" w14:textId="62EB9CA7"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890" w:type="dxa"/>
          </w:tcPr>
          <w:p w14:paraId="1ACEA192" w14:textId="5E438E4C"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04190CCC" w14:textId="60B6E13C"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500F5" w:rsidRPr="00952182" w14:paraId="14C58D28"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58FDFB4" w14:textId="26A4B27B" w:rsidR="00D500F5" w:rsidRDefault="00D500F5" w:rsidP="009E34CA">
            <w:pPr>
              <w:jc w:val="right"/>
              <w:rPr>
                <w:rFonts w:ascii="Arial Narrow" w:hAnsi="Arial Narrow"/>
                <w:i/>
              </w:rPr>
            </w:pPr>
            <w:r>
              <w:rPr>
                <w:rFonts w:ascii="Arial Narrow" w:hAnsi="Arial Narrow"/>
                <w:i/>
              </w:rPr>
              <w:t>August</w:t>
            </w:r>
          </w:p>
        </w:tc>
        <w:tc>
          <w:tcPr>
            <w:tcW w:w="1890" w:type="dxa"/>
          </w:tcPr>
          <w:p w14:paraId="0B85E6F1" w14:textId="3C931BD3" w:rsidR="00D500F5" w:rsidRDefault="005C57B3"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2AF96A44" w14:textId="729F410B"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890" w:type="dxa"/>
          </w:tcPr>
          <w:p w14:paraId="3D6E8DD1" w14:textId="628F4991"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890" w:type="dxa"/>
          </w:tcPr>
          <w:p w14:paraId="55435FF8" w14:textId="2E062235"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r>
      <w:tr w:rsidR="00B20581" w:rsidRPr="00952182" w14:paraId="3C7835F5"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67BC3CD9" w14:textId="7EF04027" w:rsidR="00B20581" w:rsidRDefault="00B20581" w:rsidP="009E34CA">
            <w:pPr>
              <w:jc w:val="right"/>
              <w:rPr>
                <w:rFonts w:ascii="Arial Narrow" w:hAnsi="Arial Narrow"/>
                <w:i/>
              </w:rPr>
            </w:pPr>
            <w:r>
              <w:rPr>
                <w:rFonts w:ascii="Arial Narrow" w:hAnsi="Arial Narrow"/>
                <w:i/>
              </w:rPr>
              <w:t>September</w:t>
            </w:r>
          </w:p>
        </w:tc>
        <w:tc>
          <w:tcPr>
            <w:tcW w:w="1890" w:type="dxa"/>
          </w:tcPr>
          <w:p w14:paraId="3B7745A5" w14:textId="16B01377" w:rsidR="00B20581" w:rsidRDefault="00B44273"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1890" w:type="dxa"/>
          </w:tcPr>
          <w:p w14:paraId="69B7AB99" w14:textId="304A5AE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w:t>
            </w:r>
          </w:p>
        </w:tc>
        <w:tc>
          <w:tcPr>
            <w:tcW w:w="1890" w:type="dxa"/>
          </w:tcPr>
          <w:p w14:paraId="463EF28F" w14:textId="2F8D0C5B"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77EC39F4" w14:textId="511FD5C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5F3B71" w:rsidRPr="00952182" w14:paraId="5495D110"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09EA3026" w14:textId="0B3FF084" w:rsidR="005F3B71" w:rsidRDefault="005F3B71" w:rsidP="009E34CA">
            <w:pPr>
              <w:jc w:val="right"/>
              <w:rPr>
                <w:rFonts w:ascii="Arial Narrow" w:hAnsi="Arial Narrow"/>
                <w:i/>
              </w:rPr>
            </w:pPr>
            <w:r>
              <w:rPr>
                <w:rFonts w:ascii="Arial Narrow" w:hAnsi="Arial Narrow"/>
                <w:i/>
              </w:rPr>
              <w:t>October</w:t>
            </w:r>
          </w:p>
        </w:tc>
        <w:tc>
          <w:tcPr>
            <w:tcW w:w="1890" w:type="dxa"/>
          </w:tcPr>
          <w:p w14:paraId="7845DDF8" w14:textId="3858C939" w:rsidR="005F3B71" w:rsidRDefault="000F25D2"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1890" w:type="dxa"/>
          </w:tcPr>
          <w:p w14:paraId="2B616DD4" w14:textId="53A2F97A"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890" w:type="dxa"/>
          </w:tcPr>
          <w:p w14:paraId="53BF25DF" w14:textId="28E0D047"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890" w:type="dxa"/>
          </w:tcPr>
          <w:p w14:paraId="671CBD44" w14:textId="412C4FB2"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253BA1" w:rsidRPr="00952182" w14:paraId="29794E0E"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82A9EC8" w14:textId="2FFDE337" w:rsidR="00253BA1" w:rsidRDefault="00253BA1" w:rsidP="009E34CA">
            <w:pPr>
              <w:jc w:val="right"/>
              <w:rPr>
                <w:rFonts w:ascii="Arial Narrow" w:hAnsi="Arial Narrow"/>
                <w:i/>
              </w:rPr>
            </w:pPr>
            <w:r>
              <w:rPr>
                <w:rFonts w:ascii="Arial Narrow" w:hAnsi="Arial Narrow"/>
                <w:i/>
              </w:rPr>
              <w:t>November</w:t>
            </w:r>
          </w:p>
        </w:tc>
        <w:tc>
          <w:tcPr>
            <w:tcW w:w="1890" w:type="dxa"/>
          </w:tcPr>
          <w:p w14:paraId="361A301B" w14:textId="7ECFFDA2" w:rsidR="00253BA1" w:rsidRDefault="006E015D"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25B4404C" w14:textId="0C42330E"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0F1357D6" w14:textId="62AD6132"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741D775E" w14:textId="3076B573"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F6EDE" w:rsidRPr="00952182" w14:paraId="51C34913"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C27D3FC" w14:textId="0F585D25" w:rsidR="00EF6EDE" w:rsidRDefault="00EF6EDE" w:rsidP="009E34CA">
            <w:pPr>
              <w:jc w:val="right"/>
              <w:rPr>
                <w:rFonts w:ascii="Arial Narrow" w:hAnsi="Arial Narrow"/>
                <w:i/>
              </w:rPr>
            </w:pPr>
            <w:r>
              <w:rPr>
                <w:rFonts w:ascii="Arial Narrow" w:hAnsi="Arial Narrow"/>
                <w:i/>
              </w:rPr>
              <w:t>December</w:t>
            </w:r>
          </w:p>
        </w:tc>
        <w:tc>
          <w:tcPr>
            <w:tcW w:w="1890" w:type="dxa"/>
          </w:tcPr>
          <w:p w14:paraId="3EFC2F68" w14:textId="14871AF9" w:rsidR="00EF6EDE" w:rsidRDefault="00F8195B"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890" w:type="dxa"/>
          </w:tcPr>
          <w:p w14:paraId="6BB37FD8" w14:textId="1E227137"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890" w:type="dxa"/>
          </w:tcPr>
          <w:p w14:paraId="603C8438" w14:textId="2A5E0BA5"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890" w:type="dxa"/>
          </w:tcPr>
          <w:p w14:paraId="0CA930D6" w14:textId="74F18969"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683693" w:rsidRPr="00952182" w14:paraId="4F26BD80" w14:textId="77777777" w:rsidTr="006F042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7D940C84" w14:textId="1F4B60BE" w:rsidR="00683693" w:rsidRDefault="00683693" w:rsidP="009E34CA">
            <w:pPr>
              <w:jc w:val="right"/>
              <w:rPr>
                <w:rFonts w:ascii="Arial Narrow" w:hAnsi="Arial Narrow"/>
                <w:i/>
              </w:rPr>
            </w:pPr>
            <w:r>
              <w:rPr>
                <w:rFonts w:ascii="Arial Narrow" w:hAnsi="Arial Narrow"/>
                <w:i/>
              </w:rPr>
              <w:t>January</w:t>
            </w:r>
          </w:p>
        </w:tc>
        <w:tc>
          <w:tcPr>
            <w:tcW w:w="1890" w:type="dxa"/>
          </w:tcPr>
          <w:p w14:paraId="33B10E0D" w14:textId="04B81B99" w:rsidR="00683693" w:rsidRDefault="00F8195B" w:rsidP="00394B86">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1890" w:type="dxa"/>
          </w:tcPr>
          <w:p w14:paraId="2A74EA5B" w14:textId="26077933"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1890" w:type="dxa"/>
          </w:tcPr>
          <w:p w14:paraId="624F7288" w14:textId="07C17159"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1CE9C491" w14:textId="23261250"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r>
      <w:tr w:rsidR="000C7DE6" w:rsidRPr="00952182" w14:paraId="72E15A3B" w14:textId="77777777" w:rsidTr="006F042B">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6786228" w14:textId="568C6D48" w:rsidR="000C7DE6" w:rsidRDefault="000C7DE6" w:rsidP="009E34CA">
            <w:pPr>
              <w:jc w:val="right"/>
              <w:rPr>
                <w:rFonts w:ascii="Arial Narrow" w:hAnsi="Arial Narrow"/>
                <w:i/>
              </w:rPr>
            </w:pPr>
            <w:r>
              <w:rPr>
                <w:rFonts w:ascii="Arial Narrow" w:hAnsi="Arial Narrow"/>
                <w:i/>
              </w:rPr>
              <w:t>February</w:t>
            </w:r>
          </w:p>
        </w:tc>
        <w:tc>
          <w:tcPr>
            <w:tcW w:w="1890" w:type="dxa"/>
          </w:tcPr>
          <w:p w14:paraId="635A87DF" w14:textId="0519EE43" w:rsidR="000C7DE6" w:rsidRDefault="00924FB4" w:rsidP="00394B86">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890" w:type="dxa"/>
          </w:tcPr>
          <w:p w14:paraId="231B7312" w14:textId="4ED64580"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890" w:type="dxa"/>
          </w:tcPr>
          <w:p w14:paraId="6F1A3315" w14:textId="0D350C15"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890" w:type="dxa"/>
          </w:tcPr>
          <w:p w14:paraId="5B2699A6" w14:textId="471D272B"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AB1476" w:rsidRPr="00BC08B0" w14:paraId="74C935DE" w14:textId="77777777" w:rsidTr="006F042B">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538" w:type="dxa"/>
          </w:tcPr>
          <w:p w14:paraId="13C34BDB" w14:textId="77777777" w:rsidR="00AB1476" w:rsidRPr="00A42E60" w:rsidRDefault="00AB1476" w:rsidP="009E34CA">
            <w:pPr>
              <w:rPr>
                <w:rFonts w:ascii="Arial Narrow" w:hAnsi="Arial Narrow"/>
              </w:rPr>
            </w:pPr>
            <w:r w:rsidRPr="00A42E60">
              <w:rPr>
                <w:rFonts w:ascii="Arial Narrow" w:hAnsi="Arial Narrow"/>
              </w:rPr>
              <w:t>IDJJ Average</w:t>
            </w:r>
          </w:p>
        </w:tc>
        <w:tc>
          <w:tcPr>
            <w:tcW w:w="1890" w:type="dxa"/>
          </w:tcPr>
          <w:p w14:paraId="4641C190" w14:textId="6B86695D" w:rsidR="00AB1476" w:rsidRPr="00A42E60" w:rsidRDefault="00924FB4"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7.5</w:t>
            </w:r>
          </w:p>
        </w:tc>
        <w:tc>
          <w:tcPr>
            <w:tcW w:w="1890" w:type="dxa"/>
          </w:tcPr>
          <w:p w14:paraId="63AB8335" w14:textId="1E851584" w:rsidR="00AB1476" w:rsidRPr="00A42E60" w:rsidRDefault="00924FB4"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5</w:t>
            </w:r>
          </w:p>
        </w:tc>
        <w:tc>
          <w:tcPr>
            <w:tcW w:w="1890" w:type="dxa"/>
          </w:tcPr>
          <w:p w14:paraId="45D5768C" w14:textId="72971ED3" w:rsidR="00AB1476" w:rsidRPr="00A42E60" w:rsidRDefault="00924FB4"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2</w:t>
            </w:r>
          </w:p>
        </w:tc>
        <w:tc>
          <w:tcPr>
            <w:tcW w:w="1890" w:type="dxa"/>
          </w:tcPr>
          <w:p w14:paraId="2931C116" w14:textId="21907FFB" w:rsidR="001278C0" w:rsidRPr="00BC08B0" w:rsidRDefault="00924FB4" w:rsidP="001278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0.5</w:t>
            </w:r>
          </w:p>
        </w:tc>
      </w:tr>
    </w:tbl>
    <w:p w14:paraId="66246D6C" w14:textId="1E421FA9" w:rsidR="00927A69" w:rsidRPr="00BC08B0" w:rsidRDefault="00927A69" w:rsidP="00D645E9">
      <w:pPr>
        <w:spacing w:line="240" w:lineRule="auto"/>
        <w:contextualSpacing/>
        <w:rPr>
          <w:rFonts w:ascii="Arial Narrow" w:eastAsia="Arial Unicode MS" w:hAnsi="Arial Narrow" w:cs="Arial Unicode MS"/>
        </w:rPr>
      </w:pPr>
    </w:p>
    <w:p w14:paraId="1E86B81B" w14:textId="77777777" w:rsidR="008E60C1" w:rsidRPr="00BC08B0" w:rsidRDefault="008E60C1" w:rsidP="00D645E9">
      <w:pPr>
        <w:spacing w:line="240" w:lineRule="auto"/>
        <w:contextualSpacing/>
        <w:rPr>
          <w:rFonts w:ascii="Arial Narrow" w:eastAsia="Arial Unicode MS" w:hAnsi="Arial Narrow" w:cs="Arial Unicode MS"/>
        </w:rPr>
      </w:pPr>
    </w:p>
    <w:p w14:paraId="31519E8E" w14:textId="77777777" w:rsidR="009E34CA" w:rsidRPr="00A42E60" w:rsidRDefault="009E34CA" w:rsidP="00D645E9">
      <w:pPr>
        <w:spacing w:line="240" w:lineRule="auto"/>
        <w:contextualSpacing/>
        <w:rPr>
          <w:rFonts w:ascii="Arial Narrow" w:eastAsia="Arial Unicode MS" w:hAnsi="Arial Narrow" w:cs="Arial Unicode MS"/>
        </w:rPr>
      </w:pPr>
      <w:r w:rsidRPr="00A42E60">
        <w:rPr>
          <w:rFonts w:ascii="Arial Narrow" w:eastAsia="Arial Unicode MS" w:hAnsi="Arial Narrow" w:cs="Arial Unicode MS"/>
        </w:rPr>
        <w:t xml:space="preserve">Table </w:t>
      </w:r>
      <w:r w:rsidR="005836E4">
        <w:rPr>
          <w:rFonts w:ascii="Arial Narrow" w:eastAsia="Arial Unicode MS" w:hAnsi="Arial Narrow" w:cs="Arial Unicode MS"/>
        </w:rPr>
        <w:t>37</w:t>
      </w:r>
      <w:r w:rsidRPr="00A42E60">
        <w:rPr>
          <w:rFonts w:ascii="Arial Narrow" w:eastAsia="Arial Unicode MS" w:hAnsi="Arial Narrow" w:cs="Arial Unicode MS"/>
        </w:rPr>
        <w:t>b: Parole Revocation Rates</w:t>
      </w:r>
    </w:p>
    <w:tbl>
      <w:tblPr>
        <w:tblStyle w:val="LightShading"/>
        <w:tblW w:w="0" w:type="auto"/>
        <w:tblLook w:val="04A0" w:firstRow="1" w:lastRow="0" w:firstColumn="1" w:lastColumn="0" w:noHBand="0" w:noVBand="1"/>
      </w:tblPr>
      <w:tblGrid>
        <w:gridCol w:w="2538"/>
        <w:gridCol w:w="1590"/>
        <w:gridCol w:w="1590"/>
        <w:gridCol w:w="1590"/>
      </w:tblGrid>
      <w:tr w:rsidR="00436241" w:rsidRPr="00A42E60" w14:paraId="3C5BF983" w14:textId="77777777" w:rsidTr="006F04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233C70A6" w14:textId="77777777" w:rsidR="00436241" w:rsidRPr="00A42E60" w:rsidRDefault="00436241" w:rsidP="009E34CA">
            <w:pPr>
              <w:contextualSpacing/>
              <w:rPr>
                <w:rFonts w:ascii="Arial Narrow" w:hAnsi="Arial Narrow"/>
              </w:rPr>
            </w:pPr>
          </w:p>
        </w:tc>
        <w:tc>
          <w:tcPr>
            <w:tcW w:w="1590" w:type="dxa"/>
          </w:tcPr>
          <w:p w14:paraId="60BA5995"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Percent of Revocations Approved</w:t>
            </w:r>
          </w:p>
        </w:tc>
        <w:tc>
          <w:tcPr>
            <w:tcW w:w="1590" w:type="dxa"/>
          </w:tcPr>
          <w:p w14:paraId="680B9BB1"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 xml:space="preserve">Percent of </w:t>
            </w:r>
            <w:r w:rsidR="00A10680">
              <w:rPr>
                <w:rFonts w:ascii="Arial Narrow" w:hAnsi="Arial Narrow"/>
              </w:rPr>
              <w:t>Revocations Denied</w:t>
            </w:r>
          </w:p>
        </w:tc>
        <w:tc>
          <w:tcPr>
            <w:tcW w:w="1590" w:type="dxa"/>
          </w:tcPr>
          <w:p w14:paraId="2060CB17" w14:textId="77777777" w:rsidR="00436241" w:rsidRPr="00A42E60" w:rsidRDefault="00436241" w:rsidP="00F40AD9">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A42E60">
              <w:rPr>
                <w:rFonts w:ascii="Arial Narrow" w:hAnsi="Arial Narrow"/>
              </w:rPr>
              <w:t>Percent of Hearings Continued</w:t>
            </w:r>
          </w:p>
        </w:tc>
      </w:tr>
      <w:tr w:rsidR="00B60C06" w:rsidRPr="00977314" w14:paraId="596EE12B"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C1CE92B" w14:textId="5781AF75" w:rsidR="00B60C06" w:rsidRDefault="00B60C06" w:rsidP="009E34CA">
            <w:pPr>
              <w:jc w:val="right"/>
              <w:rPr>
                <w:rFonts w:ascii="Arial Narrow" w:hAnsi="Arial Narrow"/>
                <w:i/>
              </w:rPr>
            </w:pPr>
            <w:r>
              <w:rPr>
                <w:rFonts w:ascii="Arial Narrow" w:hAnsi="Arial Narrow"/>
                <w:i/>
              </w:rPr>
              <w:t>July</w:t>
            </w:r>
          </w:p>
        </w:tc>
        <w:tc>
          <w:tcPr>
            <w:tcW w:w="1590" w:type="dxa"/>
          </w:tcPr>
          <w:p w14:paraId="5C29F794" w14:textId="4BF44CB1" w:rsidR="00B60C06" w:rsidRDefault="009355F8"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90" w:type="dxa"/>
          </w:tcPr>
          <w:p w14:paraId="510BC441" w14:textId="06C3DFA4" w:rsidR="00B60C06" w:rsidRDefault="009355F8"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66.7%</w:t>
            </w:r>
          </w:p>
        </w:tc>
        <w:tc>
          <w:tcPr>
            <w:tcW w:w="1590" w:type="dxa"/>
          </w:tcPr>
          <w:p w14:paraId="4B74C323" w14:textId="43CE4C03" w:rsidR="00B60C06" w:rsidRDefault="009355F8"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0.0%</w:t>
            </w:r>
          </w:p>
        </w:tc>
      </w:tr>
      <w:tr w:rsidR="00D500F5" w:rsidRPr="00977314" w14:paraId="7D5AD3AF"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156DF587" w14:textId="3DBB22FF" w:rsidR="00D500F5" w:rsidRDefault="00D500F5" w:rsidP="009E34CA">
            <w:pPr>
              <w:jc w:val="right"/>
              <w:rPr>
                <w:rFonts w:ascii="Arial Narrow" w:hAnsi="Arial Narrow"/>
                <w:i/>
              </w:rPr>
            </w:pPr>
            <w:r>
              <w:rPr>
                <w:rFonts w:ascii="Arial Narrow" w:hAnsi="Arial Narrow"/>
                <w:i/>
              </w:rPr>
              <w:t>August</w:t>
            </w:r>
          </w:p>
        </w:tc>
        <w:tc>
          <w:tcPr>
            <w:tcW w:w="1590" w:type="dxa"/>
          </w:tcPr>
          <w:p w14:paraId="3671022D" w14:textId="07705AE3" w:rsidR="00D500F5" w:rsidRDefault="005C57B3"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c>
          <w:tcPr>
            <w:tcW w:w="1590" w:type="dxa"/>
          </w:tcPr>
          <w:p w14:paraId="286D52CA" w14:textId="63B565D1" w:rsidR="00D500F5" w:rsidRDefault="005C57B3"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1590" w:type="dxa"/>
          </w:tcPr>
          <w:p w14:paraId="050DCC14" w14:textId="4B07DDC0" w:rsidR="00D500F5" w:rsidRDefault="005C57B3"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40%</w:t>
            </w:r>
          </w:p>
        </w:tc>
      </w:tr>
      <w:tr w:rsidR="00B20581" w:rsidRPr="00977314" w14:paraId="52091E8B"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37C2CC8C" w14:textId="1F0F2199" w:rsidR="00B20581" w:rsidRDefault="00B20581" w:rsidP="009E34CA">
            <w:pPr>
              <w:jc w:val="right"/>
              <w:rPr>
                <w:rFonts w:ascii="Arial Narrow" w:hAnsi="Arial Narrow"/>
                <w:i/>
              </w:rPr>
            </w:pPr>
            <w:r>
              <w:rPr>
                <w:rFonts w:ascii="Arial Narrow" w:hAnsi="Arial Narrow"/>
                <w:i/>
              </w:rPr>
              <w:t>September</w:t>
            </w:r>
          </w:p>
        </w:tc>
        <w:tc>
          <w:tcPr>
            <w:tcW w:w="1590" w:type="dxa"/>
          </w:tcPr>
          <w:p w14:paraId="472DE1B6" w14:textId="4CADAFDD" w:rsidR="00B20581" w:rsidRDefault="00B44273"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66.7%</w:t>
            </w:r>
          </w:p>
        </w:tc>
        <w:tc>
          <w:tcPr>
            <w:tcW w:w="1590" w:type="dxa"/>
          </w:tcPr>
          <w:p w14:paraId="4638EE90" w14:textId="21B8F8EB" w:rsidR="00B20581" w:rsidRDefault="00B44273"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33.3%</w:t>
            </w:r>
          </w:p>
        </w:tc>
        <w:tc>
          <w:tcPr>
            <w:tcW w:w="1590" w:type="dxa"/>
          </w:tcPr>
          <w:p w14:paraId="1124F64A" w14:textId="2A4DA8E0" w:rsidR="00B20581" w:rsidRDefault="00B44273"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5F3B71" w:rsidRPr="00977314" w14:paraId="01DC561D"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5777295C" w14:textId="60052856" w:rsidR="005F3B71" w:rsidRDefault="005F3B71" w:rsidP="009E34CA">
            <w:pPr>
              <w:jc w:val="right"/>
              <w:rPr>
                <w:rFonts w:ascii="Arial Narrow" w:hAnsi="Arial Narrow"/>
                <w:i/>
              </w:rPr>
            </w:pPr>
            <w:r>
              <w:rPr>
                <w:rFonts w:ascii="Arial Narrow" w:hAnsi="Arial Narrow"/>
                <w:i/>
              </w:rPr>
              <w:t>October</w:t>
            </w:r>
          </w:p>
        </w:tc>
        <w:tc>
          <w:tcPr>
            <w:tcW w:w="1590" w:type="dxa"/>
          </w:tcPr>
          <w:p w14:paraId="117AA350" w14:textId="0854510C" w:rsidR="005F3B71" w:rsidRDefault="000F25D2"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37.5%</w:t>
            </w:r>
          </w:p>
        </w:tc>
        <w:tc>
          <w:tcPr>
            <w:tcW w:w="1590" w:type="dxa"/>
          </w:tcPr>
          <w:p w14:paraId="28D7F554" w14:textId="3BC40BF4" w:rsidR="005F3B71" w:rsidRDefault="000F25D2"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62.5%</w:t>
            </w:r>
          </w:p>
        </w:tc>
        <w:tc>
          <w:tcPr>
            <w:tcW w:w="1590" w:type="dxa"/>
          </w:tcPr>
          <w:p w14:paraId="7FEB5301" w14:textId="2ED1F141" w:rsidR="005F3B71" w:rsidRDefault="000F25D2"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253BA1" w:rsidRPr="00977314" w14:paraId="5261FB7D"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1E3518B0" w14:textId="2A1147E1" w:rsidR="00253BA1" w:rsidRDefault="00253BA1" w:rsidP="009E34CA">
            <w:pPr>
              <w:jc w:val="right"/>
              <w:rPr>
                <w:rFonts w:ascii="Arial Narrow" w:hAnsi="Arial Narrow"/>
                <w:i/>
              </w:rPr>
            </w:pPr>
            <w:r>
              <w:rPr>
                <w:rFonts w:ascii="Arial Narrow" w:hAnsi="Arial Narrow"/>
                <w:i/>
              </w:rPr>
              <w:t>November</w:t>
            </w:r>
          </w:p>
        </w:tc>
        <w:tc>
          <w:tcPr>
            <w:tcW w:w="1590" w:type="dxa"/>
          </w:tcPr>
          <w:p w14:paraId="7600C81D" w14:textId="55C3A24A" w:rsidR="00253BA1" w:rsidRDefault="006E015D"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100%</w:t>
            </w:r>
          </w:p>
        </w:tc>
        <w:tc>
          <w:tcPr>
            <w:tcW w:w="1590" w:type="dxa"/>
          </w:tcPr>
          <w:p w14:paraId="1709F8DF" w14:textId="2416683A" w:rsidR="00253BA1" w:rsidRDefault="006E015D"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749D520F" w14:textId="17D10084" w:rsidR="00253BA1" w:rsidRDefault="006E015D"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EF6EDE" w:rsidRPr="00977314" w14:paraId="4D5D7320"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767FE1CE" w14:textId="77DC88F4" w:rsidR="00EF6EDE" w:rsidRDefault="00EF6EDE" w:rsidP="009E34CA">
            <w:pPr>
              <w:jc w:val="right"/>
              <w:rPr>
                <w:rFonts w:ascii="Arial Narrow" w:hAnsi="Arial Narrow"/>
                <w:i/>
              </w:rPr>
            </w:pPr>
            <w:r>
              <w:rPr>
                <w:rFonts w:ascii="Arial Narrow" w:hAnsi="Arial Narrow"/>
                <w:i/>
              </w:rPr>
              <w:t>December</w:t>
            </w:r>
          </w:p>
        </w:tc>
        <w:tc>
          <w:tcPr>
            <w:tcW w:w="1590" w:type="dxa"/>
          </w:tcPr>
          <w:p w14:paraId="2306A27C" w14:textId="1829101C" w:rsidR="00EF6EDE" w:rsidRDefault="00F8195B"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75%</w:t>
            </w:r>
          </w:p>
        </w:tc>
        <w:tc>
          <w:tcPr>
            <w:tcW w:w="1590" w:type="dxa"/>
          </w:tcPr>
          <w:p w14:paraId="50943242" w14:textId="7160321D" w:rsidR="00EF6EDE" w:rsidRDefault="00F8195B"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w:t>
            </w:r>
          </w:p>
        </w:tc>
        <w:tc>
          <w:tcPr>
            <w:tcW w:w="1590" w:type="dxa"/>
          </w:tcPr>
          <w:p w14:paraId="6058E531" w14:textId="59BE0C94" w:rsidR="00EF6EDE" w:rsidRDefault="00F8195B"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683693" w:rsidRPr="00977314" w14:paraId="24DFCC65" w14:textId="77777777" w:rsidTr="006F04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5DDB398D" w14:textId="2FFC11DD" w:rsidR="00683693" w:rsidRDefault="00683693" w:rsidP="009E34CA">
            <w:pPr>
              <w:jc w:val="right"/>
              <w:rPr>
                <w:rFonts w:ascii="Arial Narrow" w:hAnsi="Arial Narrow"/>
                <w:i/>
              </w:rPr>
            </w:pPr>
            <w:r>
              <w:rPr>
                <w:rFonts w:ascii="Arial Narrow" w:hAnsi="Arial Narrow"/>
                <w:i/>
              </w:rPr>
              <w:t>January</w:t>
            </w:r>
          </w:p>
        </w:tc>
        <w:tc>
          <w:tcPr>
            <w:tcW w:w="1590" w:type="dxa"/>
          </w:tcPr>
          <w:p w14:paraId="3E3BC7E4" w14:textId="78196841" w:rsidR="00683693" w:rsidRDefault="00F8195B" w:rsidP="00F508B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81.8%</w:t>
            </w:r>
          </w:p>
        </w:tc>
        <w:tc>
          <w:tcPr>
            <w:tcW w:w="1590" w:type="dxa"/>
          </w:tcPr>
          <w:p w14:paraId="16703E5D" w14:textId="775FDE4B" w:rsidR="00683693" w:rsidRDefault="00F8195B" w:rsidP="00797A88">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6B1522AA" w14:textId="0EC41C87" w:rsidR="00683693" w:rsidRDefault="00F8195B"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18.2%</w:t>
            </w:r>
          </w:p>
        </w:tc>
      </w:tr>
      <w:tr w:rsidR="000C7DE6" w:rsidRPr="00977314" w14:paraId="4BB7E706" w14:textId="77777777" w:rsidTr="006F042B">
        <w:tc>
          <w:tcPr>
            <w:cnfStyle w:val="001000000000" w:firstRow="0" w:lastRow="0" w:firstColumn="1" w:lastColumn="0" w:oddVBand="0" w:evenVBand="0" w:oddHBand="0" w:evenHBand="0" w:firstRowFirstColumn="0" w:firstRowLastColumn="0" w:lastRowFirstColumn="0" w:lastRowLastColumn="0"/>
            <w:tcW w:w="2538" w:type="dxa"/>
          </w:tcPr>
          <w:p w14:paraId="434ECD88" w14:textId="4CE059AA" w:rsidR="000C7DE6" w:rsidRDefault="000C7DE6" w:rsidP="009E34CA">
            <w:pPr>
              <w:jc w:val="right"/>
              <w:rPr>
                <w:rFonts w:ascii="Arial Narrow" w:hAnsi="Arial Narrow"/>
                <w:i/>
              </w:rPr>
            </w:pPr>
            <w:r>
              <w:rPr>
                <w:rFonts w:ascii="Arial Narrow" w:hAnsi="Arial Narrow"/>
                <w:i/>
              </w:rPr>
              <w:t>February</w:t>
            </w:r>
          </w:p>
        </w:tc>
        <w:tc>
          <w:tcPr>
            <w:tcW w:w="1590" w:type="dxa"/>
          </w:tcPr>
          <w:p w14:paraId="412FB97E" w14:textId="578E0C1B" w:rsidR="000C7DE6" w:rsidRDefault="00924FB4" w:rsidP="00F508B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100%</w:t>
            </w:r>
          </w:p>
        </w:tc>
        <w:tc>
          <w:tcPr>
            <w:tcW w:w="1590" w:type="dxa"/>
          </w:tcPr>
          <w:p w14:paraId="5EEBDD81" w14:textId="06C68B28" w:rsidR="000C7DE6" w:rsidRDefault="00924FB4" w:rsidP="00797A88">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590" w:type="dxa"/>
          </w:tcPr>
          <w:p w14:paraId="199D89B0" w14:textId="541EDBE1" w:rsidR="000C7DE6" w:rsidRDefault="00924FB4" w:rsidP="00F40AD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r>
      <w:tr w:rsidR="00AB1476" w:rsidRPr="00BC08B0" w14:paraId="2492E18A" w14:textId="77777777" w:rsidTr="006F042B">
        <w:trPr>
          <w:cnfStyle w:val="000000100000" w:firstRow="0" w:lastRow="0" w:firstColumn="0" w:lastColumn="0" w:oddVBand="0" w:evenVBand="0" w:oddHBand="1" w:evenHBand="0" w:firstRowFirstColumn="0" w:firstRowLastColumn="0" w:lastRowFirstColumn="0" w:lastRowLastColumn="0"/>
          <w:trHeight w:val="87"/>
        </w:trPr>
        <w:tc>
          <w:tcPr>
            <w:cnfStyle w:val="001000000000" w:firstRow="0" w:lastRow="0" w:firstColumn="1" w:lastColumn="0" w:oddVBand="0" w:evenVBand="0" w:oddHBand="0" w:evenHBand="0" w:firstRowFirstColumn="0" w:firstRowLastColumn="0" w:lastRowFirstColumn="0" w:lastRowLastColumn="0"/>
            <w:tcW w:w="2538" w:type="dxa"/>
          </w:tcPr>
          <w:p w14:paraId="17C075AA" w14:textId="77777777" w:rsidR="00AB1476" w:rsidRPr="00A42E60" w:rsidRDefault="00AB1476" w:rsidP="009E34CA">
            <w:pPr>
              <w:rPr>
                <w:rFonts w:ascii="Arial Narrow" w:hAnsi="Arial Narrow"/>
              </w:rPr>
            </w:pPr>
            <w:r w:rsidRPr="00A42E60">
              <w:rPr>
                <w:rFonts w:ascii="Arial Narrow" w:hAnsi="Arial Narrow"/>
              </w:rPr>
              <w:t>IDJJ Average</w:t>
            </w:r>
          </w:p>
        </w:tc>
        <w:tc>
          <w:tcPr>
            <w:tcW w:w="1590" w:type="dxa"/>
          </w:tcPr>
          <w:p w14:paraId="4D6EA7DD" w14:textId="3514AF72" w:rsidR="00AB1476" w:rsidRPr="00A42E60" w:rsidRDefault="00924FB4"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66.8%</w:t>
            </w:r>
          </w:p>
        </w:tc>
        <w:tc>
          <w:tcPr>
            <w:tcW w:w="1590" w:type="dxa"/>
          </w:tcPr>
          <w:p w14:paraId="292AB077" w14:textId="5579651F" w:rsidR="00AB1476" w:rsidRPr="00A42E60" w:rsidRDefault="00924FB4"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25.9%</w:t>
            </w:r>
          </w:p>
        </w:tc>
        <w:tc>
          <w:tcPr>
            <w:tcW w:w="1590" w:type="dxa"/>
          </w:tcPr>
          <w:p w14:paraId="65C07D46" w14:textId="3395223F" w:rsidR="00AB1476" w:rsidRPr="00BC08B0" w:rsidRDefault="00924FB4" w:rsidP="00F40AD9">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7.3%</w:t>
            </w:r>
          </w:p>
        </w:tc>
      </w:tr>
    </w:tbl>
    <w:p w14:paraId="31E32F52" w14:textId="77777777" w:rsidR="00FD401A" w:rsidRDefault="00FD401A" w:rsidP="00BB6DC4">
      <w:pPr>
        <w:spacing w:line="240" w:lineRule="auto"/>
        <w:contextualSpacing/>
        <w:rPr>
          <w:rFonts w:ascii="Arial Narrow" w:hAnsi="Arial Narrow"/>
          <w:sz w:val="20"/>
          <w:szCs w:val="20"/>
        </w:rPr>
      </w:pPr>
    </w:p>
    <w:p w14:paraId="739B1B80" w14:textId="77777777" w:rsidR="00FD401A" w:rsidRDefault="005D0BEE" w:rsidP="00BB6DC4">
      <w:pPr>
        <w:spacing w:line="240" w:lineRule="auto"/>
        <w:contextualSpacing/>
        <w:rPr>
          <w:rFonts w:ascii="Arial Narrow" w:eastAsia="Calibri" w:hAnsi="Arial Narrow" w:cs="Times New Roman"/>
          <w:b/>
          <w:highlight w:val="yellow"/>
        </w:rPr>
      </w:pPr>
      <w:r w:rsidRPr="005D0BEE">
        <w:rPr>
          <w:rFonts w:ascii="Arial Narrow" w:hAnsi="Arial Narrow"/>
          <w:sz w:val="20"/>
          <w:szCs w:val="20"/>
        </w:rPr>
        <w:t xml:space="preserve">With lower numbers of admission for technical parole violators, the numbers of parole revocation hearings held monthly has greatly decreased </w:t>
      </w:r>
      <w:r w:rsidR="00C11B9A">
        <w:rPr>
          <w:rFonts w:ascii="Arial Narrow" w:hAnsi="Arial Narrow"/>
          <w:sz w:val="20"/>
          <w:szCs w:val="20"/>
        </w:rPr>
        <w:t>compared to previous years</w:t>
      </w:r>
      <w:r w:rsidR="00D85977" w:rsidRPr="005D0BEE">
        <w:rPr>
          <w:rFonts w:ascii="Arial Narrow" w:hAnsi="Arial Narrow"/>
          <w:sz w:val="20"/>
          <w:szCs w:val="20"/>
        </w:rPr>
        <w:t xml:space="preserve">.  </w:t>
      </w:r>
    </w:p>
    <w:p w14:paraId="207AFEFA" w14:textId="77777777" w:rsidR="00D8772B" w:rsidRDefault="00D8772B" w:rsidP="00BB6DC4">
      <w:pPr>
        <w:spacing w:line="240" w:lineRule="auto"/>
        <w:contextualSpacing/>
        <w:rPr>
          <w:rFonts w:ascii="Arial Narrow" w:eastAsia="Calibri" w:hAnsi="Arial Narrow" w:cs="Times New Roman"/>
          <w:b/>
          <w:highlight w:val="yellow"/>
        </w:rPr>
      </w:pPr>
    </w:p>
    <w:p w14:paraId="299491DE" w14:textId="77777777" w:rsidR="00D8772B" w:rsidRDefault="00D8772B" w:rsidP="00BB6DC4">
      <w:pPr>
        <w:spacing w:line="240" w:lineRule="auto"/>
        <w:contextualSpacing/>
        <w:rPr>
          <w:rFonts w:ascii="Arial Narrow" w:eastAsia="Calibri" w:hAnsi="Arial Narrow" w:cs="Times New Roman"/>
          <w:b/>
          <w:highlight w:val="yellow"/>
        </w:rPr>
      </w:pPr>
    </w:p>
    <w:p w14:paraId="43ACAB58" w14:textId="77777777" w:rsidR="00D8772B" w:rsidRDefault="00D8772B" w:rsidP="00BB6DC4">
      <w:pPr>
        <w:spacing w:line="240" w:lineRule="auto"/>
        <w:contextualSpacing/>
        <w:rPr>
          <w:rFonts w:ascii="Arial Narrow" w:eastAsia="Calibri" w:hAnsi="Arial Narrow" w:cs="Times New Roman"/>
          <w:b/>
          <w:highlight w:val="yellow"/>
        </w:rPr>
      </w:pPr>
    </w:p>
    <w:p w14:paraId="52362390" w14:textId="77777777" w:rsidR="00D8772B" w:rsidRDefault="00D8772B" w:rsidP="00BB6DC4">
      <w:pPr>
        <w:spacing w:line="240" w:lineRule="auto"/>
        <w:contextualSpacing/>
        <w:rPr>
          <w:rFonts w:ascii="Arial Narrow" w:eastAsia="Calibri" w:hAnsi="Arial Narrow" w:cs="Times New Roman"/>
          <w:b/>
          <w:highlight w:val="yellow"/>
        </w:rPr>
      </w:pPr>
    </w:p>
    <w:p w14:paraId="01FF27EE" w14:textId="77777777" w:rsidR="00D8772B" w:rsidRDefault="00D8772B" w:rsidP="00BB6DC4">
      <w:pPr>
        <w:spacing w:line="240" w:lineRule="auto"/>
        <w:contextualSpacing/>
        <w:rPr>
          <w:rFonts w:ascii="Arial Narrow" w:eastAsia="Calibri" w:hAnsi="Arial Narrow" w:cs="Times New Roman"/>
          <w:b/>
          <w:highlight w:val="yellow"/>
        </w:rPr>
      </w:pPr>
    </w:p>
    <w:p w14:paraId="34AB760E" w14:textId="77777777" w:rsidR="00D8772B" w:rsidRDefault="00D8772B" w:rsidP="00BB6DC4">
      <w:pPr>
        <w:spacing w:line="240" w:lineRule="auto"/>
        <w:contextualSpacing/>
        <w:rPr>
          <w:rFonts w:ascii="Arial Narrow" w:eastAsia="Calibri" w:hAnsi="Arial Narrow" w:cs="Times New Roman"/>
          <w:b/>
          <w:highlight w:val="yellow"/>
        </w:rPr>
      </w:pPr>
    </w:p>
    <w:p w14:paraId="30DCD174" w14:textId="77777777" w:rsidR="00D8772B" w:rsidRDefault="00D8772B" w:rsidP="00BB6DC4">
      <w:pPr>
        <w:spacing w:line="240" w:lineRule="auto"/>
        <w:contextualSpacing/>
        <w:rPr>
          <w:rFonts w:ascii="Arial Narrow" w:eastAsia="Calibri" w:hAnsi="Arial Narrow" w:cs="Times New Roman"/>
          <w:b/>
          <w:highlight w:val="yellow"/>
        </w:rPr>
      </w:pPr>
    </w:p>
    <w:p w14:paraId="225C1BDF" w14:textId="77777777" w:rsidR="00D8772B" w:rsidRDefault="00D8772B" w:rsidP="00BB6DC4">
      <w:pPr>
        <w:spacing w:line="240" w:lineRule="auto"/>
        <w:contextualSpacing/>
        <w:rPr>
          <w:rFonts w:ascii="Arial Narrow" w:eastAsia="Calibri" w:hAnsi="Arial Narrow" w:cs="Times New Roman"/>
          <w:b/>
          <w:highlight w:val="yellow"/>
        </w:rPr>
      </w:pPr>
    </w:p>
    <w:p w14:paraId="42A5ED7D" w14:textId="6F65A354" w:rsidR="00D8772B" w:rsidRDefault="00D8772B" w:rsidP="00BB6DC4">
      <w:pPr>
        <w:spacing w:line="240" w:lineRule="auto"/>
        <w:contextualSpacing/>
        <w:rPr>
          <w:rFonts w:ascii="Arial Narrow" w:eastAsia="Calibri" w:hAnsi="Arial Narrow" w:cs="Times New Roman"/>
          <w:b/>
          <w:highlight w:val="yellow"/>
        </w:rPr>
      </w:pPr>
    </w:p>
    <w:p w14:paraId="2937B212" w14:textId="58B72D63" w:rsidR="004C561B" w:rsidRDefault="004C561B" w:rsidP="00BB6DC4">
      <w:pPr>
        <w:spacing w:line="240" w:lineRule="auto"/>
        <w:contextualSpacing/>
        <w:rPr>
          <w:rFonts w:ascii="Arial Narrow" w:eastAsia="Calibri" w:hAnsi="Arial Narrow" w:cs="Times New Roman"/>
          <w:b/>
          <w:highlight w:val="yellow"/>
        </w:rPr>
      </w:pPr>
    </w:p>
    <w:p w14:paraId="0655086F" w14:textId="07313928" w:rsidR="004C561B" w:rsidRDefault="004C561B" w:rsidP="00BB6DC4">
      <w:pPr>
        <w:spacing w:line="240" w:lineRule="auto"/>
        <w:contextualSpacing/>
        <w:rPr>
          <w:rFonts w:ascii="Arial Narrow" w:eastAsia="Calibri" w:hAnsi="Arial Narrow" w:cs="Times New Roman"/>
          <w:b/>
          <w:highlight w:val="yellow"/>
        </w:rPr>
      </w:pPr>
    </w:p>
    <w:p w14:paraId="066A7B2B" w14:textId="34F4EA03" w:rsidR="004C561B" w:rsidRDefault="004C561B" w:rsidP="00BB6DC4">
      <w:pPr>
        <w:spacing w:line="240" w:lineRule="auto"/>
        <w:contextualSpacing/>
        <w:rPr>
          <w:rFonts w:ascii="Arial Narrow" w:eastAsia="Calibri" w:hAnsi="Arial Narrow" w:cs="Times New Roman"/>
          <w:b/>
          <w:highlight w:val="yellow"/>
        </w:rPr>
      </w:pPr>
    </w:p>
    <w:p w14:paraId="32C2505B" w14:textId="63916FAC" w:rsidR="00975E4D" w:rsidRDefault="00975E4D" w:rsidP="00BB6DC4">
      <w:pPr>
        <w:spacing w:line="240" w:lineRule="auto"/>
        <w:contextualSpacing/>
        <w:rPr>
          <w:rFonts w:ascii="Arial Narrow" w:eastAsia="Calibri" w:hAnsi="Arial Narrow" w:cs="Times New Roman"/>
          <w:b/>
          <w:highlight w:val="yellow"/>
        </w:rPr>
      </w:pPr>
    </w:p>
    <w:p w14:paraId="5D7617AA" w14:textId="1676AA1B" w:rsidR="00975E4D" w:rsidRDefault="00975E4D" w:rsidP="00BB6DC4">
      <w:pPr>
        <w:spacing w:line="240" w:lineRule="auto"/>
        <w:contextualSpacing/>
        <w:rPr>
          <w:rFonts w:ascii="Arial Narrow" w:eastAsia="Calibri" w:hAnsi="Arial Narrow" w:cs="Times New Roman"/>
          <w:b/>
          <w:highlight w:val="yellow"/>
        </w:rPr>
      </w:pPr>
    </w:p>
    <w:p w14:paraId="61687D03" w14:textId="744629C4" w:rsidR="00975E4D" w:rsidRDefault="00975E4D" w:rsidP="00BB6DC4">
      <w:pPr>
        <w:spacing w:line="240" w:lineRule="auto"/>
        <w:contextualSpacing/>
        <w:rPr>
          <w:rFonts w:ascii="Arial Narrow" w:eastAsia="Calibri" w:hAnsi="Arial Narrow" w:cs="Times New Roman"/>
          <w:b/>
          <w:highlight w:val="yellow"/>
        </w:rPr>
      </w:pPr>
    </w:p>
    <w:p w14:paraId="42BD4647" w14:textId="723DF838" w:rsidR="00683693" w:rsidRDefault="00683693" w:rsidP="00BB6DC4">
      <w:pPr>
        <w:spacing w:line="240" w:lineRule="auto"/>
        <w:contextualSpacing/>
        <w:rPr>
          <w:rFonts w:ascii="Arial Narrow" w:eastAsia="Calibri" w:hAnsi="Arial Narrow" w:cs="Times New Roman"/>
          <w:b/>
          <w:highlight w:val="yellow"/>
        </w:rPr>
      </w:pPr>
    </w:p>
    <w:p w14:paraId="4E6861CC" w14:textId="157CA6DA" w:rsidR="00683693" w:rsidRDefault="00683693" w:rsidP="00BB6DC4">
      <w:pPr>
        <w:spacing w:line="240" w:lineRule="auto"/>
        <w:contextualSpacing/>
        <w:rPr>
          <w:rFonts w:ascii="Arial Narrow" w:eastAsia="Calibri" w:hAnsi="Arial Narrow" w:cs="Times New Roman"/>
          <w:b/>
          <w:highlight w:val="yellow"/>
        </w:rPr>
      </w:pPr>
    </w:p>
    <w:p w14:paraId="6A19C791" w14:textId="7A0A05BA" w:rsidR="00683693" w:rsidRDefault="00683693" w:rsidP="00BB6DC4">
      <w:pPr>
        <w:spacing w:line="240" w:lineRule="auto"/>
        <w:contextualSpacing/>
        <w:rPr>
          <w:rFonts w:ascii="Arial Narrow" w:eastAsia="Calibri" w:hAnsi="Arial Narrow" w:cs="Times New Roman"/>
          <w:b/>
          <w:highlight w:val="yellow"/>
        </w:rPr>
      </w:pPr>
    </w:p>
    <w:p w14:paraId="6D8A9AAB" w14:textId="795C73C0" w:rsidR="00683693" w:rsidRDefault="00683693" w:rsidP="00BB6DC4">
      <w:pPr>
        <w:spacing w:line="240" w:lineRule="auto"/>
        <w:contextualSpacing/>
        <w:rPr>
          <w:rFonts w:ascii="Arial Narrow" w:eastAsia="Calibri" w:hAnsi="Arial Narrow" w:cs="Times New Roman"/>
          <w:b/>
          <w:highlight w:val="yellow"/>
        </w:rPr>
      </w:pPr>
    </w:p>
    <w:p w14:paraId="6AD180A9" w14:textId="0241D39A" w:rsidR="00683693" w:rsidRDefault="00683693" w:rsidP="00BB6DC4">
      <w:pPr>
        <w:spacing w:line="240" w:lineRule="auto"/>
        <w:contextualSpacing/>
        <w:rPr>
          <w:rFonts w:ascii="Arial Narrow" w:eastAsia="Calibri" w:hAnsi="Arial Narrow" w:cs="Times New Roman"/>
          <w:b/>
          <w:highlight w:val="yellow"/>
        </w:rPr>
      </w:pPr>
    </w:p>
    <w:p w14:paraId="325F6654" w14:textId="10E584E1" w:rsidR="00683693" w:rsidRDefault="00683693" w:rsidP="00BB6DC4">
      <w:pPr>
        <w:spacing w:line="240" w:lineRule="auto"/>
        <w:contextualSpacing/>
        <w:rPr>
          <w:rFonts w:ascii="Arial Narrow" w:eastAsia="Calibri" w:hAnsi="Arial Narrow" w:cs="Times New Roman"/>
          <w:b/>
          <w:highlight w:val="yellow"/>
        </w:rPr>
      </w:pPr>
    </w:p>
    <w:p w14:paraId="5027667B" w14:textId="77777777" w:rsidR="00683693" w:rsidRDefault="00683693" w:rsidP="00BB6DC4">
      <w:pPr>
        <w:spacing w:line="240" w:lineRule="auto"/>
        <w:contextualSpacing/>
        <w:rPr>
          <w:rFonts w:ascii="Arial Narrow" w:eastAsia="Calibri" w:hAnsi="Arial Narrow" w:cs="Times New Roman"/>
          <w:b/>
          <w:highlight w:val="yellow"/>
        </w:rPr>
      </w:pPr>
    </w:p>
    <w:p w14:paraId="4D1E606C" w14:textId="2165EE79" w:rsidR="00975E4D" w:rsidRDefault="00975E4D" w:rsidP="00BB6DC4">
      <w:pPr>
        <w:spacing w:line="240" w:lineRule="auto"/>
        <w:contextualSpacing/>
        <w:rPr>
          <w:rFonts w:ascii="Arial Narrow" w:eastAsia="Calibri" w:hAnsi="Arial Narrow" w:cs="Times New Roman"/>
          <w:b/>
          <w:highlight w:val="yellow"/>
        </w:rPr>
      </w:pPr>
    </w:p>
    <w:p w14:paraId="5E7A51BA" w14:textId="159E2823" w:rsidR="00975E4D" w:rsidRDefault="00975E4D" w:rsidP="00BB6DC4">
      <w:pPr>
        <w:spacing w:line="240" w:lineRule="auto"/>
        <w:contextualSpacing/>
        <w:rPr>
          <w:rFonts w:ascii="Arial Narrow" w:eastAsia="Calibri" w:hAnsi="Arial Narrow" w:cs="Times New Roman"/>
          <w:b/>
          <w:highlight w:val="yellow"/>
        </w:rPr>
      </w:pPr>
    </w:p>
    <w:p w14:paraId="6F7678D7" w14:textId="3054950D" w:rsidR="00975E4D" w:rsidRDefault="00975E4D" w:rsidP="00BB6DC4">
      <w:pPr>
        <w:spacing w:line="240" w:lineRule="auto"/>
        <w:contextualSpacing/>
        <w:rPr>
          <w:rFonts w:ascii="Arial Narrow" w:eastAsia="Calibri" w:hAnsi="Arial Narrow" w:cs="Times New Roman"/>
          <w:b/>
          <w:highlight w:val="yellow"/>
        </w:rPr>
      </w:pPr>
    </w:p>
    <w:p w14:paraId="4E03746C" w14:textId="77777777" w:rsidR="00BB6DC4" w:rsidRPr="00E6531B" w:rsidRDefault="00BB6DC4" w:rsidP="00BB6DC4">
      <w:pPr>
        <w:spacing w:line="240" w:lineRule="auto"/>
        <w:contextualSpacing/>
        <w:rPr>
          <w:rFonts w:ascii="Arial Narrow" w:eastAsia="Calibri" w:hAnsi="Arial Narrow" w:cs="Times New Roman"/>
          <w:b/>
        </w:rPr>
      </w:pPr>
      <w:r w:rsidRPr="00E6531B">
        <w:rPr>
          <w:rFonts w:ascii="Arial Narrow" w:eastAsia="Calibri" w:hAnsi="Arial Narrow" w:cs="Times New Roman"/>
          <w:b/>
        </w:rPr>
        <w:t xml:space="preserve">Section </w:t>
      </w:r>
      <w:r w:rsidR="00E025AB">
        <w:rPr>
          <w:rFonts w:ascii="Arial Narrow" w:eastAsia="Calibri" w:hAnsi="Arial Narrow" w:cs="Times New Roman"/>
          <w:b/>
        </w:rPr>
        <w:t>9</w:t>
      </w:r>
      <w:r w:rsidRPr="00E6531B">
        <w:rPr>
          <w:rFonts w:ascii="Arial Narrow" w:eastAsia="Calibri" w:hAnsi="Arial Narrow" w:cs="Times New Roman"/>
          <w:b/>
        </w:rPr>
        <w:t>: Population Stock/Flow</w:t>
      </w:r>
    </w:p>
    <w:p w14:paraId="7596273A" w14:textId="77777777" w:rsidR="00BB6DC4" w:rsidRPr="00E6531B" w:rsidRDefault="00BB6DC4" w:rsidP="00BB6DC4">
      <w:pPr>
        <w:spacing w:line="240" w:lineRule="auto"/>
        <w:contextualSpacing/>
        <w:rPr>
          <w:rFonts w:ascii="Arial Narrow" w:hAnsi="Arial Narrow"/>
          <w:sz w:val="20"/>
          <w:szCs w:val="20"/>
        </w:rPr>
      </w:pPr>
    </w:p>
    <w:p w14:paraId="1C6BCDAA" w14:textId="77777777" w:rsidR="00BB6DC4" w:rsidRPr="00E6531B" w:rsidRDefault="00BB6DC4" w:rsidP="00BB6DC4">
      <w:pPr>
        <w:spacing w:line="240" w:lineRule="auto"/>
        <w:contextualSpacing/>
        <w:rPr>
          <w:rFonts w:ascii="Arial Narrow" w:eastAsia="Arial Unicode MS" w:hAnsi="Arial Narrow" w:cs="Arial Unicode MS"/>
        </w:rPr>
      </w:pPr>
      <w:r w:rsidRPr="00E6531B">
        <w:rPr>
          <w:rFonts w:ascii="Arial Narrow" w:eastAsia="Arial Unicode MS" w:hAnsi="Arial Narrow" w:cs="Arial Unicode MS"/>
        </w:rPr>
        <w:t xml:space="preserve">Table </w:t>
      </w:r>
      <w:r w:rsidR="005836E4" w:rsidRPr="00E6531B">
        <w:rPr>
          <w:rFonts w:ascii="Arial Narrow" w:eastAsia="Arial Unicode MS" w:hAnsi="Arial Narrow" w:cs="Arial Unicode MS"/>
        </w:rPr>
        <w:t>38</w:t>
      </w:r>
      <w:r w:rsidRPr="00E6531B">
        <w:rPr>
          <w:rFonts w:ascii="Arial Narrow" w:eastAsia="Arial Unicode MS" w:hAnsi="Arial Narrow" w:cs="Arial Unicode MS"/>
        </w:rPr>
        <w:t>: Institutional Stock/Flow</w:t>
      </w:r>
    </w:p>
    <w:tbl>
      <w:tblPr>
        <w:tblStyle w:val="LightShading"/>
        <w:tblW w:w="0" w:type="auto"/>
        <w:tblLayout w:type="fixed"/>
        <w:tblLook w:val="04A0" w:firstRow="1" w:lastRow="0" w:firstColumn="1" w:lastColumn="0" w:noHBand="0" w:noVBand="1"/>
      </w:tblPr>
      <w:tblGrid>
        <w:gridCol w:w="1944"/>
        <w:gridCol w:w="738"/>
        <w:gridCol w:w="738"/>
        <w:gridCol w:w="738"/>
        <w:gridCol w:w="738"/>
        <w:gridCol w:w="738"/>
        <w:gridCol w:w="738"/>
        <w:gridCol w:w="738"/>
        <w:gridCol w:w="738"/>
      </w:tblGrid>
      <w:tr w:rsidR="000C7DE6" w:rsidRPr="00E6531B" w14:paraId="166943D9" w14:textId="39457657" w:rsidTr="00FC2A16">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6EBDB451" w14:textId="77777777" w:rsidR="000C7DE6" w:rsidRPr="00E6531B" w:rsidRDefault="000C7DE6" w:rsidP="002C3863">
            <w:pPr>
              <w:contextualSpacing/>
              <w:jc w:val="center"/>
              <w:rPr>
                <w:rFonts w:ascii="Arial Narrow" w:hAnsi="Arial Narrow"/>
              </w:rPr>
            </w:pPr>
          </w:p>
        </w:tc>
        <w:tc>
          <w:tcPr>
            <w:tcW w:w="738" w:type="dxa"/>
          </w:tcPr>
          <w:p w14:paraId="1B3BDC4B" w14:textId="73929FD1"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38" w:type="dxa"/>
          </w:tcPr>
          <w:p w14:paraId="4DD649D5" w14:textId="6D62703D"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38" w:type="dxa"/>
          </w:tcPr>
          <w:p w14:paraId="3EB41CE4" w14:textId="10281038"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38" w:type="dxa"/>
          </w:tcPr>
          <w:p w14:paraId="083068B1" w14:textId="0CA507ED"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38" w:type="dxa"/>
          </w:tcPr>
          <w:p w14:paraId="55F1F20D" w14:textId="1D74639D"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38" w:type="dxa"/>
          </w:tcPr>
          <w:p w14:paraId="20AD7A5E" w14:textId="7A47C55C"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38" w:type="dxa"/>
          </w:tcPr>
          <w:p w14:paraId="3E9090C1" w14:textId="54EB9A58"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38" w:type="dxa"/>
          </w:tcPr>
          <w:p w14:paraId="38D9B7D1" w14:textId="7BCDF7FD"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r>
      <w:tr w:rsidR="000C7DE6" w:rsidRPr="00E6531B" w14:paraId="0DEF2551" w14:textId="136DA4BF" w:rsidTr="00FC2A16">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5F5C92C1" w14:textId="77777777" w:rsidR="000C7DE6" w:rsidRPr="00E6531B" w:rsidRDefault="000C7DE6" w:rsidP="002C3863">
            <w:pPr>
              <w:jc w:val="right"/>
              <w:rPr>
                <w:rFonts w:ascii="Arial Narrow" w:hAnsi="Arial Narrow"/>
                <w:b w:val="0"/>
                <w:i/>
              </w:rPr>
            </w:pPr>
            <w:r w:rsidRPr="00E6531B">
              <w:rPr>
                <w:rFonts w:ascii="Arial Narrow" w:hAnsi="Arial Narrow"/>
                <w:i/>
              </w:rPr>
              <w:t>Number of Admissions per Month</w:t>
            </w:r>
          </w:p>
        </w:tc>
        <w:tc>
          <w:tcPr>
            <w:tcW w:w="738" w:type="dxa"/>
          </w:tcPr>
          <w:p w14:paraId="37DAF766" w14:textId="281DC8ED"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738" w:type="dxa"/>
          </w:tcPr>
          <w:p w14:paraId="65C6EE84" w14:textId="55D6BCC0"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38" w:type="dxa"/>
          </w:tcPr>
          <w:p w14:paraId="0F6FD035" w14:textId="7F106E5C"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738" w:type="dxa"/>
          </w:tcPr>
          <w:p w14:paraId="0C9BCD20" w14:textId="7D2B3DDA"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38</w:t>
            </w:r>
          </w:p>
        </w:tc>
        <w:tc>
          <w:tcPr>
            <w:tcW w:w="738" w:type="dxa"/>
          </w:tcPr>
          <w:p w14:paraId="4B152ABD" w14:textId="307107EA"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38" w:type="dxa"/>
          </w:tcPr>
          <w:p w14:paraId="30610AC3" w14:textId="45F3ECBD"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38" w:type="dxa"/>
          </w:tcPr>
          <w:p w14:paraId="73E92047" w14:textId="496A1991"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7055E25D" w14:textId="35D0D249" w:rsidR="000C7DE6" w:rsidRDefault="00B85574"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r>
      <w:tr w:rsidR="000C7DE6" w:rsidRPr="00E6531B" w14:paraId="0962BB18" w14:textId="29DA05B8" w:rsidTr="00FC2A16">
        <w:trPr>
          <w:trHeight w:val="294"/>
        </w:trPr>
        <w:tc>
          <w:tcPr>
            <w:cnfStyle w:val="001000000000" w:firstRow="0" w:lastRow="0" w:firstColumn="1" w:lastColumn="0" w:oddVBand="0" w:evenVBand="0" w:oddHBand="0" w:evenHBand="0" w:firstRowFirstColumn="0" w:firstRowLastColumn="0" w:lastRowFirstColumn="0" w:lastRowLastColumn="0"/>
            <w:tcW w:w="1944" w:type="dxa"/>
          </w:tcPr>
          <w:p w14:paraId="2A774CEC" w14:textId="77777777" w:rsidR="000C7DE6" w:rsidRPr="00E6531B" w:rsidRDefault="000C7DE6" w:rsidP="002C3863">
            <w:pPr>
              <w:jc w:val="right"/>
              <w:rPr>
                <w:rFonts w:ascii="Arial Narrow" w:hAnsi="Arial Narrow"/>
                <w:b w:val="0"/>
                <w:i/>
              </w:rPr>
            </w:pPr>
            <w:r w:rsidRPr="00E6531B">
              <w:rPr>
                <w:rFonts w:ascii="Arial Narrow" w:hAnsi="Arial Narrow"/>
                <w:i/>
              </w:rPr>
              <w:t>Percent of Admissions Parole Violators</w:t>
            </w:r>
          </w:p>
        </w:tc>
        <w:tc>
          <w:tcPr>
            <w:tcW w:w="738" w:type="dxa"/>
          </w:tcPr>
          <w:p w14:paraId="6A61D266" w14:textId="2D4D6587"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12.9%</w:t>
            </w:r>
          </w:p>
        </w:tc>
        <w:tc>
          <w:tcPr>
            <w:tcW w:w="738" w:type="dxa"/>
          </w:tcPr>
          <w:p w14:paraId="2ABAEB6A" w14:textId="04064F89"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25.7%</w:t>
            </w:r>
          </w:p>
        </w:tc>
        <w:tc>
          <w:tcPr>
            <w:tcW w:w="738" w:type="dxa"/>
          </w:tcPr>
          <w:p w14:paraId="5F886284" w14:textId="7D97ECAD"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38" w:type="dxa"/>
          </w:tcPr>
          <w:p w14:paraId="6971496D" w14:textId="5EB9B2F2"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15.8%</w:t>
            </w:r>
          </w:p>
        </w:tc>
        <w:tc>
          <w:tcPr>
            <w:tcW w:w="738" w:type="dxa"/>
          </w:tcPr>
          <w:p w14:paraId="02423363" w14:textId="4058DC04"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w:t>
            </w:r>
          </w:p>
        </w:tc>
        <w:tc>
          <w:tcPr>
            <w:tcW w:w="738" w:type="dxa"/>
          </w:tcPr>
          <w:p w14:paraId="4CC59EDE" w14:textId="3F223558"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738" w:type="dxa"/>
          </w:tcPr>
          <w:p w14:paraId="73F01C05" w14:textId="44BD043D"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738" w:type="dxa"/>
          </w:tcPr>
          <w:p w14:paraId="2C1A281B" w14:textId="62A391C5" w:rsidR="000C7DE6" w:rsidRDefault="00B85574"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3.8%</w:t>
            </w:r>
          </w:p>
        </w:tc>
      </w:tr>
      <w:tr w:rsidR="000C7DE6" w:rsidRPr="00E6531B" w14:paraId="668BA798" w14:textId="0281597F" w:rsidTr="00FC2A16">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944" w:type="dxa"/>
          </w:tcPr>
          <w:p w14:paraId="2BB04144" w14:textId="77777777" w:rsidR="000C7DE6" w:rsidRPr="00E6531B" w:rsidRDefault="000C7DE6" w:rsidP="002C3863">
            <w:pPr>
              <w:jc w:val="right"/>
              <w:rPr>
                <w:rFonts w:ascii="Arial Narrow" w:hAnsi="Arial Narrow"/>
                <w:b w:val="0"/>
                <w:i/>
              </w:rPr>
            </w:pPr>
            <w:r w:rsidRPr="00E6531B">
              <w:rPr>
                <w:rFonts w:ascii="Arial Narrow" w:hAnsi="Arial Narrow"/>
                <w:i/>
              </w:rPr>
              <w:t>Number of Facility Exits per Month</w:t>
            </w:r>
          </w:p>
        </w:tc>
        <w:tc>
          <w:tcPr>
            <w:tcW w:w="738" w:type="dxa"/>
          </w:tcPr>
          <w:p w14:paraId="140B1CA7" w14:textId="3C8DD188"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176F5121" w14:textId="40BC0522"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38" w:type="dxa"/>
          </w:tcPr>
          <w:p w14:paraId="1F352297" w14:textId="3F848088"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37</w:t>
            </w:r>
          </w:p>
        </w:tc>
        <w:tc>
          <w:tcPr>
            <w:tcW w:w="738" w:type="dxa"/>
          </w:tcPr>
          <w:p w14:paraId="2F0A2D08" w14:textId="0E7BA990"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738" w:type="dxa"/>
          </w:tcPr>
          <w:p w14:paraId="3D9CAAA6" w14:textId="54B0B7D0"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36</w:t>
            </w:r>
          </w:p>
        </w:tc>
        <w:tc>
          <w:tcPr>
            <w:tcW w:w="738" w:type="dxa"/>
          </w:tcPr>
          <w:p w14:paraId="63937087" w14:textId="01939DFE"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46</w:t>
            </w:r>
          </w:p>
        </w:tc>
        <w:tc>
          <w:tcPr>
            <w:tcW w:w="738" w:type="dxa"/>
          </w:tcPr>
          <w:p w14:paraId="262956BF" w14:textId="2E7B0EC3"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738" w:type="dxa"/>
          </w:tcPr>
          <w:p w14:paraId="37530DC4" w14:textId="6E3AB739" w:rsidR="000C7DE6" w:rsidRDefault="00F2260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r>
      <w:tr w:rsidR="000C7DE6" w:rsidRPr="00E6531B" w14:paraId="13C7F3E9" w14:textId="0843EDA1" w:rsidTr="00FC2A16">
        <w:trPr>
          <w:trHeight w:val="294"/>
        </w:trPr>
        <w:tc>
          <w:tcPr>
            <w:cnfStyle w:val="001000000000" w:firstRow="0" w:lastRow="0" w:firstColumn="1" w:lastColumn="0" w:oddVBand="0" w:evenVBand="0" w:oddHBand="0" w:evenHBand="0" w:firstRowFirstColumn="0" w:firstRowLastColumn="0" w:lastRowFirstColumn="0" w:lastRowLastColumn="0"/>
            <w:tcW w:w="1944" w:type="dxa"/>
          </w:tcPr>
          <w:p w14:paraId="16A96071" w14:textId="77777777" w:rsidR="000C7DE6" w:rsidRPr="00E6531B" w:rsidRDefault="000C7DE6" w:rsidP="002C3863">
            <w:pPr>
              <w:jc w:val="right"/>
              <w:rPr>
                <w:rFonts w:ascii="Arial Narrow" w:hAnsi="Arial Narrow"/>
                <w:b w:val="0"/>
                <w:i/>
              </w:rPr>
            </w:pPr>
            <w:r w:rsidRPr="00E6531B">
              <w:rPr>
                <w:rFonts w:ascii="Arial Narrow" w:hAnsi="Arial Narrow"/>
                <w:i/>
              </w:rPr>
              <w:t>Percent of Exits to Aftercare Supervision</w:t>
            </w:r>
          </w:p>
        </w:tc>
        <w:tc>
          <w:tcPr>
            <w:tcW w:w="738" w:type="dxa"/>
          </w:tcPr>
          <w:p w14:paraId="65B6ABE3" w14:textId="2400F97C" w:rsidR="000C7DE6" w:rsidRDefault="000C7DE6"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88.9%</w:t>
            </w:r>
          </w:p>
        </w:tc>
        <w:tc>
          <w:tcPr>
            <w:tcW w:w="738" w:type="dxa"/>
          </w:tcPr>
          <w:p w14:paraId="172D0362" w14:textId="36FD1F32" w:rsidR="000C7DE6" w:rsidRDefault="000C7DE6"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93.1%</w:t>
            </w:r>
          </w:p>
        </w:tc>
        <w:tc>
          <w:tcPr>
            <w:tcW w:w="738" w:type="dxa"/>
          </w:tcPr>
          <w:p w14:paraId="52F5CDF9" w14:textId="7FE09E8E" w:rsidR="000C7DE6" w:rsidRDefault="000C7DE6"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91.9%</w:t>
            </w:r>
          </w:p>
        </w:tc>
        <w:tc>
          <w:tcPr>
            <w:tcW w:w="738" w:type="dxa"/>
          </w:tcPr>
          <w:p w14:paraId="07EC3CF6" w14:textId="770AA59C" w:rsidR="000C7DE6" w:rsidRDefault="000C7DE6"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86.2%</w:t>
            </w:r>
          </w:p>
        </w:tc>
        <w:tc>
          <w:tcPr>
            <w:tcW w:w="738" w:type="dxa"/>
          </w:tcPr>
          <w:p w14:paraId="6E4007A2" w14:textId="04EEAE18" w:rsidR="000C7DE6" w:rsidRDefault="000C7DE6"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88.9%</w:t>
            </w:r>
          </w:p>
        </w:tc>
        <w:tc>
          <w:tcPr>
            <w:tcW w:w="738" w:type="dxa"/>
          </w:tcPr>
          <w:p w14:paraId="78FC93FE" w14:textId="0F3BB12F" w:rsidR="000C7DE6" w:rsidRDefault="000C7DE6"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87%</w:t>
            </w:r>
          </w:p>
        </w:tc>
        <w:tc>
          <w:tcPr>
            <w:tcW w:w="738" w:type="dxa"/>
          </w:tcPr>
          <w:p w14:paraId="41C7CF04" w14:textId="1B84C664" w:rsidR="000C7DE6" w:rsidRDefault="000C7DE6"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88%</w:t>
            </w:r>
          </w:p>
        </w:tc>
        <w:tc>
          <w:tcPr>
            <w:tcW w:w="738" w:type="dxa"/>
          </w:tcPr>
          <w:p w14:paraId="30FFE04D" w14:textId="0B16DBB4" w:rsidR="000C7DE6" w:rsidRDefault="00F22606" w:rsidP="002C3863">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81.8%</w:t>
            </w:r>
          </w:p>
        </w:tc>
      </w:tr>
    </w:tbl>
    <w:p w14:paraId="78E4EDA9" w14:textId="77777777" w:rsidR="00BB6DC4" w:rsidRPr="00E6531B" w:rsidRDefault="00BB6DC4" w:rsidP="00C321F1">
      <w:pPr>
        <w:spacing w:line="240" w:lineRule="auto"/>
        <w:contextualSpacing/>
        <w:rPr>
          <w:rFonts w:ascii="Arial Narrow" w:eastAsia="Arial Unicode MS" w:hAnsi="Arial Narrow" w:cs="Arial Unicode MS"/>
        </w:rPr>
      </w:pPr>
    </w:p>
    <w:p w14:paraId="017E5932" w14:textId="77777777" w:rsidR="00BB6DC4" w:rsidRPr="00E6531B" w:rsidRDefault="00BB6DC4" w:rsidP="00C321F1">
      <w:pPr>
        <w:spacing w:line="240" w:lineRule="auto"/>
        <w:contextualSpacing/>
        <w:rPr>
          <w:rFonts w:ascii="Arial Narrow" w:eastAsia="Arial Unicode MS" w:hAnsi="Arial Narrow" w:cs="Arial Unicode MS"/>
        </w:rPr>
      </w:pPr>
      <w:r w:rsidRPr="00E6531B">
        <w:rPr>
          <w:rFonts w:ascii="Arial Narrow" w:eastAsia="Arial Unicode MS" w:hAnsi="Arial Narrow" w:cs="Arial Unicode MS"/>
        </w:rPr>
        <w:t xml:space="preserve">Table </w:t>
      </w:r>
      <w:r w:rsidR="005836E4" w:rsidRPr="00E6531B">
        <w:rPr>
          <w:rFonts w:ascii="Arial Narrow" w:eastAsia="Arial Unicode MS" w:hAnsi="Arial Narrow" w:cs="Arial Unicode MS"/>
        </w:rPr>
        <w:t>39</w:t>
      </w:r>
      <w:r w:rsidRPr="00E6531B">
        <w:rPr>
          <w:rFonts w:ascii="Arial Narrow" w:eastAsia="Arial Unicode MS" w:hAnsi="Arial Narrow" w:cs="Arial Unicode MS"/>
        </w:rPr>
        <w:t>: Aftercare Stock/Flow</w:t>
      </w:r>
    </w:p>
    <w:tbl>
      <w:tblPr>
        <w:tblStyle w:val="LightShading"/>
        <w:tblW w:w="0" w:type="auto"/>
        <w:tblLayout w:type="fixed"/>
        <w:tblLook w:val="04A0" w:firstRow="1" w:lastRow="0" w:firstColumn="1" w:lastColumn="0" w:noHBand="0" w:noVBand="1"/>
      </w:tblPr>
      <w:tblGrid>
        <w:gridCol w:w="1860"/>
        <w:gridCol w:w="745"/>
        <w:gridCol w:w="745"/>
        <w:gridCol w:w="745"/>
        <w:gridCol w:w="745"/>
        <w:gridCol w:w="745"/>
        <w:gridCol w:w="745"/>
        <w:gridCol w:w="745"/>
        <w:gridCol w:w="745"/>
      </w:tblGrid>
      <w:tr w:rsidR="000C7DE6" w:rsidRPr="00E6531B" w14:paraId="0C7BDF7F" w14:textId="5B18B3E0" w:rsidTr="00C45958">
        <w:trPr>
          <w:cnfStyle w:val="100000000000" w:firstRow="1" w:lastRow="0" w:firstColumn="0" w:lastColumn="0" w:oddVBand="0" w:evenVBand="0" w:oddHBand="0"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860" w:type="dxa"/>
          </w:tcPr>
          <w:p w14:paraId="67307CBF" w14:textId="77777777" w:rsidR="000C7DE6" w:rsidRPr="00E6531B" w:rsidRDefault="000C7DE6" w:rsidP="002C3863">
            <w:pPr>
              <w:contextualSpacing/>
              <w:jc w:val="center"/>
              <w:rPr>
                <w:rFonts w:ascii="Arial Narrow" w:hAnsi="Arial Narrow"/>
              </w:rPr>
            </w:pPr>
          </w:p>
        </w:tc>
        <w:tc>
          <w:tcPr>
            <w:tcW w:w="745" w:type="dxa"/>
          </w:tcPr>
          <w:p w14:paraId="55963CBF" w14:textId="7507B2D8"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7/22</w:t>
            </w:r>
          </w:p>
        </w:tc>
        <w:tc>
          <w:tcPr>
            <w:tcW w:w="745" w:type="dxa"/>
          </w:tcPr>
          <w:p w14:paraId="46F149CA" w14:textId="653EE768"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8/22</w:t>
            </w:r>
          </w:p>
        </w:tc>
        <w:tc>
          <w:tcPr>
            <w:tcW w:w="745" w:type="dxa"/>
          </w:tcPr>
          <w:p w14:paraId="00DF9695" w14:textId="0BC0FD07"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9/22</w:t>
            </w:r>
          </w:p>
        </w:tc>
        <w:tc>
          <w:tcPr>
            <w:tcW w:w="745" w:type="dxa"/>
          </w:tcPr>
          <w:p w14:paraId="18D2E2A8" w14:textId="48DC6199"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10/22</w:t>
            </w:r>
          </w:p>
        </w:tc>
        <w:tc>
          <w:tcPr>
            <w:tcW w:w="745" w:type="dxa"/>
          </w:tcPr>
          <w:p w14:paraId="13E28ACB" w14:textId="26BD8A98"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11/22</w:t>
            </w:r>
          </w:p>
        </w:tc>
        <w:tc>
          <w:tcPr>
            <w:tcW w:w="745" w:type="dxa"/>
          </w:tcPr>
          <w:p w14:paraId="1E56E15B" w14:textId="5B9831CF"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12/22</w:t>
            </w:r>
          </w:p>
        </w:tc>
        <w:tc>
          <w:tcPr>
            <w:tcW w:w="745" w:type="dxa"/>
          </w:tcPr>
          <w:p w14:paraId="637EF629" w14:textId="06144932"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1/23</w:t>
            </w:r>
          </w:p>
        </w:tc>
        <w:tc>
          <w:tcPr>
            <w:tcW w:w="745" w:type="dxa"/>
          </w:tcPr>
          <w:p w14:paraId="5DB98C4A" w14:textId="547162A8" w:rsidR="000C7DE6" w:rsidRDefault="000C7DE6" w:rsidP="002C3863">
            <w:pPr>
              <w:jc w:val="center"/>
              <w:cnfStyle w:val="100000000000" w:firstRow="1"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2/23</w:t>
            </w:r>
          </w:p>
        </w:tc>
      </w:tr>
      <w:tr w:rsidR="000C7DE6" w:rsidRPr="00E6531B" w14:paraId="19326345" w14:textId="3247CCA6" w:rsidTr="00C45958">
        <w:trPr>
          <w:cnfStyle w:val="000000100000" w:firstRow="0" w:lastRow="0" w:firstColumn="0" w:lastColumn="0" w:oddVBand="0" w:evenVBand="0" w:oddHBand="1" w:evenHBand="0" w:firstRowFirstColumn="0" w:firstRowLastColumn="0" w:lastRowFirstColumn="0" w:lastRowLastColumn="0"/>
          <w:trHeight w:val="318"/>
        </w:trPr>
        <w:tc>
          <w:tcPr>
            <w:cnfStyle w:val="001000000000" w:firstRow="0" w:lastRow="0" w:firstColumn="1" w:lastColumn="0" w:oddVBand="0" w:evenVBand="0" w:oddHBand="0" w:evenHBand="0" w:firstRowFirstColumn="0" w:firstRowLastColumn="0" w:lastRowFirstColumn="0" w:lastRowLastColumn="0"/>
            <w:tcW w:w="1860" w:type="dxa"/>
          </w:tcPr>
          <w:p w14:paraId="0739D58B" w14:textId="77777777" w:rsidR="000C7DE6" w:rsidRPr="00E6531B" w:rsidRDefault="000C7DE6" w:rsidP="002C3863">
            <w:pPr>
              <w:jc w:val="right"/>
              <w:rPr>
                <w:rFonts w:ascii="Arial Narrow" w:hAnsi="Arial Narrow"/>
                <w:b w:val="0"/>
                <w:i/>
              </w:rPr>
            </w:pPr>
            <w:r w:rsidRPr="00E6531B">
              <w:rPr>
                <w:rFonts w:ascii="Arial Narrow" w:hAnsi="Arial Narrow"/>
                <w:i/>
              </w:rPr>
              <w:t>Number of New Supervised Youth</w:t>
            </w:r>
          </w:p>
        </w:tc>
        <w:tc>
          <w:tcPr>
            <w:tcW w:w="745" w:type="dxa"/>
          </w:tcPr>
          <w:p w14:paraId="012161F9" w14:textId="6C6CA435"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745" w:type="dxa"/>
          </w:tcPr>
          <w:p w14:paraId="2BB9E703" w14:textId="23638F93"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27</w:t>
            </w:r>
          </w:p>
        </w:tc>
        <w:tc>
          <w:tcPr>
            <w:tcW w:w="745" w:type="dxa"/>
          </w:tcPr>
          <w:p w14:paraId="57154741" w14:textId="3803379D"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35</w:t>
            </w:r>
          </w:p>
        </w:tc>
        <w:tc>
          <w:tcPr>
            <w:tcW w:w="745" w:type="dxa"/>
          </w:tcPr>
          <w:p w14:paraId="65EBC3BD" w14:textId="4781E090"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26</w:t>
            </w:r>
          </w:p>
        </w:tc>
        <w:tc>
          <w:tcPr>
            <w:tcW w:w="745" w:type="dxa"/>
          </w:tcPr>
          <w:p w14:paraId="3627D634" w14:textId="04E03C7F"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32</w:t>
            </w:r>
          </w:p>
        </w:tc>
        <w:tc>
          <w:tcPr>
            <w:tcW w:w="745" w:type="dxa"/>
          </w:tcPr>
          <w:p w14:paraId="31B0619B" w14:textId="3A787D71"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41</w:t>
            </w:r>
          </w:p>
        </w:tc>
        <w:tc>
          <w:tcPr>
            <w:tcW w:w="745" w:type="dxa"/>
          </w:tcPr>
          <w:p w14:paraId="2C406E39" w14:textId="020C8D04" w:rsidR="000C7DE6" w:rsidRDefault="000C7DE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22</w:t>
            </w:r>
          </w:p>
        </w:tc>
        <w:tc>
          <w:tcPr>
            <w:tcW w:w="745" w:type="dxa"/>
          </w:tcPr>
          <w:p w14:paraId="0782C703" w14:textId="5769F22E" w:rsidR="000C7DE6" w:rsidRDefault="00F22606" w:rsidP="002C3863">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r>
      <w:tr w:rsidR="000C7DE6" w:rsidRPr="00530E8B" w14:paraId="176DD057" w14:textId="3F19753D" w:rsidTr="00C45958">
        <w:trPr>
          <w:trHeight w:val="318"/>
        </w:trPr>
        <w:tc>
          <w:tcPr>
            <w:cnfStyle w:val="001000000000" w:firstRow="0" w:lastRow="0" w:firstColumn="1" w:lastColumn="0" w:oddVBand="0" w:evenVBand="0" w:oddHBand="0" w:evenHBand="0" w:firstRowFirstColumn="0" w:firstRowLastColumn="0" w:lastRowFirstColumn="0" w:lastRowLastColumn="0"/>
            <w:tcW w:w="1860" w:type="dxa"/>
          </w:tcPr>
          <w:p w14:paraId="3D170B95" w14:textId="77777777" w:rsidR="000C7DE6" w:rsidRPr="00E6531B" w:rsidRDefault="000C7DE6" w:rsidP="002C3863">
            <w:pPr>
              <w:jc w:val="right"/>
              <w:rPr>
                <w:rFonts w:ascii="Arial Narrow" w:hAnsi="Arial Narrow"/>
                <w:b w:val="0"/>
                <w:i/>
              </w:rPr>
            </w:pPr>
            <w:r w:rsidRPr="00E6531B">
              <w:rPr>
                <w:rFonts w:ascii="Arial Narrow" w:hAnsi="Arial Narrow"/>
                <w:i/>
              </w:rPr>
              <w:t>Number of Exits from Aftercare</w:t>
            </w:r>
          </w:p>
        </w:tc>
        <w:tc>
          <w:tcPr>
            <w:tcW w:w="745" w:type="dxa"/>
          </w:tcPr>
          <w:p w14:paraId="4E806F6E" w14:textId="60787050"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20</w:t>
            </w:r>
          </w:p>
        </w:tc>
        <w:tc>
          <w:tcPr>
            <w:tcW w:w="745" w:type="dxa"/>
          </w:tcPr>
          <w:p w14:paraId="5495253A" w14:textId="28038F1F"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5C3FCDE0" w14:textId="2C4A6333"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745" w:type="dxa"/>
          </w:tcPr>
          <w:p w14:paraId="2A287AB9" w14:textId="0C7A894E"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18F8009C" w14:textId="4401DFE1"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24</w:t>
            </w:r>
          </w:p>
        </w:tc>
        <w:tc>
          <w:tcPr>
            <w:tcW w:w="745" w:type="dxa"/>
          </w:tcPr>
          <w:p w14:paraId="6BFCD373" w14:textId="774C0389"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745" w:type="dxa"/>
          </w:tcPr>
          <w:p w14:paraId="7CDCA8F2" w14:textId="6B4B7D63" w:rsidR="000C7DE6" w:rsidRDefault="000C7DE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17</w:t>
            </w:r>
          </w:p>
        </w:tc>
        <w:tc>
          <w:tcPr>
            <w:tcW w:w="745" w:type="dxa"/>
          </w:tcPr>
          <w:p w14:paraId="4EB37303" w14:textId="47DF34F2" w:rsidR="000C7DE6" w:rsidRDefault="00F22606" w:rsidP="002C3863">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r>
    </w:tbl>
    <w:p w14:paraId="6ADE47FC" w14:textId="77777777" w:rsidR="00BB6DC4" w:rsidRPr="00C71A35" w:rsidRDefault="00BB6DC4" w:rsidP="00C321F1">
      <w:pPr>
        <w:spacing w:line="240" w:lineRule="auto"/>
        <w:contextualSpacing/>
        <w:rPr>
          <w:rFonts w:ascii="Arial Narrow" w:eastAsia="Arial Unicode MS" w:hAnsi="Arial Narrow" w:cs="Arial Unicode MS"/>
        </w:rPr>
      </w:pPr>
    </w:p>
    <w:p w14:paraId="6C7C7918" w14:textId="77777777" w:rsidR="00BB6DC4" w:rsidRPr="00C71A35" w:rsidRDefault="00753EC7" w:rsidP="00D645E9">
      <w:pPr>
        <w:spacing w:line="240" w:lineRule="auto"/>
        <w:contextualSpacing/>
        <w:rPr>
          <w:rFonts w:ascii="Arial Narrow" w:hAnsi="Arial Narrow"/>
        </w:rPr>
      </w:pPr>
      <w:r w:rsidRPr="00C71A35">
        <w:rPr>
          <w:rFonts w:ascii="Arial Narrow" w:hAnsi="Arial Narrow"/>
        </w:rPr>
        <w:t xml:space="preserve">Table </w:t>
      </w:r>
      <w:r w:rsidR="005836E4">
        <w:rPr>
          <w:rFonts w:ascii="Arial Narrow" w:hAnsi="Arial Narrow"/>
        </w:rPr>
        <w:t>40</w:t>
      </w:r>
      <w:r w:rsidRPr="00C71A35">
        <w:rPr>
          <w:rFonts w:ascii="Arial Narrow" w:hAnsi="Arial Narrow"/>
        </w:rPr>
        <w:t>: Admissions to Facilities by Type</w:t>
      </w:r>
    </w:p>
    <w:tbl>
      <w:tblPr>
        <w:tblStyle w:val="LightShading"/>
        <w:tblW w:w="0" w:type="auto"/>
        <w:tblLook w:val="04E0" w:firstRow="1" w:lastRow="1" w:firstColumn="1" w:lastColumn="0" w:noHBand="0" w:noVBand="1"/>
      </w:tblPr>
      <w:tblGrid>
        <w:gridCol w:w="4248"/>
        <w:gridCol w:w="990"/>
        <w:gridCol w:w="990"/>
      </w:tblGrid>
      <w:tr w:rsidR="00217D34" w:rsidRPr="00C71A35" w14:paraId="0FCB2E7B" w14:textId="77777777" w:rsidTr="004A40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vMerge w:val="restart"/>
            <w:tcBorders>
              <w:right w:val="single" w:sz="4" w:space="0" w:color="auto"/>
            </w:tcBorders>
          </w:tcPr>
          <w:p w14:paraId="7E3E72F2" w14:textId="77777777" w:rsidR="00217D34" w:rsidRPr="00C71A35" w:rsidRDefault="00217D34" w:rsidP="008535C1">
            <w:pPr>
              <w:rPr>
                <w:rFonts w:ascii="Arial Narrow" w:hAnsi="Arial Narrow" w:cs="Times New Roman"/>
              </w:rPr>
            </w:pPr>
          </w:p>
        </w:tc>
        <w:tc>
          <w:tcPr>
            <w:tcW w:w="1980" w:type="dxa"/>
            <w:gridSpan w:val="2"/>
            <w:tcBorders>
              <w:left w:val="single" w:sz="4" w:space="0" w:color="auto"/>
              <w:bottom w:val="single" w:sz="4" w:space="0" w:color="auto"/>
              <w:right w:val="single" w:sz="4" w:space="0" w:color="auto"/>
            </w:tcBorders>
          </w:tcPr>
          <w:p w14:paraId="3CCC970A" w14:textId="402B30CB" w:rsidR="00217D34" w:rsidRPr="00C71A35" w:rsidRDefault="000C7DE6" w:rsidP="00A642C1">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February</w:t>
            </w:r>
            <w:r w:rsidR="00683693">
              <w:rPr>
                <w:rFonts w:ascii="Arial Narrow" w:hAnsi="Arial Narrow" w:cs="Times New Roman"/>
              </w:rPr>
              <w:t xml:space="preserve"> 2023</w:t>
            </w:r>
          </w:p>
        </w:tc>
      </w:tr>
      <w:tr w:rsidR="00217D34" w:rsidRPr="00C71A35" w14:paraId="58B3926D"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vMerge/>
            <w:tcBorders>
              <w:bottom w:val="single" w:sz="4" w:space="0" w:color="auto"/>
              <w:right w:val="single" w:sz="4" w:space="0" w:color="auto"/>
            </w:tcBorders>
          </w:tcPr>
          <w:p w14:paraId="00C2E1FB" w14:textId="77777777" w:rsidR="00217D34" w:rsidRPr="00C71A35" w:rsidRDefault="00217D34" w:rsidP="008535C1">
            <w:pPr>
              <w:rPr>
                <w:rFonts w:ascii="Arial Narrow" w:hAnsi="Arial Narrow" w:cs="Times New Roman"/>
              </w:rPr>
            </w:pPr>
          </w:p>
        </w:tc>
        <w:tc>
          <w:tcPr>
            <w:tcW w:w="990" w:type="dxa"/>
            <w:tcBorders>
              <w:top w:val="single" w:sz="4" w:space="0" w:color="auto"/>
              <w:left w:val="single" w:sz="4" w:space="0" w:color="auto"/>
              <w:bottom w:val="single" w:sz="4" w:space="0" w:color="auto"/>
            </w:tcBorders>
          </w:tcPr>
          <w:p w14:paraId="4F63FDA0" w14:textId="77777777" w:rsidR="00217D34" w:rsidRPr="00C71A35" w:rsidRDefault="00217D34" w:rsidP="008535C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sidRPr="00C71A35">
              <w:rPr>
                <w:rFonts w:ascii="Arial Narrow" w:hAnsi="Arial Narrow" w:cs="Times New Roman"/>
              </w:rPr>
              <w:t>Number</w:t>
            </w:r>
          </w:p>
        </w:tc>
        <w:tc>
          <w:tcPr>
            <w:tcW w:w="990" w:type="dxa"/>
            <w:tcBorders>
              <w:top w:val="single" w:sz="4" w:space="0" w:color="auto"/>
              <w:bottom w:val="single" w:sz="4" w:space="0" w:color="auto"/>
              <w:right w:val="single" w:sz="4" w:space="0" w:color="auto"/>
            </w:tcBorders>
          </w:tcPr>
          <w:p w14:paraId="4A05B9BE" w14:textId="77777777" w:rsidR="00217D34" w:rsidRPr="00C71A35" w:rsidRDefault="00217D34" w:rsidP="008535C1">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Percent</w:t>
            </w:r>
          </w:p>
        </w:tc>
      </w:tr>
      <w:tr w:rsidR="00217D34" w:rsidRPr="00C71A35" w14:paraId="0F4C83F9" w14:textId="77777777" w:rsidTr="004A40A1">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bottom w:val="nil"/>
              <w:right w:val="single" w:sz="4" w:space="0" w:color="auto"/>
            </w:tcBorders>
          </w:tcPr>
          <w:p w14:paraId="7C0548B8"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Court Evaluation</w:t>
            </w:r>
          </w:p>
        </w:tc>
        <w:tc>
          <w:tcPr>
            <w:tcW w:w="990" w:type="dxa"/>
            <w:tcBorders>
              <w:top w:val="single" w:sz="4" w:space="0" w:color="auto"/>
              <w:left w:val="single" w:sz="4" w:space="0" w:color="auto"/>
              <w:bottom w:val="nil"/>
            </w:tcBorders>
          </w:tcPr>
          <w:p w14:paraId="71C3B4F9" w14:textId="0C1D1642" w:rsidR="00217D34" w:rsidRPr="00C71A35" w:rsidRDefault="00B85574"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2</w:t>
            </w:r>
          </w:p>
        </w:tc>
        <w:tc>
          <w:tcPr>
            <w:tcW w:w="990" w:type="dxa"/>
            <w:tcBorders>
              <w:top w:val="single" w:sz="4" w:space="0" w:color="auto"/>
              <w:bottom w:val="nil"/>
              <w:right w:val="single" w:sz="4" w:space="0" w:color="auto"/>
            </w:tcBorders>
          </w:tcPr>
          <w:p w14:paraId="7C02B7A7" w14:textId="70A81F36" w:rsidR="00C1029E" w:rsidRPr="00C71A35" w:rsidRDefault="00B85574" w:rsidP="00C1029E">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7.7%</w:t>
            </w:r>
          </w:p>
        </w:tc>
      </w:tr>
      <w:tr w:rsidR="00217D34" w:rsidRPr="00C71A35" w14:paraId="364EED4B"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56F9624"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Court Evaluation Return</w:t>
            </w:r>
          </w:p>
        </w:tc>
        <w:tc>
          <w:tcPr>
            <w:tcW w:w="990" w:type="dxa"/>
            <w:tcBorders>
              <w:top w:val="nil"/>
              <w:left w:val="single" w:sz="4" w:space="0" w:color="auto"/>
              <w:bottom w:val="nil"/>
            </w:tcBorders>
          </w:tcPr>
          <w:p w14:paraId="24DF9CC6" w14:textId="10BD6D02" w:rsidR="00217D34" w:rsidRPr="00C71A35" w:rsidRDefault="00B85574"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0</w:t>
            </w:r>
          </w:p>
        </w:tc>
        <w:tc>
          <w:tcPr>
            <w:tcW w:w="990" w:type="dxa"/>
            <w:tcBorders>
              <w:top w:val="nil"/>
              <w:bottom w:val="nil"/>
              <w:right w:val="single" w:sz="4" w:space="0" w:color="auto"/>
            </w:tcBorders>
          </w:tcPr>
          <w:p w14:paraId="318E2C86" w14:textId="42DEAD2E" w:rsidR="00217D34" w:rsidRPr="00C71A35" w:rsidRDefault="00B85574"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0%</w:t>
            </w:r>
          </w:p>
        </w:tc>
      </w:tr>
      <w:tr w:rsidR="00217D34" w:rsidRPr="00C71A35" w14:paraId="377C68EF" w14:textId="77777777" w:rsidTr="004A40A1">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CF21D35"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 xml:space="preserve">Discharged and </w:t>
            </w:r>
            <w:proofErr w:type="gramStart"/>
            <w:r w:rsidRPr="00C71A35">
              <w:rPr>
                <w:rFonts w:ascii="Arial Narrow" w:hAnsi="Arial Narrow" w:cs="Times New Roman"/>
                <w:i/>
              </w:rPr>
              <w:t>Recommitted</w:t>
            </w:r>
            <w:proofErr w:type="gramEnd"/>
          </w:p>
        </w:tc>
        <w:tc>
          <w:tcPr>
            <w:tcW w:w="990" w:type="dxa"/>
            <w:tcBorders>
              <w:top w:val="nil"/>
              <w:left w:val="single" w:sz="4" w:space="0" w:color="auto"/>
              <w:bottom w:val="nil"/>
            </w:tcBorders>
          </w:tcPr>
          <w:p w14:paraId="3F572E41" w14:textId="4E0B9DEC" w:rsidR="00217D34" w:rsidRPr="00C71A35" w:rsidRDefault="00B85574"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1</w:t>
            </w:r>
          </w:p>
        </w:tc>
        <w:tc>
          <w:tcPr>
            <w:tcW w:w="990" w:type="dxa"/>
            <w:tcBorders>
              <w:top w:val="nil"/>
              <w:bottom w:val="nil"/>
              <w:right w:val="single" w:sz="4" w:space="0" w:color="auto"/>
            </w:tcBorders>
          </w:tcPr>
          <w:p w14:paraId="0E964FB4" w14:textId="36DFD849" w:rsidR="00217D34" w:rsidRPr="00C71A35" w:rsidRDefault="00B85574"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3.8%</w:t>
            </w:r>
          </w:p>
        </w:tc>
      </w:tr>
      <w:tr w:rsidR="00217D34" w:rsidRPr="00C71A35" w14:paraId="5436B096" w14:textId="77777777" w:rsidTr="004A40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3AD269AC"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Initial Commitment</w:t>
            </w:r>
          </w:p>
        </w:tc>
        <w:tc>
          <w:tcPr>
            <w:tcW w:w="990" w:type="dxa"/>
            <w:tcBorders>
              <w:top w:val="nil"/>
              <w:left w:val="single" w:sz="4" w:space="0" w:color="auto"/>
              <w:bottom w:val="nil"/>
            </w:tcBorders>
          </w:tcPr>
          <w:p w14:paraId="352CC4F3" w14:textId="222B49D1" w:rsidR="00217D34" w:rsidRPr="00C71A35" w:rsidRDefault="00B85574"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15</w:t>
            </w:r>
          </w:p>
        </w:tc>
        <w:tc>
          <w:tcPr>
            <w:tcW w:w="990" w:type="dxa"/>
            <w:tcBorders>
              <w:top w:val="nil"/>
              <w:bottom w:val="nil"/>
              <w:right w:val="single" w:sz="4" w:space="0" w:color="auto"/>
            </w:tcBorders>
          </w:tcPr>
          <w:p w14:paraId="118C7379" w14:textId="116CD517" w:rsidR="00217D34" w:rsidRPr="00C71A35" w:rsidRDefault="00B85574"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57.7%</w:t>
            </w:r>
          </w:p>
        </w:tc>
      </w:tr>
      <w:tr w:rsidR="00217D34" w:rsidRPr="00C71A35" w14:paraId="7E3CFC93" w14:textId="77777777" w:rsidTr="001B7BA8">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51215D35" w14:textId="77777777" w:rsidR="00217D34" w:rsidRPr="00C71A35" w:rsidRDefault="00217D34" w:rsidP="008535C1">
            <w:pPr>
              <w:jc w:val="right"/>
              <w:rPr>
                <w:rFonts w:ascii="Arial Narrow" w:hAnsi="Arial Narrow" w:cs="Times New Roman"/>
                <w:b w:val="0"/>
                <w:i/>
              </w:rPr>
            </w:pPr>
            <w:r w:rsidRPr="00C71A35">
              <w:rPr>
                <w:rFonts w:ascii="Arial Narrow" w:hAnsi="Arial Narrow" w:cs="Times New Roman"/>
                <w:i/>
              </w:rPr>
              <w:t>New Commitment</w:t>
            </w:r>
          </w:p>
        </w:tc>
        <w:tc>
          <w:tcPr>
            <w:tcW w:w="990" w:type="dxa"/>
            <w:tcBorders>
              <w:top w:val="nil"/>
              <w:left w:val="single" w:sz="4" w:space="0" w:color="auto"/>
              <w:bottom w:val="nil"/>
            </w:tcBorders>
          </w:tcPr>
          <w:p w14:paraId="0801979E" w14:textId="71BB9663" w:rsidR="00217D34" w:rsidRPr="00C71A35" w:rsidRDefault="00B85574"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7</w:t>
            </w:r>
          </w:p>
        </w:tc>
        <w:tc>
          <w:tcPr>
            <w:tcW w:w="990" w:type="dxa"/>
            <w:tcBorders>
              <w:top w:val="nil"/>
              <w:bottom w:val="nil"/>
              <w:right w:val="single" w:sz="4" w:space="0" w:color="auto"/>
            </w:tcBorders>
          </w:tcPr>
          <w:p w14:paraId="40224850" w14:textId="5792EE32" w:rsidR="00217D34" w:rsidRPr="00C71A35" w:rsidRDefault="00B85574"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26.9%</w:t>
            </w:r>
          </w:p>
        </w:tc>
      </w:tr>
      <w:tr w:rsidR="00217D34" w:rsidRPr="00C71A35" w14:paraId="53DBAFBD" w14:textId="77777777" w:rsidTr="001B7B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top w:val="nil"/>
              <w:bottom w:val="nil"/>
              <w:right w:val="single" w:sz="4" w:space="0" w:color="auto"/>
            </w:tcBorders>
          </w:tcPr>
          <w:p w14:paraId="04B2999A" w14:textId="7AE43923" w:rsidR="00217D34" w:rsidRPr="00C71A35" w:rsidRDefault="00217D34" w:rsidP="008F381D">
            <w:pPr>
              <w:jc w:val="right"/>
              <w:rPr>
                <w:rFonts w:ascii="Arial Narrow" w:hAnsi="Arial Narrow" w:cs="Times New Roman"/>
                <w:b w:val="0"/>
                <w:i/>
              </w:rPr>
            </w:pPr>
            <w:r w:rsidRPr="00C71A35">
              <w:rPr>
                <w:rFonts w:ascii="Arial Narrow" w:hAnsi="Arial Narrow" w:cs="Times New Roman"/>
                <w:i/>
              </w:rPr>
              <w:t xml:space="preserve"> </w:t>
            </w:r>
            <w:r w:rsidR="008F381D">
              <w:rPr>
                <w:rFonts w:ascii="Arial Narrow" w:hAnsi="Arial Narrow" w:cs="Times New Roman"/>
                <w:i/>
              </w:rPr>
              <w:t>Aftercare/MSR</w:t>
            </w:r>
            <w:r w:rsidRPr="00C71A35">
              <w:rPr>
                <w:rFonts w:ascii="Arial Narrow" w:hAnsi="Arial Narrow" w:cs="Times New Roman"/>
                <w:i/>
              </w:rPr>
              <w:t xml:space="preserve"> Violator</w:t>
            </w:r>
          </w:p>
        </w:tc>
        <w:tc>
          <w:tcPr>
            <w:tcW w:w="990" w:type="dxa"/>
            <w:tcBorders>
              <w:top w:val="nil"/>
              <w:left w:val="single" w:sz="4" w:space="0" w:color="auto"/>
              <w:bottom w:val="nil"/>
            </w:tcBorders>
          </w:tcPr>
          <w:p w14:paraId="52BB68B5" w14:textId="271FF9C3" w:rsidR="00092D56" w:rsidRPr="00C71A35" w:rsidRDefault="00B85574" w:rsidP="00092D56">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1</w:t>
            </w:r>
          </w:p>
        </w:tc>
        <w:tc>
          <w:tcPr>
            <w:tcW w:w="990" w:type="dxa"/>
            <w:tcBorders>
              <w:top w:val="nil"/>
              <w:bottom w:val="nil"/>
              <w:right w:val="single" w:sz="4" w:space="0" w:color="auto"/>
            </w:tcBorders>
          </w:tcPr>
          <w:p w14:paraId="7AACD7B2" w14:textId="1F72F07F" w:rsidR="00217D34" w:rsidRPr="00C71A35" w:rsidRDefault="00B85574" w:rsidP="00346DB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rPr>
            </w:pPr>
            <w:r>
              <w:rPr>
                <w:rFonts w:ascii="Arial Narrow" w:hAnsi="Arial Narrow" w:cs="Times New Roman"/>
              </w:rPr>
              <w:t>3.8%</w:t>
            </w:r>
          </w:p>
        </w:tc>
      </w:tr>
      <w:tr w:rsidR="001B7BA8" w:rsidRPr="00C71A35" w14:paraId="76333D19" w14:textId="77777777" w:rsidTr="001B7BA8">
        <w:tc>
          <w:tcPr>
            <w:cnfStyle w:val="001000000000" w:firstRow="0" w:lastRow="0" w:firstColumn="1" w:lastColumn="0" w:oddVBand="0" w:evenVBand="0" w:oddHBand="0" w:evenHBand="0" w:firstRowFirstColumn="0" w:firstRowLastColumn="0" w:lastRowFirstColumn="0" w:lastRowLastColumn="0"/>
            <w:tcW w:w="4248" w:type="dxa"/>
            <w:tcBorders>
              <w:top w:val="nil"/>
              <w:bottom w:val="single" w:sz="8" w:space="0" w:color="000000" w:themeColor="text1"/>
              <w:right w:val="single" w:sz="4" w:space="0" w:color="auto"/>
            </w:tcBorders>
          </w:tcPr>
          <w:p w14:paraId="1A6B092F" w14:textId="38FE79BD" w:rsidR="001B7BA8" w:rsidRPr="00C71A35" w:rsidRDefault="001B7BA8" w:rsidP="00023137">
            <w:pPr>
              <w:jc w:val="right"/>
              <w:rPr>
                <w:rFonts w:ascii="Arial Narrow" w:hAnsi="Arial Narrow" w:cs="Times New Roman"/>
                <w:i/>
              </w:rPr>
            </w:pPr>
            <w:r>
              <w:rPr>
                <w:rFonts w:ascii="Arial Narrow" w:hAnsi="Arial Narrow" w:cs="Times New Roman"/>
                <w:i/>
              </w:rPr>
              <w:t>Return Additional Mittimus</w:t>
            </w:r>
          </w:p>
        </w:tc>
        <w:tc>
          <w:tcPr>
            <w:tcW w:w="990" w:type="dxa"/>
            <w:tcBorders>
              <w:top w:val="nil"/>
              <w:left w:val="single" w:sz="4" w:space="0" w:color="auto"/>
              <w:bottom w:val="single" w:sz="8" w:space="0" w:color="000000" w:themeColor="text1"/>
              <w:right w:val="nil"/>
            </w:tcBorders>
          </w:tcPr>
          <w:p w14:paraId="174C1CA8" w14:textId="44854E66" w:rsidR="001B7BA8" w:rsidRPr="00C71A35" w:rsidRDefault="00B85574"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0</w:t>
            </w:r>
          </w:p>
        </w:tc>
        <w:tc>
          <w:tcPr>
            <w:tcW w:w="990" w:type="dxa"/>
            <w:tcBorders>
              <w:top w:val="nil"/>
              <w:left w:val="nil"/>
              <w:bottom w:val="single" w:sz="8" w:space="0" w:color="000000" w:themeColor="text1"/>
              <w:right w:val="single" w:sz="4" w:space="0" w:color="auto"/>
            </w:tcBorders>
          </w:tcPr>
          <w:p w14:paraId="5DF40A12" w14:textId="4C3FA524" w:rsidR="001B7BA8" w:rsidRPr="00C71A35" w:rsidRDefault="00B85574" w:rsidP="00346DB3">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0%</w:t>
            </w:r>
          </w:p>
        </w:tc>
      </w:tr>
      <w:tr w:rsidR="00217D34" w:rsidRPr="00753EC7" w14:paraId="6BEA3853" w14:textId="77777777" w:rsidTr="004A40A1">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Borders>
              <w:right w:val="single" w:sz="4" w:space="0" w:color="auto"/>
            </w:tcBorders>
          </w:tcPr>
          <w:p w14:paraId="2DF1CB0A" w14:textId="77777777" w:rsidR="00217D34" w:rsidRPr="00C71A35" w:rsidRDefault="00217D34" w:rsidP="008535C1">
            <w:pPr>
              <w:rPr>
                <w:rFonts w:ascii="Arial Narrow" w:hAnsi="Arial Narrow" w:cs="Times New Roman"/>
              </w:rPr>
            </w:pPr>
            <w:r w:rsidRPr="00C71A35">
              <w:rPr>
                <w:rFonts w:ascii="Arial Narrow" w:hAnsi="Arial Narrow" w:cs="Times New Roman"/>
              </w:rPr>
              <w:t>Total</w:t>
            </w:r>
          </w:p>
        </w:tc>
        <w:tc>
          <w:tcPr>
            <w:tcW w:w="990" w:type="dxa"/>
            <w:tcBorders>
              <w:left w:val="single" w:sz="4" w:space="0" w:color="auto"/>
            </w:tcBorders>
          </w:tcPr>
          <w:p w14:paraId="30070F42" w14:textId="099447CD" w:rsidR="00217D34" w:rsidRPr="00C71A35" w:rsidRDefault="00B85574" w:rsidP="00346DB3">
            <w:pPr>
              <w:jc w:val="center"/>
              <w:cnfStyle w:val="010000000000" w:firstRow="0" w:lastRow="1" w:firstColumn="0" w:lastColumn="0" w:oddVBand="0" w:evenVBand="0" w:oddHBand="0" w:evenHBand="0" w:firstRowFirstColumn="0" w:firstRowLastColumn="0" w:lastRowFirstColumn="0" w:lastRowLastColumn="0"/>
              <w:rPr>
                <w:rFonts w:ascii="Arial Narrow" w:hAnsi="Arial Narrow" w:cs="Times New Roman"/>
              </w:rPr>
            </w:pPr>
            <w:r>
              <w:rPr>
                <w:rFonts w:ascii="Arial Narrow" w:hAnsi="Arial Narrow" w:cs="Times New Roman"/>
              </w:rPr>
              <w:t>26</w:t>
            </w:r>
          </w:p>
        </w:tc>
        <w:tc>
          <w:tcPr>
            <w:tcW w:w="990" w:type="dxa"/>
            <w:tcBorders>
              <w:right w:val="single" w:sz="4" w:space="0" w:color="auto"/>
            </w:tcBorders>
          </w:tcPr>
          <w:p w14:paraId="19E11B8A" w14:textId="77777777" w:rsidR="00217D34" w:rsidRPr="00C71A35" w:rsidRDefault="00217D34" w:rsidP="00346DB3">
            <w:pPr>
              <w:jc w:val="center"/>
              <w:cnfStyle w:val="010000000000" w:firstRow="0" w:lastRow="1" w:firstColumn="0" w:lastColumn="0" w:oddVBand="0" w:evenVBand="0" w:oddHBand="0" w:evenHBand="0" w:firstRowFirstColumn="0" w:firstRowLastColumn="0" w:lastRowFirstColumn="0" w:lastRowLastColumn="0"/>
              <w:rPr>
                <w:rFonts w:ascii="Arial Narrow" w:hAnsi="Arial Narrow" w:cs="Times New Roman"/>
              </w:rPr>
            </w:pPr>
          </w:p>
        </w:tc>
      </w:tr>
    </w:tbl>
    <w:p w14:paraId="137FB507" w14:textId="77777777" w:rsidR="008D01C1" w:rsidRDefault="008D01C1" w:rsidP="008D01C1">
      <w:pPr>
        <w:rPr>
          <w:rFonts w:ascii="Arial Narrow" w:hAnsi="Arial Narrow"/>
          <w:sz w:val="20"/>
          <w:szCs w:val="20"/>
        </w:rPr>
      </w:pPr>
    </w:p>
    <w:p w14:paraId="25507E2C" w14:textId="77777777" w:rsidR="00D85977" w:rsidRDefault="00D85977" w:rsidP="008D01C1">
      <w:pPr>
        <w:rPr>
          <w:rFonts w:ascii="Arial Narrow" w:hAnsi="Arial Narrow"/>
          <w:sz w:val="20"/>
          <w:szCs w:val="20"/>
        </w:rPr>
      </w:pPr>
      <w:r w:rsidRPr="009C5E8A">
        <w:rPr>
          <w:rFonts w:ascii="Arial Narrow" w:hAnsi="Arial Narrow"/>
          <w:sz w:val="20"/>
          <w:szCs w:val="20"/>
        </w:rPr>
        <w:t>The decrease in DJJ populations is a direct effect of b</w:t>
      </w:r>
      <w:r w:rsidR="003C7C07" w:rsidRPr="009C5E8A">
        <w:rPr>
          <w:rFonts w:ascii="Arial Narrow" w:hAnsi="Arial Narrow"/>
          <w:sz w:val="20"/>
          <w:szCs w:val="20"/>
        </w:rPr>
        <w:t xml:space="preserve">oth decreasing court admissions, </w:t>
      </w:r>
      <w:r w:rsidRPr="009C5E8A">
        <w:rPr>
          <w:rFonts w:ascii="Arial Narrow" w:hAnsi="Arial Narrow"/>
          <w:sz w:val="20"/>
          <w:szCs w:val="20"/>
        </w:rPr>
        <w:t>decreasing admissions for technical violations</w:t>
      </w:r>
      <w:r w:rsidR="003C7C07" w:rsidRPr="009C5E8A">
        <w:rPr>
          <w:rFonts w:ascii="Arial Narrow" w:hAnsi="Arial Narrow"/>
          <w:sz w:val="20"/>
          <w:szCs w:val="20"/>
        </w:rPr>
        <w:t>, and decreases in length of stay</w:t>
      </w:r>
      <w:r w:rsidRPr="009C5E8A">
        <w:rPr>
          <w:rFonts w:ascii="Arial Narrow" w:hAnsi="Arial Narrow"/>
          <w:sz w:val="20"/>
          <w:szCs w:val="20"/>
        </w:rPr>
        <w:t xml:space="preserve"> during the fiscal year.  Additionally, rates and numbers of discharges from Aftercare have increased as well, which has helped those numbers stay lower as well</w:t>
      </w:r>
      <w:r w:rsidR="003C7C07" w:rsidRPr="009C5E8A">
        <w:rPr>
          <w:rFonts w:ascii="Arial Narrow" w:hAnsi="Arial Narrow"/>
          <w:sz w:val="20"/>
          <w:szCs w:val="20"/>
        </w:rPr>
        <w:t>, which provides fewer youth to be readmitted into facilities</w:t>
      </w:r>
      <w:r w:rsidRPr="009C5E8A">
        <w:rPr>
          <w:rFonts w:ascii="Arial Narrow" w:hAnsi="Arial Narrow"/>
          <w:sz w:val="20"/>
          <w:szCs w:val="20"/>
        </w:rPr>
        <w:t>.  Looking at the types of admissions to DJJ, a greater percent of youth are initial commitments than in previous years.</w:t>
      </w:r>
      <w:r>
        <w:rPr>
          <w:rFonts w:ascii="Arial Narrow" w:hAnsi="Arial Narrow"/>
          <w:sz w:val="20"/>
          <w:szCs w:val="20"/>
        </w:rPr>
        <w:t xml:space="preserve"> </w:t>
      </w:r>
    </w:p>
    <w:p w14:paraId="1C053368" w14:textId="77777777" w:rsidR="00BB6DC4" w:rsidRPr="008D01C1" w:rsidRDefault="008D01C1" w:rsidP="008D01C1">
      <w:pPr>
        <w:tabs>
          <w:tab w:val="left" w:pos="6447"/>
        </w:tabs>
        <w:rPr>
          <w:rFonts w:ascii="Arial Narrow" w:hAnsi="Arial Narrow"/>
          <w:sz w:val="20"/>
          <w:szCs w:val="20"/>
        </w:rPr>
      </w:pPr>
      <w:r>
        <w:rPr>
          <w:rFonts w:ascii="Arial Narrow" w:hAnsi="Arial Narrow"/>
          <w:sz w:val="20"/>
          <w:szCs w:val="20"/>
        </w:rPr>
        <w:tab/>
      </w:r>
    </w:p>
    <w:p w14:paraId="0E91D2F5" w14:textId="77777777" w:rsidR="009C745B" w:rsidRDefault="008535C1" w:rsidP="00D645E9">
      <w:pPr>
        <w:spacing w:line="240" w:lineRule="auto"/>
        <w:contextualSpacing/>
        <w:rPr>
          <w:rFonts w:ascii="Arial Narrow" w:hAnsi="Arial Narrow"/>
          <w:sz w:val="20"/>
          <w:szCs w:val="20"/>
        </w:rPr>
      </w:pPr>
      <w:r w:rsidRPr="000437AC">
        <w:rPr>
          <w:rFonts w:ascii="Arial Narrow" w:hAnsi="Arial Narrow"/>
          <w:noProof/>
          <w:sz w:val="20"/>
          <w:szCs w:val="20"/>
        </w:rPr>
        <w:lastRenderedPageBreak/>
        <w:drawing>
          <wp:inline distT="0" distB="0" distL="0" distR="0" wp14:anchorId="0702FE06" wp14:editId="2B5E1765">
            <wp:extent cx="6600825" cy="4229100"/>
            <wp:effectExtent l="0" t="0" r="9525"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B56C0FF" w14:textId="77777777" w:rsidR="009C745B" w:rsidRPr="009C745B" w:rsidRDefault="009C745B" w:rsidP="009C745B">
      <w:pPr>
        <w:rPr>
          <w:rFonts w:ascii="Arial Narrow" w:hAnsi="Arial Narrow"/>
          <w:sz w:val="20"/>
          <w:szCs w:val="20"/>
        </w:rPr>
      </w:pPr>
    </w:p>
    <w:p w14:paraId="1A36AEC3" w14:textId="77777777" w:rsidR="009C745B" w:rsidRPr="009C745B" w:rsidRDefault="009C745B" w:rsidP="009C745B">
      <w:pPr>
        <w:rPr>
          <w:rFonts w:ascii="Arial Narrow" w:hAnsi="Arial Narrow"/>
          <w:sz w:val="20"/>
          <w:szCs w:val="20"/>
        </w:rPr>
      </w:pPr>
    </w:p>
    <w:p w14:paraId="3EDB2430" w14:textId="77777777" w:rsidR="00F83C53" w:rsidRDefault="00F83C53">
      <w:pPr>
        <w:rPr>
          <w:rFonts w:ascii="Arial Narrow" w:hAnsi="Arial Narrow"/>
          <w:sz w:val="20"/>
          <w:szCs w:val="20"/>
        </w:rPr>
      </w:pPr>
      <w:r>
        <w:rPr>
          <w:rFonts w:ascii="Arial Narrow" w:hAnsi="Arial Narrow"/>
          <w:sz w:val="20"/>
          <w:szCs w:val="20"/>
        </w:rPr>
        <w:br w:type="page"/>
      </w:r>
    </w:p>
    <w:p w14:paraId="78082BDD" w14:textId="1695295E" w:rsidR="00F83C53" w:rsidRPr="00F83C53" w:rsidRDefault="00F83C53" w:rsidP="00F83C53">
      <w:pPr>
        <w:rPr>
          <w:rFonts w:ascii="Arial Narrow" w:hAnsi="Arial Narrow"/>
          <w:b/>
        </w:rPr>
      </w:pPr>
      <w:r>
        <w:rPr>
          <w:rFonts w:ascii="Arial Narrow" w:hAnsi="Arial Narrow"/>
          <w:b/>
        </w:rPr>
        <w:lastRenderedPageBreak/>
        <w:t>Section 10: TRD Data</w:t>
      </w:r>
      <w:r w:rsidR="00EA0AF0">
        <w:rPr>
          <w:rFonts w:ascii="Arial Narrow" w:hAnsi="Arial Narrow"/>
          <w:b/>
        </w:rPr>
        <w:t xml:space="preserve"> for </w:t>
      </w:r>
      <w:r w:rsidR="000C7DE6">
        <w:rPr>
          <w:rFonts w:ascii="Arial Narrow" w:hAnsi="Arial Narrow"/>
          <w:b/>
        </w:rPr>
        <w:t>February</w:t>
      </w:r>
      <w:r w:rsidR="00683693">
        <w:rPr>
          <w:rFonts w:ascii="Arial Narrow" w:hAnsi="Arial Narrow"/>
          <w:b/>
        </w:rPr>
        <w:t xml:space="preserve"> 2023</w:t>
      </w:r>
    </w:p>
    <w:p w14:paraId="6C87A2BC" w14:textId="77777777" w:rsidR="00F83C53" w:rsidRPr="00F83C53" w:rsidRDefault="00001028" w:rsidP="00001028">
      <w:pPr>
        <w:spacing w:after="0"/>
        <w:rPr>
          <w:rFonts w:ascii="Arial Narrow" w:hAnsi="Arial Narrow"/>
        </w:rPr>
      </w:pPr>
      <w:r w:rsidRPr="00001028">
        <w:rPr>
          <w:rFonts w:ascii="Arial Narrow" w:hAnsi="Arial Narrow"/>
        </w:rPr>
        <w:t>Table 4</w:t>
      </w:r>
      <w:r>
        <w:rPr>
          <w:rFonts w:ascii="Arial Narrow" w:hAnsi="Arial Narrow"/>
        </w:rPr>
        <w:t>1</w:t>
      </w:r>
      <w:r w:rsidRPr="00001028">
        <w:rPr>
          <w:rFonts w:ascii="Arial Narrow" w:hAnsi="Arial Narrow"/>
        </w:rPr>
        <w:t xml:space="preserve">: </w:t>
      </w:r>
      <w:r>
        <w:rPr>
          <w:rFonts w:ascii="Arial Narrow" w:hAnsi="Arial Narrow"/>
        </w:rPr>
        <w:t>Adjustments by Facility</w:t>
      </w:r>
    </w:p>
    <w:tbl>
      <w:tblPr>
        <w:tblStyle w:val="LightShading"/>
        <w:tblW w:w="0" w:type="auto"/>
        <w:tblLook w:val="04A0" w:firstRow="1" w:lastRow="0" w:firstColumn="1" w:lastColumn="0" w:noHBand="0" w:noVBand="1"/>
      </w:tblPr>
      <w:tblGrid>
        <w:gridCol w:w="2538"/>
        <w:gridCol w:w="1890"/>
        <w:gridCol w:w="1890"/>
      </w:tblGrid>
      <w:tr w:rsidR="00F83C53" w:rsidRPr="00F83C53" w14:paraId="35160050" w14:textId="77777777" w:rsidTr="00F83C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8" w:type="dxa"/>
          </w:tcPr>
          <w:p w14:paraId="2A7B0467" w14:textId="77777777" w:rsidR="00F83C53" w:rsidRPr="00F83C53" w:rsidRDefault="00F83C53" w:rsidP="00001028">
            <w:pPr>
              <w:rPr>
                <w:rFonts w:ascii="Arial Narrow" w:hAnsi="Arial Narrow"/>
                <w:i/>
              </w:rPr>
            </w:pPr>
          </w:p>
        </w:tc>
        <w:tc>
          <w:tcPr>
            <w:tcW w:w="1890" w:type="dxa"/>
          </w:tcPr>
          <w:p w14:paraId="4C64B1DE"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Reductions</w:t>
            </w:r>
          </w:p>
        </w:tc>
        <w:tc>
          <w:tcPr>
            <w:tcW w:w="1890" w:type="dxa"/>
          </w:tcPr>
          <w:p w14:paraId="4E08724E"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Extensions</w:t>
            </w:r>
          </w:p>
        </w:tc>
      </w:tr>
      <w:tr w:rsidR="006D1BA2" w:rsidRPr="00F83C53" w14:paraId="52670C36"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2816DF12" w14:textId="77777777" w:rsidR="006D1BA2" w:rsidRPr="00F83C53" w:rsidRDefault="006D1BA2" w:rsidP="006D1BA2">
            <w:pPr>
              <w:jc w:val="right"/>
              <w:rPr>
                <w:rFonts w:ascii="Arial Narrow" w:hAnsi="Arial Narrow"/>
                <w:b w:val="0"/>
                <w:i/>
              </w:rPr>
            </w:pPr>
            <w:r w:rsidRPr="00F83C53">
              <w:rPr>
                <w:rFonts w:ascii="Arial Narrow" w:hAnsi="Arial Narrow"/>
                <w:i/>
              </w:rPr>
              <w:t>IYC Chicago</w:t>
            </w:r>
          </w:p>
        </w:tc>
        <w:tc>
          <w:tcPr>
            <w:tcW w:w="1890" w:type="dxa"/>
            <w:vAlign w:val="center"/>
          </w:tcPr>
          <w:p w14:paraId="10787F7F" w14:textId="73E11CB3" w:rsidR="006D1BA2" w:rsidRPr="00F83C53" w:rsidRDefault="00E24E5E"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54</w:t>
            </w:r>
          </w:p>
        </w:tc>
        <w:tc>
          <w:tcPr>
            <w:tcW w:w="1890" w:type="dxa"/>
          </w:tcPr>
          <w:p w14:paraId="79BFE953" w14:textId="53B458F4" w:rsidR="006D1BA2" w:rsidRPr="00F83C53" w:rsidRDefault="00F22606"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6D1BA2" w:rsidRPr="00F83C53" w14:paraId="1B9A082E"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64C6595" w14:textId="77777777" w:rsidR="006D1BA2" w:rsidRPr="00F83C53" w:rsidRDefault="006D1BA2" w:rsidP="006D1BA2">
            <w:pPr>
              <w:jc w:val="right"/>
              <w:rPr>
                <w:rFonts w:ascii="Arial Narrow" w:hAnsi="Arial Narrow"/>
                <w:b w:val="0"/>
                <w:i/>
              </w:rPr>
            </w:pPr>
            <w:r w:rsidRPr="00F83C53">
              <w:rPr>
                <w:rFonts w:ascii="Arial Narrow" w:hAnsi="Arial Narrow"/>
                <w:i/>
              </w:rPr>
              <w:t>IYC Harrisburg</w:t>
            </w:r>
          </w:p>
        </w:tc>
        <w:tc>
          <w:tcPr>
            <w:tcW w:w="1890" w:type="dxa"/>
            <w:vAlign w:val="center"/>
          </w:tcPr>
          <w:p w14:paraId="4BE1E988" w14:textId="3BAE218C" w:rsidR="006D1BA2" w:rsidRPr="00F83C53" w:rsidRDefault="00E24E5E"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103</w:t>
            </w:r>
          </w:p>
        </w:tc>
        <w:tc>
          <w:tcPr>
            <w:tcW w:w="1890" w:type="dxa"/>
          </w:tcPr>
          <w:p w14:paraId="34C8EF88" w14:textId="5D4087FB" w:rsidR="006D1BA2" w:rsidRPr="00F83C53" w:rsidRDefault="00F22606"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r>
      <w:tr w:rsidR="006D1BA2" w:rsidRPr="00F83C53" w14:paraId="5B51243E"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7F388308" w14:textId="77777777" w:rsidR="006D1BA2" w:rsidRPr="00F83C53" w:rsidRDefault="006D1BA2" w:rsidP="006D1BA2">
            <w:pPr>
              <w:jc w:val="right"/>
              <w:rPr>
                <w:rFonts w:ascii="Arial Narrow" w:hAnsi="Arial Narrow"/>
                <w:b w:val="0"/>
                <w:i/>
              </w:rPr>
            </w:pPr>
            <w:r w:rsidRPr="00F83C53">
              <w:rPr>
                <w:rFonts w:ascii="Arial Narrow" w:hAnsi="Arial Narrow"/>
                <w:i/>
              </w:rPr>
              <w:t>IYC Pere Marquette</w:t>
            </w:r>
          </w:p>
        </w:tc>
        <w:tc>
          <w:tcPr>
            <w:tcW w:w="1890" w:type="dxa"/>
            <w:vAlign w:val="center"/>
          </w:tcPr>
          <w:p w14:paraId="3607BE32" w14:textId="02583039" w:rsidR="006D1BA2" w:rsidRPr="00F83C53" w:rsidRDefault="00E24E5E"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29</w:t>
            </w:r>
          </w:p>
        </w:tc>
        <w:tc>
          <w:tcPr>
            <w:tcW w:w="1890" w:type="dxa"/>
          </w:tcPr>
          <w:p w14:paraId="62185A68" w14:textId="0FE1F54E" w:rsidR="006D1BA2" w:rsidRPr="00F83C53" w:rsidRDefault="00F22606"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6D1BA2" w:rsidRPr="00F83C53" w14:paraId="25752C6C"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52E83DE8" w14:textId="77777777" w:rsidR="006D1BA2" w:rsidRPr="00F83C53" w:rsidRDefault="006D1BA2" w:rsidP="006D1BA2">
            <w:pPr>
              <w:jc w:val="right"/>
              <w:rPr>
                <w:rFonts w:ascii="Arial Narrow" w:hAnsi="Arial Narrow"/>
                <w:b w:val="0"/>
                <w:i/>
              </w:rPr>
            </w:pPr>
            <w:r w:rsidRPr="00F83C53">
              <w:rPr>
                <w:rFonts w:ascii="Arial Narrow" w:hAnsi="Arial Narrow"/>
                <w:i/>
              </w:rPr>
              <w:t>IYC St. Charles</w:t>
            </w:r>
          </w:p>
        </w:tc>
        <w:tc>
          <w:tcPr>
            <w:tcW w:w="1890" w:type="dxa"/>
            <w:vAlign w:val="center"/>
          </w:tcPr>
          <w:p w14:paraId="329BCFE3" w14:textId="5DA13C3F" w:rsidR="006D1BA2" w:rsidRPr="00F83C53" w:rsidRDefault="00E24E5E"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96</w:t>
            </w:r>
          </w:p>
        </w:tc>
        <w:tc>
          <w:tcPr>
            <w:tcW w:w="1890" w:type="dxa"/>
          </w:tcPr>
          <w:p w14:paraId="1E8312CE" w14:textId="53A3705A" w:rsidR="006D1BA2" w:rsidRPr="00F83C53" w:rsidRDefault="00F22606"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r>
      <w:tr w:rsidR="006D1BA2" w:rsidRPr="00F83C53" w14:paraId="16697C59" w14:textId="77777777" w:rsidTr="00F83C53">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2538" w:type="dxa"/>
          </w:tcPr>
          <w:p w14:paraId="1B35FEEF" w14:textId="77777777" w:rsidR="006D1BA2" w:rsidRPr="00F83C53" w:rsidRDefault="006D1BA2" w:rsidP="006D1BA2">
            <w:pPr>
              <w:jc w:val="right"/>
              <w:rPr>
                <w:rFonts w:ascii="Arial Narrow" w:hAnsi="Arial Narrow"/>
                <w:b w:val="0"/>
                <w:i/>
              </w:rPr>
            </w:pPr>
            <w:r w:rsidRPr="00F83C53">
              <w:rPr>
                <w:rFonts w:ascii="Arial Narrow" w:hAnsi="Arial Narrow"/>
                <w:i/>
              </w:rPr>
              <w:t>IYC Warrenville</w:t>
            </w:r>
          </w:p>
        </w:tc>
        <w:tc>
          <w:tcPr>
            <w:tcW w:w="1890" w:type="dxa"/>
            <w:vAlign w:val="center"/>
          </w:tcPr>
          <w:p w14:paraId="0181C62F" w14:textId="1188FA16" w:rsidR="006D1BA2" w:rsidRPr="00F83C53" w:rsidRDefault="00E24E5E"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31</w:t>
            </w:r>
          </w:p>
        </w:tc>
        <w:tc>
          <w:tcPr>
            <w:tcW w:w="1890" w:type="dxa"/>
          </w:tcPr>
          <w:p w14:paraId="6A9CA4C1" w14:textId="5DD219D6" w:rsidR="006D1BA2" w:rsidRPr="00F83C53" w:rsidRDefault="00F22606" w:rsidP="006D1BA2">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r>
      <w:tr w:rsidR="006D1BA2" w:rsidRPr="00F83C53" w14:paraId="4306004B" w14:textId="77777777" w:rsidTr="00F83C53">
        <w:trPr>
          <w:trHeight w:val="252"/>
        </w:trPr>
        <w:tc>
          <w:tcPr>
            <w:cnfStyle w:val="001000000000" w:firstRow="0" w:lastRow="0" w:firstColumn="1" w:lastColumn="0" w:oddVBand="0" w:evenVBand="0" w:oddHBand="0" w:evenHBand="0" w:firstRowFirstColumn="0" w:firstRowLastColumn="0" w:lastRowFirstColumn="0" w:lastRowLastColumn="0"/>
            <w:tcW w:w="2538" w:type="dxa"/>
          </w:tcPr>
          <w:p w14:paraId="67D4276A" w14:textId="77777777" w:rsidR="006D1BA2" w:rsidRPr="00F83C53" w:rsidRDefault="006D1BA2" w:rsidP="006D1BA2">
            <w:pPr>
              <w:rPr>
                <w:rFonts w:ascii="Arial Narrow" w:hAnsi="Arial Narrow"/>
              </w:rPr>
            </w:pPr>
            <w:r w:rsidRPr="00F83C53">
              <w:rPr>
                <w:rFonts w:ascii="Arial Narrow" w:hAnsi="Arial Narrow"/>
              </w:rPr>
              <w:t>Total</w:t>
            </w:r>
          </w:p>
        </w:tc>
        <w:tc>
          <w:tcPr>
            <w:tcW w:w="1890" w:type="dxa"/>
            <w:vAlign w:val="center"/>
          </w:tcPr>
          <w:p w14:paraId="50F8F97B" w14:textId="06CF6300" w:rsidR="006D1BA2" w:rsidRPr="00F83C53" w:rsidRDefault="00E24E5E"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313</w:t>
            </w:r>
          </w:p>
        </w:tc>
        <w:tc>
          <w:tcPr>
            <w:tcW w:w="1890" w:type="dxa"/>
          </w:tcPr>
          <w:p w14:paraId="7A87B3B4" w14:textId="174D516D" w:rsidR="006D1BA2" w:rsidRPr="006D1BA2" w:rsidRDefault="00F22606" w:rsidP="006D1BA2">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bCs/>
              </w:rPr>
            </w:pPr>
            <w:r>
              <w:rPr>
                <w:rFonts w:ascii="Arial Narrow" w:hAnsi="Arial Narrow"/>
                <w:b/>
                <w:bCs/>
              </w:rPr>
              <w:t>78</w:t>
            </w:r>
          </w:p>
        </w:tc>
      </w:tr>
    </w:tbl>
    <w:p w14:paraId="5846197B" w14:textId="77777777" w:rsidR="00F83C53" w:rsidRPr="00F83C53" w:rsidRDefault="00F83C53" w:rsidP="00F83C53">
      <w:pPr>
        <w:spacing w:line="240" w:lineRule="auto"/>
        <w:contextualSpacing/>
        <w:rPr>
          <w:rFonts w:ascii="Arial Narrow" w:eastAsia="Arial Unicode MS" w:hAnsi="Arial Narrow" w:cs="Arial Unicode MS"/>
        </w:rPr>
      </w:pPr>
    </w:p>
    <w:p w14:paraId="144C7487" w14:textId="77777777" w:rsidR="00F83C53" w:rsidRPr="00001028" w:rsidRDefault="00001028" w:rsidP="00F83C53">
      <w:pPr>
        <w:spacing w:after="0"/>
        <w:rPr>
          <w:rFonts w:ascii="Arial Narrow" w:hAnsi="Arial Narrow"/>
        </w:rPr>
      </w:pPr>
      <w:r w:rsidRPr="00001028">
        <w:rPr>
          <w:rFonts w:ascii="Arial Narrow" w:hAnsi="Arial Narrow"/>
        </w:rPr>
        <w:t xml:space="preserve">Table 42: </w:t>
      </w:r>
      <w:r>
        <w:rPr>
          <w:rFonts w:ascii="Arial Narrow" w:hAnsi="Arial Narrow"/>
        </w:rPr>
        <w:t>Types of Adjustments Used</w:t>
      </w:r>
    </w:p>
    <w:tbl>
      <w:tblPr>
        <w:tblStyle w:val="LightShading"/>
        <w:tblW w:w="0" w:type="auto"/>
        <w:tblLayout w:type="fixed"/>
        <w:tblLook w:val="04E0" w:firstRow="1" w:lastRow="1" w:firstColumn="1" w:lastColumn="0" w:noHBand="0" w:noVBand="1"/>
      </w:tblPr>
      <w:tblGrid>
        <w:gridCol w:w="3240"/>
        <w:gridCol w:w="1056"/>
        <w:gridCol w:w="1056"/>
        <w:gridCol w:w="1056"/>
        <w:gridCol w:w="1056"/>
        <w:gridCol w:w="1056"/>
        <w:gridCol w:w="1056"/>
      </w:tblGrid>
      <w:tr w:rsidR="00F83C53" w:rsidRPr="00F83C53" w14:paraId="15F839A2" w14:textId="77777777" w:rsidTr="00BF04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541F27A6" w14:textId="77777777" w:rsidR="00F83C53" w:rsidRPr="00F83C53" w:rsidRDefault="00F83C53" w:rsidP="00F83C53">
            <w:pPr>
              <w:rPr>
                <w:rFonts w:ascii="Arial Narrow" w:hAnsi="Arial Narrow"/>
                <w:i/>
              </w:rPr>
            </w:pPr>
          </w:p>
        </w:tc>
        <w:tc>
          <w:tcPr>
            <w:tcW w:w="1056" w:type="dxa"/>
          </w:tcPr>
          <w:p w14:paraId="4A40E585"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CHI</w:t>
            </w:r>
          </w:p>
        </w:tc>
        <w:tc>
          <w:tcPr>
            <w:tcW w:w="1056" w:type="dxa"/>
          </w:tcPr>
          <w:p w14:paraId="36B1ED78"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HRG</w:t>
            </w:r>
          </w:p>
        </w:tc>
        <w:tc>
          <w:tcPr>
            <w:tcW w:w="1056" w:type="dxa"/>
          </w:tcPr>
          <w:p w14:paraId="62EFD960"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PER</w:t>
            </w:r>
          </w:p>
        </w:tc>
        <w:tc>
          <w:tcPr>
            <w:tcW w:w="1056" w:type="dxa"/>
          </w:tcPr>
          <w:p w14:paraId="26732E57"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STC</w:t>
            </w:r>
          </w:p>
        </w:tc>
        <w:tc>
          <w:tcPr>
            <w:tcW w:w="1056" w:type="dxa"/>
          </w:tcPr>
          <w:p w14:paraId="2BC579C0"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WRV</w:t>
            </w:r>
          </w:p>
        </w:tc>
        <w:tc>
          <w:tcPr>
            <w:tcW w:w="1056" w:type="dxa"/>
          </w:tcPr>
          <w:p w14:paraId="51DC92CA" w14:textId="77777777" w:rsidR="00F83C53" w:rsidRPr="00F83C53" w:rsidRDefault="00F83C53" w:rsidP="00B3171C">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83C53">
              <w:rPr>
                <w:rFonts w:ascii="Arial Narrow" w:hAnsi="Arial Narrow"/>
              </w:rPr>
              <w:t>DJJ Overall</w:t>
            </w:r>
          </w:p>
        </w:tc>
      </w:tr>
      <w:tr w:rsidR="00F83C53" w:rsidRPr="00F83C53" w14:paraId="6F6F062F"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6EC7C50E" w14:textId="77777777" w:rsidR="00F83C53" w:rsidRPr="00463E22" w:rsidRDefault="00F83C53" w:rsidP="00F83C53">
            <w:pPr>
              <w:jc w:val="right"/>
              <w:rPr>
                <w:rFonts w:ascii="Arial Narrow" w:hAnsi="Arial Narrow"/>
                <w:b w:val="0"/>
                <w:i/>
              </w:rPr>
            </w:pPr>
            <w:r w:rsidRPr="00463E22">
              <w:rPr>
                <w:rFonts w:ascii="Arial Narrow" w:hAnsi="Arial Narrow"/>
                <w:b w:val="0"/>
                <w:i/>
              </w:rPr>
              <w:t>BARJ Reduction</w:t>
            </w:r>
          </w:p>
        </w:tc>
        <w:tc>
          <w:tcPr>
            <w:tcW w:w="1056" w:type="dxa"/>
          </w:tcPr>
          <w:p w14:paraId="00DF95B0" w14:textId="78B778BD" w:rsidR="00F83C53" w:rsidRPr="00F83C53" w:rsidRDefault="00F22606"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C7E2E1F" w14:textId="319FD522" w:rsidR="00F83C53" w:rsidRPr="00F83C53" w:rsidRDefault="00F22606"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FBC230C" w14:textId="5BC05789" w:rsidR="00F83C53" w:rsidRPr="00F83C53" w:rsidRDefault="00F22606"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5F9942C9" w14:textId="7CEB08F8" w:rsidR="00F83C53" w:rsidRPr="00F83C53" w:rsidRDefault="00F22606"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5A3FCCA" w14:textId="5FC40901" w:rsidR="00F83C53" w:rsidRPr="00F83C53" w:rsidRDefault="00F22606"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4F25926C" w14:textId="7E9A4F64" w:rsidR="00F83C53" w:rsidRPr="009914F6" w:rsidRDefault="00F22606"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w:t>
            </w:r>
          </w:p>
        </w:tc>
      </w:tr>
      <w:tr w:rsidR="00F83C53" w:rsidRPr="00F83C53" w14:paraId="4157E675"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114D27D2" w14:textId="52F935A3" w:rsidR="00F83C53" w:rsidRPr="00463E22" w:rsidRDefault="00075313" w:rsidP="00075313">
            <w:pPr>
              <w:jc w:val="right"/>
              <w:rPr>
                <w:rFonts w:ascii="Arial Narrow" w:hAnsi="Arial Narrow"/>
                <w:b w:val="0"/>
                <w:i/>
              </w:rPr>
            </w:pPr>
            <w:r w:rsidRPr="00075313">
              <w:rPr>
                <w:rFonts w:ascii="Arial Narrow" w:hAnsi="Arial Narrow"/>
                <w:b w:val="0"/>
                <w:i/>
              </w:rPr>
              <w:t xml:space="preserve">Delinquent </w:t>
            </w:r>
            <w:r w:rsidR="00864289">
              <w:rPr>
                <w:rFonts w:ascii="Arial Narrow" w:hAnsi="Arial Narrow"/>
                <w:b w:val="0"/>
                <w:i/>
              </w:rPr>
              <w:t>Program</w:t>
            </w:r>
            <w:r w:rsidRPr="00075313">
              <w:rPr>
                <w:rFonts w:ascii="Arial Narrow" w:hAnsi="Arial Narrow"/>
                <w:b w:val="0"/>
                <w:i/>
              </w:rPr>
              <w:t xml:space="preserve"> Reduction </w:t>
            </w:r>
          </w:p>
        </w:tc>
        <w:tc>
          <w:tcPr>
            <w:tcW w:w="1056" w:type="dxa"/>
          </w:tcPr>
          <w:p w14:paraId="57FD68BF" w14:textId="30638AD1" w:rsidR="00F83C5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FA84FD7" w14:textId="75D1484B" w:rsidR="00F83C5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056" w:type="dxa"/>
          </w:tcPr>
          <w:p w14:paraId="670BA686" w14:textId="78CF5350" w:rsidR="00F83C5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45003E18" w14:textId="44BC1DD2" w:rsidR="00F83C5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355AE946" w14:textId="7FD0E191" w:rsidR="00F83C5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7BB3F200" w14:textId="0B6A878B" w:rsidR="00F83C53" w:rsidRPr="009914F6"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3</w:t>
            </w:r>
          </w:p>
        </w:tc>
      </w:tr>
      <w:tr w:rsidR="00075313" w:rsidRPr="00F83C53" w14:paraId="74EFBA28"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6430E51A" w14:textId="77777777" w:rsidR="00075313" w:rsidRPr="00463E22" w:rsidRDefault="00075313" w:rsidP="00F83C53">
            <w:pPr>
              <w:jc w:val="right"/>
              <w:rPr>
                <w:rFonts w:ascii="Arial Narrow" w:hAnsi="Arial Narrow"/>
                <w:b w:val="0"/>
                <w:i/>
              </w:rPr>
            </w:pPr>
            <w:r w:rsidRPr="00075313">
              <w:rPr>
                <w:rFonts w:ascii="Arial Narrow" w:hAnsi="Arial Narrow"/>
                <w:b w:val="0"/>
                <w:i/>
              </w:rPr>
              <w:t>Ed/</w:t>
            </w:r>
            <w:proofErr w:type="spellStart"/>
            <w:r w:rsidRPr="00075313">
              <w:rPr>
                <w:rFonts w:ascii="Arial Narrow" w:hAnsi="Arial Narrow"/>
                <w:b w:val="0"/>
                <w:i/>
              </w:rPr>
              <w:t>Voc</w:t>
            </w:r>
            <w:proofErr w:type="spellEnd"/>
            <w:r w:rsidRPr="00075313">
              <w:rPr>
                <w:rFonts w:ascii="Arial Narrow" w:hAnsi="Arial Narrow"/>
                <w:b w:val="0"/>
                <w:i/>
              </w:rPr>
              <w:t xml:space="preserve"> Reduction</w:t>
            </w:r>
          </w:p>
        </w:tc>
        <w:tc>
          <w:tcPr>
            <w:tcW w:w="1056" w:type="dxa"/>
          </w:tcPr>
          <w:p w14:paraId="42D2050A" w14:textId="10DE8962" w:rsidR="00075313" w:rsidRPr="00F83C53"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056" w:type="dxa"/>
          </w:tcPr>
          <w:p w14:paraId="0E182E5F" w14:textId="48A9D55F" w:rsidR="00075313" w:rsidRPr="00F83C53" w:rsidRDefault="00E24E5E"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1056" w:type="dxa"/>
          </w:tcPr>
          <w:p w14:paraId="50B7AEE7" w14:textId="366B8883" w:rsidR="00075313" w:rsidRPr="00F83C53" w:rsidRDefault="00E24E5E" w:rsidP="007E6F29">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31BDBD32" w14:textId="5A756D80" w:rsidR="00075313" w:rsidRPr="00F83C53" w:rsidRDefault="00E24E5E"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1056" w:type="dxa"/>
          </w:tcPr>
          <w:p w14:paraId="570FE282" w14:textId="03B853BC" w:rsidR="00075313" w:rsidRPr="00F83C53"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c>
          <w:tcPr>
            <w:tcW w:w="1056" w:type="dxa"/>
          </w:tcPr>
          <w:p w14:paraId="177169AC" w14:textId="75604B27" w:rsidR="00075313" w:rsidRPr="009914F6"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59</w:t>
            </w:r>
          </w:p>
        </w:tc>
      </w:tr>
      <w:tr w:rsidR="00F83C53" w:rsidRPr="00F83C53" w14:paraId="3B31E5E7"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2BC58618" w14:textId="77777777" w:rsidR="00F83C53" w:rsidRPr="00463E22" w:rsidRDefault="00F83C53" w:rsidP="00F83C53">
            <w:pPr>
              <w:jc w:val="right"/>
              <w:rPr>
                <w:rFonts w:ascii="Arial Narrow" w:hAnsi="Arial Narrow"/>
                <w:b w:val="0"/>
                <w:i/>
              </w:rPr>
            </w:pPr>
            <w:r w:rsidRPr="00463E22">
              <w:rPr>
                <w:rFonts w:ascii="Arial Narrow" w:hAnsi="Arial Narrow"/>
                <w:b w:val="0"/>
                <w:i/>
              </w:rPr>
              <w:t>Grade Level Reduction</w:t>
            </w:r>
          </w:p>
        </w:tc>
        <w:tc>
          <w:tcPr>
            <w:tcW w:w="1056" w:type="dxa"/>
          </w:tcPr>
          <w:p w14:paraId="53B62068" w14:textId="0A301F04" w:rsidR="00F83C5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0D061FE2" w14:textId="73229C10" w:rsidR="00F83C53" w:rsidRPr="00F83C53" w:rsidRDefault="00E24E5E" w:rsidP="007B2A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056" w:type="dxa"/>
          </w:tcPr>
          <w:p w14:paraId="3F01DC5F" w14:textId="11CA1A2F" w:rsidR="00F83C53" w:rsidRPr="00F83C53" w:rsidRDefault="00E24E5E" w:rsidP="007E6F2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056" w:type="dxa"/>
          </w:tcPr>
          <w:p w14:paraId="456FF5FD" w14:textId="115B4708" w:rsidR="00F83C53" w:rsidRPr="00F83C53" w:rsidRDefault="00E24E5E" w:rsidP="007B2A1F">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1056" w:type="dxa"/>
          </w:tcPr>
          <w:p w14:paraId="733CBDB4" w14:textId="75C0BC18" w:rsidR="00F83C5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7C469793" w14:textId="689CCD19" w:rsidR="00F83C53" w:rsidRPr="009914F6"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12</w:t>
            </w:r>
          </w:p>
        </w:tc>
      </w:tr>
      <w:tr w:rsidR="00F83C53" w:rsidRPr="00F83C53" w14:paraId="7C56A6F0"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044DA05E" w14:textId="77777777" w:rsidR="00F83C53" w:rsidRPr="00463E22" w:rsidRDefault="00075313" w:rsidP="00F83C53">
            <w:pPr>
              <w:jc w:val="right"/>
              <w:rPr>
                <w:rFonts w:ascii="Arial Narrow" w:hAnsi="Arial Narrow"/>
                <w:b w:val="0"/>
                <w:i/>
              </w:rPr>
            </w:pPr>
            <w:r>
              <w:rPr>
                <w:rFonts w:ascii="Arial Narrow" w:hAnsi="Arial Narrow"/>
                <w:b w:val="0"/>
                <w:i/>
              </w:rPr>
              <w:t>JSO Completion Reduction</w:t>
            </w:r>
          </w:p>
        </w:tc>
        <w:tc>
          <w:tcPr>
            <w:tcW w:w="1056" w:type="dxa"/>
          </w:tcPr>
          <w:p w14:paraId="310DFAA2" w14:textId="627516CA" w:rsidR="00F83C53" w:rsidRPr="00F83C53" w:rsidRDefault="00E24E5E" w:rsidP="00375B0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0054F372" w14:textId="40F83400" w:rsidR="007B2A1F" w:rsidRPr="00F83C53" w:rsidRDefault="00E24E5E" w:rsidP="007B2A1F">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560C00AE" w14:textId="0CEFBE11" w:rsidR="00F83C53" w:rsidRPr="00F83C53" w:rsidRDefault="00E24E5E" w:rsidP="00375B0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582E9C2" w14:textId="645B5263" w:rsidR="00F83C53" w:rsidRPr="00F83C53"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2A4E7179" w14:textId="1E74935B" w:rsidR="00F83C53" w:rsidRPr="00F83C53"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1E63F910" w14:textId="7945D968" w:rsidR="00F83C53" w:rsidRPr="009914F6"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0</w:t>
            </w:r>
          </w:p>
        </w:tc>
      </w:tr>
      <w:tr w:rsidR="00075313" w:rsidRPr="00F83C53" w14:paraId="60BAC49A"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234F3402" w14:textId="77777777" w:rsidR="00075313" w:rsidRPr="00463E22" w:rsidRDefault="00075313" w:rsidP="00F83C53">
            <w:pPr>
              <w:jc w:val="right"/>
              <w:rPr>
                <w:rFonts w:ascii="Arial Narrow" w:hAnsi="Arial Narrow"/>
                <w:b w:val="0"/>
                <w:i/>
              </w:rPr>
            </w:pPr>
            <w:r w:rsidRPr="00075313">
              <w:rPr>
                <w:rFonts w:ascii="Arial Narrow" w:hAnsi="Arial Narrow"/>
                <w:b w:val="0"/>
                <w:i/>
              </w:rPr>
              <w:t xml:space="preserve">No Maj. </w:t>
            </w:r>
            <w:proofErr w:type="spellStart"/>
            <w:r w:rsidRPr="00075313">
              <w:rPr>
                <w:rFonts w:ascii="Arial Narrow" w:hAnsi="Arial Narrow"/>
                <w:b w:val="0"/>
                <w:i/>
              </w:rPr>
              <w:t>Sanc</w:t>
            </w:r>
            <w:proofErr w:type="spellEnd"/>
            <w:r w:rsidRPr="00075313">
              <w:rPr>
                <w:rFonts w:ascii="Arial Narrow" w:hAnsi="Arial Narrow"/>
                <w:b w:val="0"/>
                <w:i/>
              </w:rPr>
              <w:t>. Reductions</w:t>
            </w:r>
          </w:p>
        </w:tc>
        <w:tc>
          <w:tcPr>
            <w:tcW w:w="1056" w:type="dxa"/>
          </w:tcPr>
          <w:p w14:paraId="308AFD14" w14:textId="07B25256" w:rsidR="0007531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056" w:type="dxa"/>
          </w:tcPr>
          <w:p w14:paraId="5F1BC5A0" w14:textId="5F0D61EA" w:rsidR="0007531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1056" w:type="dxa"/>
          </w:tcPr>
          <w:p w14:paraId="47797167" w14:textId="1F724273" w:rsidR="00075313" w:rsidRPr="00F83C53" w:rsidRDefault="00E24E5E" w:rsidP="0043308E">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056" w:type="dxa"/>
          </w:tcPr>
          <w:p w14:paraId="190053F0" w14:textId="7D6BF397" w:rsidR="0007531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056" w:type="dxa"/>
          </w:tcPr>
          <w:p w14:paraId="3CA0D7A8" w14:textId="316CE270" w:rsidR="0007531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w:t>
            </w:r>
          </w:p>
        </w:tc>
        <w:tc>
          <w:tcPr>
            <w:tcW w:w="1056" w:type="dxa"/>
          </w:tcPr>
          <w:p w14:paraId="017E2E16" w14:textId="2B39CDDA" w:rsidR="00075313" w:rsidRPr="009914F6"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25</w:t>
            </w:r>
          </w:p>
        </w:tc>
      </w:tr>
      <w:tr w:rsidR="00F83C53" w:rsidRPr="00F83C53" w14:paraId="34004FB0"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Pr>
          <w:p w14:paraId="78153424" w14:textId="77777777" w:rsidR="00F83C53" w:rsidRPr="00463E22" w:rsidRDefault="00F83C53" w:rsidP="00F83C53">
            <w:pPr>
              <w:jc w:val="right"/>
              <w:rPr>
                <w:rFonts w:ascii="Arial Narrow" w:hAnsi="Arial Narrow"/>
                <w:b w:val="0"/>
                <w:i/>
              </w:rPr>
            </w:pPr>
            <w:r w:rsidRPr="00463E22">
              <w:rPr>
                <w:rFonts w:ascii="Arial Narrow" w:hAnsi="Arial Narrow"/>
                <w:b w:val="0"/>
                <w:i/>
              </w:rPr>
              <w:t>Other Tx Reduction</w:t>
            </w:r>
          </w:p>
        </w:tc>
        <w:tc>
          <w:tcPr>
            <w:tcW w:w="1056" w:type="dxa"/>
          </w:tcPr>
          <w:p w14:paraId="607E3978" w14:textId="4BDCB345" w:rsidR="00F83C53" w:rsidRPr="00F83C53"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1056" w:type="dxa"/>
          </w:tcPr>
          <w:p w14:paraId="656F9C1D" w14:textId="6CD634E8" w:rsidR="00F83C53" w:rsidRPr="00F83C53"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1056" w:type="dxa"/>
          </w:tcPr>
          <w:p w14:paraId="05C4F77B" w14:textId="70B89620" w:rsidR="00F83C53" w:rsidRPr="00F83C53" w:rsidRDefault="00E24E5E" w:rsidP="0043308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7056CF38" w14:textId="74642E8D" w:rsidR="00F83C53" w:rsidRPr="00F83C53"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1056" w:type="dxa"/>
          </w:tcPr>
          <w:p w14:paraId="4D58979F" w14:textId="425ACAD6" w:rsidR="00F83C53" w:rsidRPr="00F83C53"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056" w:type="dxa"/>
          </w:tcPr>
          <w:p w14:paraId="5ABD8767" w14:textId="7D538CB1" w:rsidR="00F83C53" w:rsidRPr="009914F6"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27</w:t>
            </w:r>
          </w:p>
        </w:tc>
      </w:tr>
      <w:tr w:rsidR="00F83C53" w:rsidRPr="00F83C53" w14:paraId="526D1A28" w14:textId="77777777" w:rsidTr="00BF04DA">
        <w:tc>
          <w:tcPr>
            <w:cnfStyle w:val="001000000000" w:firstRow="0" w:lastRow="0" w:firstColumn="1" w:lastColumn="0" w:oddVBand="0" w:evenVBand="0" w:oddHBand="0" w:evenHBand="0" w:firstRowFirstColumn="0" w:firstRowLastColumn="0" w:lastRowFirstColumn="0" w:lastRowLastColumn="0"/>
            <w:tcW w:w="3240" w:type="dxa"/>
          </w:tcPr>
          <w:p w14:paraId="0AFDE18A" w14:textId="77777777" w:rsidR="00F83C53" w:rsidRPr="00463E22" w:rsidRDefault="00F83C53" w:rsidP="00F83C53">
            <w:pPr>
              <w:jc w:val="right"/>
              <w:rPr>
                <w:rFonts w:ascii="Arial Narrow" w:hAnsi="Arial Narrow"/>
                <w:b w:val="0"/>
                <w:i/>
              </w:rPr>
            </w:pPr>
            <w:r w:rsidRPr="00463E22">
              <w:rPr>
                <w:rFonts w:ascii="Arial Narrow" w:hAnsi="Arial Narrow"/>
                <w:b w:val="0"/>
                <w:i/>
              </w:rPr>
              <w:t>SA Completion Reduction</w:t>
            </w:r>
          </w:p>
        </w:tc>
        <w:tc>
          <w:tcPr>
            <w:tcW w:w="1056" w:type="dxa"/>
          </w:tcPr>
          <w:p w14:paraId="48C2335D" w14:textId="0949608F" w:rsidR="00F83C5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1056" w:type="dxa"/>
          </w:tcPr>
          <w:p w14:paraId="5D395485" w14:textId="5F0A03F9" w:rsidR="00F83C5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056" w:type="dxa"/>
          </w:tcPr>
          <w:p w14:paraId="7B6C5512" w14:textId="1E473FE0" w:rsidR="00F83C53" w:rsidRPr="00F83C53" w:rsidRDefault="00E24E5E" w:rsidP="00AF71F9">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w:t>
            </w:r>
          </w:p>
        </w:tc>
        <w:tc>
          <w:tcPr>
            <w:tcW w:w="1056" w:type="dxa"/>
          </w:tcPr>
          <w:p w14:paraId="06087CD1" w14:textId="2E6A34BD" w:rsidR="00F83C5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056" w:type="dxa"/>
          </w:tcPr>
          <w:p w14:paraId="0EA91959" w14:textId="3B7611A0" w:rsidR="00F83C53" w:rsidRPr="00F83C53"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056" w:type="dxa"/>
          </w:tcPr>
          <w:p w14:paraId="083E2063" w14:textId="755635BB" w:rsidR="00F83C53" w:rsidRPr="009914F6" w:rsidRDefault="00E24E5E" w:rsidP="00B3171C">
            <w:pPr>
              <w:jc w:val="center"/>
              <w:cnfStyle w:val="000000000000" w:firstRow="0" w:lastRow="0" w:firstColumn="0" w:lastColumn="0" w:oddVBand="0" w:evenVBand="0" w:oddHBand="0" w:evenHBand="0" w:firstRowFirstColumn="0" w:firstRowLastColumn="0" w:lastRowFirstColumn="0" w:lastRowLastColumn="0"/>
              <w:rPr>
                <w:rFonts w:ascii="Arial Narrow" w:hAnsi="Arial Narrow"/>
                <w:b/>
              </w:rPr>
            </w:pPr>
            <w:r>
              <w:rPr>
                <w:rFonts w:ascii="Arial Narrow" w:hAnsi="Arial Narrow"/>
                <w:b/>
              </w:rPr>
              <w:t>20</w:t>
            </w:r>
          </w:p>
        </w:tc>
      </w:tr>
      <w:tr w:rsidR="00F83C53" w:rsidRPr="00F83C53" w14:paraId="0CEB1933" w14:textId="77777777" w:rsidTr="00BF0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Borders>
              <w:bottom w:val="nil"/>
            </w:tcBorders>
          </w:tcPr>
          <w:p w14:paraId="3E91401B" w14:textId="77777777" w:rsidR="00F83C53" w:rsidRPr="00463E22" w:rsidRDefault="00F83C53" w:rsidP="00F83C53">
            <w:pPr>
              <w:jc w:val="right"/>
              <w:rPr>
                <w:rFonts w:ascii="Arial Narrow" w:hAnsi="Arial Narrow"/>
                <w:b w:val="0"/>
                <w:i/>
              </w:rPr>
            </w:pPr>
            <w:r w:rsidRPr="00463E22">
              <w:rPr>
                <w:rFonts w:ascii="Arial Narrow" w:hAnsi="Arial Narrow"/>
                <w:b w:val="0"/>
                <w:i/>
              </w:rPr>
              <w:t>YASI Goal Reduction</w:t>
            </w:r>
          </w:p>
        </w:tc>
        <w:tc>
          <w:tcPr>
            <w:tcW w:w="1056" w:type="dxa"/>
            <w:tcBorders>
              <w:bottom w:val="nil"/>
            </w:tcBorders>
          </w:tcPr>
          <w:p w14:paraId="655521E6" w14:textId="5FC7E5CE" w:rsidR="00F83C53" w:rsidRPr="00F83C53"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25</w:t>
            </w:r>
          </w:p>
        </w:tc>
        <w:tc>
          <w:tcPr>
            <w:tcW w:w="1056" w:type="dxa"/>
            <w:tcBorders>
              <w:bottom w:val="nil"/>
            </w:tcBorders>
          </w:tcPr>
          <w:p w14:paraId="0E026972" w14:textId="1EC050F5" w:rsidR="00F83C53" w:rsidRPr="00F83C53"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66</w:t>
            </w:r>
          </w:p>
        </w:tc>
        <w:tc>
          <w:tcPr>
            <w:tcW w:w="1056" w:type="dxa"/>
            <w:tcBorders>
              <w:bottom w:val="nil"/>
            </w:tcBorders>
          </w:tcPr>
          <w:p w14:paraId="0D93FBAE" w14:textId="21C97343" w:rsidR="00F83C53" w:rsidRPr="00F83C53"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1056" w:type="dxa"/>
            <w:tcBorders>
              <w:bottom w:val="nil"/>
            </w:tcBorders>
          </w:tcPr>
          <w:p w14:paraId="012AFDB5" w14:textId="64D08695" w:rsidR="00F83C53" w:rsidRPr="00F83C53"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45</w:t>
            </w:r>
          </w:p>
        </w:tc>
        <w:tc>
          <w:tcPr>
            <w:tcW w:w="1056" w:type="dxa"/>
            <w:tcBorders>
              <w:bottom w:val="nil"/>
            </w:tcBorders>
          </w:tcPr>
          <w:p w14:paraId="6953C4C5" w14:textId="45E3D888" w:rsidR="00F83C53" w:rsidRPr="00F83C53" w:rsidRDefault="00E24E5E" w:rsidP="0043308E">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1056" w:type="dxa"/>
            <w:tcBorders>
              <w:bottom w:val="nil"/>
            </w:tcBorders>
          </w:tcPr>
          <w:p w14:paraId="4DB0A65D" w14:textId="1C964B33" w:rsidR="00F83C53" w:rsidRPr="009914F6" w:rsidRDefault="00E24E5E" w:rsidP="00B3171C">
            <w:pPr>
              <w:jc w:val="center"/>
              <w:cnfStyle w:val="000000100000" w:firstRow="0" w:lastRow="0" w:firstColumn="0" w:lastColumn="0" w:oddVBand="0" w:evenVBand="0" w:oddHBand="1" w:evenHBand="0" w:firstRowFirstColumn="0" w:firstRowLastColumn="0" w:lastRowFirstColumn="0" w:lastRowLastColumn="0"/>
              <w:rPr>
                <w:rFonts w:ascii="Arial Narrow" w:hAnsi="Arial Narrow"/>
                <w:b/>
              </w:rPr>
            </w:pPr>
            <w:r>
              <w:rPr>
                <w:rFonts w:ascii="Arial Narrow" w:hAnsi="Arial Narrow"/>
                <w:b/>
              </w:rPr>
              <w:t>167</w:t>
            </w:r>
          </w:p>
        </w:tc>
      </w:tr>
      <w:tr w:rsidR="00F83C53" w:rsidRPr="00F83C53" w14:paraId="001279CF" w14:textId="77777777" w:rsidTr="00BF04D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tcBorders>
              <w:top w:val="nil"/>
              <w:bottom w:val="single" w:sz="4" w:space="0" w:color="auto"/>
            </w:tcBorders>
          </w:tcPr>
          <w:p w14:paraId="32328415" w14:textId="77777777" w:rsidR="00F83C53" w:rsidRPr="00463E22" w:rsidRDefault="00F83C53" w:rsidP="00F83C53">
            <w:pPr>
              <w:jc w:val="right"/>
              <w:rPr>
                <w:rFonts w:ascii="Arial Narrow" w:hAnsi="Arial Narrow"/>
                <w:b w:val="0"/>
                <w:i/>
              </w:rPr>
            </w:pPr>
            <w:r w:rsidRPr="00463E22">
              <w:rPr>
                <w:rFonts w:ascii="Arial Narrow" w:hAnsi="Arial Narrow"/>
                <w:b w:val="0"/>
                <w:i/>
              </w:rPr>
              <w:t>Discipline Extension</w:t>
            </w:r>
          </w:p>
        </w:tc>
        <w:tc>
          <w:tcPr>
            <w:tcW w:w="1056" w:type="dxa"/>
            <w:tcBorders>
              <w:top w:val="nil"/>
              <w:bottom w:val="single" w:sz="4" w:space="0" w:color="auto"/>
            </w:tcBorders>
          </w:tcPr>
          <w:p w14:paraId="5701E934" w14:textId="48C56B9F" w:rsidR="00F83C53" w:rsidRPr="00463E22" w:rsidRDefault="00F22606"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5</w:t>
            </w:r>
          </w:p>
        </w:tc>
        <w:tc>
          <w:tcPr>
            <w:tcW w:w="1056" w:type="dxa"/>
            <w:tcBorders>
              <w:top w:val="nil"/>
              <w:bottom w:val="single" w:sz="4" w:space="0" w:color="auto"/>
            </w:tcBorders>
          </w:tcPr>
          <w:p w14:paraId="7F5C45FB" w14:textId="109E0395" w:rsidR="00F83C53" w:rsidRPr="00463E22" w:rsidRDefault="00F22606"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39</w:t>
            </w:r>
          </w:p>
        </w:tc>
        <w:tc>
          <w:tcPr>
            <w:tcW w:w="1056" w:type="dxa"/>
            <w:tcBorders>
              <w:top w:val="nil"/>
              <w:bottom w:val="single" w:sz="4" w:space="0" w:color="auto"/>
            </w:tcBorders>
          </w:tcPr>
          <w:p w14:paraId="11F5A313" w14:textId="6A8C7525" w:rsidR="00F83C53" w:rsidRPr="00463E22" w:rsidRDefault="00F22606"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1</w:t>
            </w:r>
          </w:p>
        </w:tc>
        <w:tc>
          <w:tcPr>
            <w:tcW w:w="1056" w:type="dxa"/>
            <w:tcBorders>
              <w:top w:val="nil"/>
              <w:bottom w:val="single" w:sz="4" w:space="0" w:color="auto"/>
            </w:tcBorders>
          </w:tcPr>
          <w:p w14:paraId="177DD12B" w14:textId="4079B2F4" w:rsidR="00F83C53" w:rsidRPr="00463E22" w:rsidRDefault="00F22606"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15</w:t>
            </w:r>
          </w:p>
        </w:tc>
        <w:tc>
          <w:tcPr>
            <w:tcW w:w="1056" w:type="dxa"/>
            <w:tcBorders>
              <w:top w:val="nil"/>
              <w:bottom w:val="single" w:sz="4" w:space="0" w:color="auto"/>
            </w:tcBorders>
          </w:tcPr>
          <w:p w14:paraId="50CE1A1D" w14:textId="698BDAEA" w:rsidR="00F83C53" w:rsidRPr="00463E22" w:rsidRDefault="00F22606"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b w:val="0"/>
              </w:rPr>
            </w:pPr>
            <w:r>
              <w:rPr>
                <w:rFonts w:ascii="Arial Narrow" w:hAnsi="Arial Narrow"/>
                <w:b w:val="0"/>
              </w:rPr>
              <w:t>18</w:t>
            </w:r>
          </w:p>
        </w:tc>
        <w:tc>
          <w:tcPr>
            <w:tcW w:w="1056" w:type="dxa"/>
            <w:tcBorders>
              <w:top w:val="nil"/>
              <w:bottom w:val="single" w:sz="4" w:space="0" w:color="auto"/>
            </w:tcBorders>
          </w:tcPr>
          <w:p w14:paraId="0DCCACEB" w14:textId="163988A2" w:rsidR="00F83C53" w:rsidRPr="009914F6" w:rsidRDefault="00F22606" w:rsidP="00B3171C">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r>
    </w:tbl>
    <w:p w14:paraId="5FD7A3C8" w14:textId="77777777" w:rsidR="00F83C53" w:rsidRPr="00F83C53" w:rsidRDefault="00F83C53" w:rsidP="00F83C53">
      <w:pPr>
        <w:rPr>
          <w:rFonts w:ascii="Arial Narrow" w:hAnsi="Arial Narrow"/>
        </w:rPr>
      </w:pPr>
    </w:p>
    <w:p w14:paraId="6EB32897" w14:textId="77777777" w:rsidR="00F83C53" w:rsidRPr="00F83C53" w:rsidRDefault="00F83C53" w:rsidP="00F83C53">
      <w:pPr>
        <w:rPr>
          <w:rFonts w:ascii="Arial Narrow" w:hAnsi="Arial Narrow"/>
        </w:rPr>
      </w:pPr>
      <w:r w:rsidRPr="00F83C53">
        <w:rPr>
          <w:rFonts w:ascii="Arial Narrow" w:hAnsi="Arial Narrow"/>
          <w:noProof/>
        </w:rPr>
        <w:drawing>
          <wp:inline distT="0" distB="0" distL="0" distR="0" wp14:anchorId="2DDF93DE" wp14:editId="2EB86859">
            <wp:extent cx="5486400" cy="3200400"/>
            <wp:effectExtent l="0" t="0" r="19050" b="1905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A2916C6" w14:textId="77777777" w:rsidR="00F83C53" w:rsidRPr="00F83C53" w:rsidRDefault="00F83C53" w:rsidP="00F83C53">
      <w:pPr>
        <w:rPr>
          <w:rFonts w:ascii="Arial Narrow" w:hAnsi="Arial Narrow"/>
          <w:i/>
        </w:rPr>
      </w:pPr>
    </w:p>
    <w:p w14:paraId="455B95C0" w14:textId="77777777" w:rsidR="00F83C53" w:rsidRPr="00F83C53" w:rsidRDefault="00F83C53" w:rsidP="00F83C53">
      <w:pPr>
        <w:spacing w:after="0"/>
        <w:rPr>
          <w:rFonts w:ascii="Arial Narrow" w:hAnsi="Arial Narrow"/>
          <w:i/>
        </w:rPr>
      </w:pPr>
    </w:p>
    <w:p w14:paraId="658CCF33" w14:textId="77777777" w:rsidR="00F83C53" w:rsidRPr="00F83C53" w:rsidRDefault="00F83C53" w:rsidP="00F83C53">
      <w:pPr>
        <w:spacing w:after="0"/>
        <w:rPr>
          <w:rFonts w:ascii="Arial Narrow" w:hAnsi="Arial Narrow"/>
          <w:i/>
        </w:rPr>
      </w:pPr>
    </w:p>
    <w:p w14:paraId="65F5B94F" w14:textId="77777777" w:rsidR="00F83C53" w:rsidRPr="00F83C53" w:rsidRDefault="00F83C53" w:rsidP="00F83C53">
      <w:pPr>
        <w:spacing w:after="0"/>
        <w:rPr>
          <w:rFonts w:ascii="Arial Narrow" w:hAnsi="Arial Narrow"/>
          <w:i/>
        </w:rPr>
      </w:pPr>
    </w:p>
    <w:p w14:paraId="1ED2E71D" w14:textId="77777777" w:rsidR="00F83C53" w:rsidRPr="00F83C53" w:rsidRDefault="00F83C53" w:rsidP="00F83C53">
      <w:pPr>
        <w:spacing w:after="0"/>
        <w:rPr>
          <w:rFonts w:ascii="Arial Narrow" w:hAnsi="Arial Narrow"/>
          <w:i/>
        </w:rPr>
      </w:pPr>
    </w:p>
    <w:p w14:paraId="1BF90E17" w14:textId="77777777" w:rsidR="00F83C53" w:rsidRPr="00001028" w:rsidRDefault="00F83C53" w:rsidP="00F83C53">
      <w:pPr>
        <w:spacing w:after="0"/>
        <w:rPr>
          <w:rFonts w:ascii="Arial Narrow" w:hAnsi="Arial Narrow"/>
        </w:rPr>
      </w:pPr>
    </w:p>
    <w:p w14:paraId="38A2381C" w14:textId="77777777" w:rsidR="00001028" w:rsidRDefault="00001028" w:rsidP="00F83C53">
      <w:pPr>
        <w:rPr>
          <w:rFonts w:ascii="Arial Narrow" w:hAnsi="Arial Narrow"/>
        </w:rPr>
      </w:pPr>
    </w:p>
    <w:p w14:paraId="2152564B" w14:textId="77777777" w:rsidR="00F83C53" w:rsidRPr="00001028" w:rsidRDefault="00001028" w:rsidP="00001028">
      <w:pPr>
        <w:spacing w:after="0"/>
        <w:rPr>
          <w:rFonts w:ascii="Arial Narrow" w:hAnsi="Arial Narrow"/>
        </w:rPr>
      </w:pPr>
      <w:r w:rsidRPr="00001028">
        <w:rPr>
          <w:rFonts w:ascii="Arial Narrow" w:hAnsi="Arial Narrow"/>
        </w:rPr>
        <w:t xml:space="preserve">Table 45: </w:t>
      </w:r>
      <w:r>
        <w:rPr>
          <w:rFonts w:ascii="Arial Narrow" w:hAnsi="Arial Narrow"/>
        </w:rPr>
        <w:t>Frequency of Discipline Extensions</w:t>
      </w:r>
    </w:p>
    <w:tbl>
      <w:tblPr>
        <w:tblStyle w:val="LightShading"/>
        <w:tblW w:w="0" w:type="auto"/>
        <w:tblLayout w:type="fixed"/>
        <w:tblLook w:val="04E0" w:firstRow="1" w:lastRow="1" w:firstColumn="1" w:lastColumn="0" w:noHBand="0" w:noVBand="1"/>
      </w:tblPr>
      <w:tblGrid>
        <w:gridCol w:w="1860"/>
        <w:gridCol w:w="745"/>
        <w:gridCol w:w="745"/>
        <w:gridCol w:w="745"/>
        <w:gridCol w:w="745"/>
        <w:gridCol w:w="745"/>
        <w:gridCol w:w="745"/>
        <w:gridCol w:w="745"/>
        <w:gridCol w:w="745"/>
      </w:tblGrid>
      <w:tr w:rsidR="000C7DE6" w:rsidRPr="00F83C53" w14:paraId="2D13118D" w14:textId="7E8E5A2E" w:rsidTr="00E12B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6EC53C5B" w14:textId="77777777" w:rsidR="000C7DE6" w:rsidRPr="00F83C53" w:rsidRDefault="000C7DE6" w:rsidP="00FE2FD1">
            <w:pPr>
              <w:rPr>
                <w:rFonts w:ascii="Arial Narrow" w:hAnsi="Arial Narrow"/>
                <w:i/>
              </w:rPr>
            </w:pPr>
          </w:p>
        </w:tc>
        <w:tc>
          <w:tcPr>
            <w:tcW w:w="745" w:type="dxa"/>
          </w:tcPr>
          <w:p w14:paraId="5CE3A99F" w14:textId="7E788EC5"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0E66168B" w14:textId="72F5C5EE"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7391670B" w14:textId="11B57FC5"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328FF790" w14:textId="2BDD4E8E"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6240AD81" w14:textId="7A22C772"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5F524028" w14:textId="046E1A00"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26013424" w14:textId="45E82B4B"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36269348" w14:textId="6E885D81"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F83C53" w14:paraId="0325B45F" w14:textId="00ECF712" w:rsidTr="00E1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F951BD9" w14:textId="77777777" w:rsidR="000C7DE6" w:rsidRPr="00F83C53" w:rsidRDefault="000C7DE6" w:rsidP="00FE2FD1">
            <w:pPr>
              <w:jc w:val="right"/>
              <w:rPr>
                <w:rFonts w:ascii="Arial Narrow" w:hAnsi="Arial Narrow"/>
                <w:b w:val="0"/>
                <w:i/>
              </w:rPr>
            </w:pPr>
            <w:r w:rsidRPr="00F83C53">
              <w:rPr>
                <w:rFonts w:ascii="Arial Narrow" w:hAnsi="Arial Narrow"/>
                <w:i/>
              </w:rPr>
              <w:t>IYC Chicago</w:t>
            </w:r>
          </w:p>
        </w:tc>
        <w:tc>
          <w:tcPr>
            <w:tcW w:w="745" w:type="dxa"/>
          </w:tcPr>
          <w:p w14:paraId="064705FA" w14:textId="735C462A"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5" w:type="dxa"/>
          </w:tcPr>
          <w:p w14:paraId="051D66A9" w14:textId="681B0F3E"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15</w:t>
            </w:r>
          </w:p>
        </w:tc>
        <w:tc>
          <w:tcPr>
            <w:tcW w:w="745" w:type="dxa"/>
          </w:tcPr>
          <w:p w14:paraId="0C1459B5" w14:textId="57980842"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557B0F4D" w14:textId="5ED8FE1A"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38BF416D" w14:textId="71F7D6A0"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0FE5CE85" w14:textId="1B759024"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745" w:type="dxa"/>
          </w:tcPr>
          <w:p w14:paraId="2B1E3145" w14:textId="2FF38B56"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DCF0CB6" w14:textId="58BE8A94" w:rsidR="000C7DE6" w:rsidRDefault="00F2260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0C7DE6" w:rsidRPr="00F83C53" w14:paraId="729CE953" w14:textId="2B276B2D" w:rsidTr="00E12B7C">
        <w:tc>
          <w:tcPr>
            <w:cnfStyle w:val="001000000000" w:firstRow="0" w:lastRow="0" w:firstColumn="1" w:lastColumn="0" w:oddVBand="0" w:evenVBand="0" w:oddHBand="0" w:evenHBand="0" w:firstRowFirstColumn="0" w:firstRowLastColumn="0" w:lastRowFirstColumn="0" w:lastRowLastColumn="0"/>
            <w:tcW w:w="1860" w:type="dxa"/>
          </w:tcPr>
          <w:p w14:paraId="58854AB2" w14:textId="77777777" w:rsidR="000C7DE6" w:rsidRPr="00F83C53" w:rsidRDefault="000C7DE6" w:rsidP="00FE2FD1">
            <w:pPr>
              <w:jc w:val="right"/>
              <w:rPr>
                <w:rFonts w:ascii="Arial Narrow" w:hAnsi="Arial Narrow"/>
                <w:b w:val="0"/>
                <w:i/>
              </w:rPr>
            </w:pPr>
            <w:r>
              <w:rPr>
                <w:rFonts w:ascii="Arial Narrow" w:hAnsi="Arial Narrow"/>
                <w:i/>
              </w:rPr>
              <w:t>I</w:t>
            </w:r>
            <w:r w:rsidRPr="00F83C53">
              <w:rPr>
                <w:rFonts w:ascii="Arial Narrow" w:hAnsi="Arial Narrow"/>
                <w:i/>
              </w:rPr>
              <w:t>YC Harrisburg</w:t>
            </w:r>
          </w:p>
        </w:tc>
        <w:tc>
          <w:tcPr>
            <w:tcW w:w="745" w:type="dxa"/>
          </w:tcPr>
          <w:p w14:paraId="084BC9E7" w14:textId="1FDB9D3D"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745" w:type="dxa"/>
          </w:tcPr>
          <w:p w14:paraId="707BF2B7" w14:textId="5A76022F"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26</w:t>
            </w:r>
          </w:p>
        </w:tc>
        <w:tc>
          <w:tcPr>
            <w:tcW w:w="745" w:type="dxa"/>
          </w:tcPr>
          <w:p w14:paraId="4BD3027E" w14:textId="55A56EF4"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w:t>
            </w:r>
          </w:p>
        </w:tc>
        <w:tc>
          <w:tcPr>
            <w:tcW w:w="745" w:type="dxa"/>
          </w:tcPr>
          <w:p w14:paraId="3A23DE78" w14:textId="5086221E"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31</w:t>
            </w:r>
          </w:p>
        </w:tc>
        <w:tc>
          <w:tcPr>
            <w:tcW w:w="745" w:type="dxa"/>
          </w:tcPr>
          <w:p w14:paraId="0B6284A5" w14:textId="115EF5AE"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63</w:t>
            </w:r>
          </w:p>
        </w:tc>
        <w:tc>
          <w:tcPr>
            <w:tcW w:w="745" w:type="dxa"/>
          </w:tcPr>
          <w:p w14:paraId="2659226F" w14:textId="58082319"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21</w:t>
            </w:r>
          </w:p>
        </w:tc>
        <w:tc>
          <w:tcPr>
            <w:tcW w:w="745" w:type="dxa"/>
          </w:tcPr>
          <w:p w14:paraId="167E0BE3" w14:textId="3801D78D"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37</w:t>
            </w:r>
          </w:p>
        </w:tc>
        <w:tc>
          <w:tcPr>
            <w:tcW w:w="745" w:type="dxa"/>
          </w:tcPr>
          <w:p w14:paraId="22476026" w14:textId="1D7F1757" w:rsidR="000C7DE6" w:rsidRDefault="00F2260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39</w:t>
            </w:r>
          </w:p>
        </w:tc>
      </w:tr>
      <w:tr w:rsidR="000C7DE6" w:rsidRPr="00F83C53" w14:paraId="528777FD" w14:textId="274055E1" w:rsidTr="00E1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08B007CC" w14:textId="77777777" w:rsidR="000C7DE6" w:rsidRPr="00F83C53" w:rsidRDefault="000C7DE6" w:rsidP="00FE2FD1">
            <w:pPr>
              <w:jc w:val="right"/>
              <w:rPr>
                <w:rFonts w:ascii="Arial Narrow" w:hAnsi="Arial Narrow"/>
                <w:b w:val="0"/>
                <w:i/>
              </w:rPr>
            </w:pPr>
            <w:r w:rsidRPr="00F83C53">
              <w:rPr>
                <w:rFonts w:ascii="Arial Narrow" w:hAnsi="Arial Narrow"/>
                <w:i/>
              </w:rPr>
              <w:t>IYC Pere Marquette</w:t>
            </w:r>
          </w:p>
        </w:tc>
        <w:tc>
          <w:tcPr>
            <w:tcW w:w="745" w:type="dxa"/>
          </w:tcPr>
          <w:p w14:paraId="6FAB2D30" w14:textId="0AADF763"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5652B1EE" w14:textId="1ED7DC9C"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79B683A9" w14:textId="78699B3F"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4A20F877" w14:textId="23A5BAAD"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745" w:type="dxa"/>
          </w:tcPr>
          <w:p w14:paraId="2F40A591" w14:textId="374367CD"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5" w:type="dxa"/>
          </w:tcPr>
          <w:p w14:paraId="1BB46D0A" w14:textId="4D9EAFF7"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5A9C1CDA" w14:textId="23E61B82"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6A2B602E" w14:textId="702C7665" w:rsidR="000C7DE6" w:rsidRDefault="00F2260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0C7DE6" w:rsidRPr="00F83C53" w14:paraId="4F59F5BA" w14:textId="1D15B930" w:rsidTr="00E12B7C">
        <w:tc>
          <w:tcPr>
            <w:cnfStyle w:val="001000000000" w:firstRow="0" w:lastRow="0" w:firstColumn="1" w:lastColumn="0" w:oddVBand="0" w:evenVBand="0" w:oddHBand="0" w:evenHBand="0" w:firstRowFirstColumn="0" w:firstRowLastColumn="0" w:lastRowFirstColumn="0" w:lastRowLastColumn="0"/>
            <w:tcW w:w="1860" w:type="dxa"/>
          </w:tcPr>
          <w:p w14:paraId="3213050B" w14:textId="77777777" w:rsidR="000C7DE6" w:rsidRPr="00F83C53" w:rsidRDefault="000C7DE6" w:rsidP="00FE2FD1">
            <w:pPr>
              <w:jc w:val="right"/>
              <w:rPr>
                <w:rFonts w:ascii="Arial Narrow" w:hAnsi="Arial Narrow"/>
                <w:b w:val="0"/>
                <w:i/>
              </w:rPr>
            </w:pPr>
            <w:r w:rsidRPr="00F83C53">
              <w:rPr>
                <w:rFonts w:ascii="Arial Narrow" w:hAnsi="Arial Narrow"/>
                <w:i/>
              </w:rPr>
              <w:t>IYC St. Charles</w:t>
            </w:r>
          </w:p>
        </w:tc>
        <w:tc>
          <w:tcPr>
            <w:tcW w:w="745" w:type="dxa"/>
          </w:tcPr>
          <w:p w14:paraId="0F9A5BC3" w14:textId="098F6E64"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1157AF3E" w14:textId="1F2F31D6"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27</w:t>
            </w:r>
          </w:p>
        </w:tc>
        <w:tc>
          <w:tcPr>
            <w:tcW w:w="745" w:type="dxa"/>
          </w:tcPr>
          <w:p w14:paraId="35E6F000" w14:textId="6EA7807B"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15215B1D" w14:textId="7AF72615"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078E46E1" w14:textId="7E75EB92"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53165E08" w14:textId="0E17745C"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0A3F4225" w14:textId="4DBA04E6"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656E3AF4" w14:textId="152D823C" w:rsidR="000C7DE6" w:rsidRDefault="00F2260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15</w:t>
            </w:r>
          </w:p>
        </w:tc>
      </w:tr>
      <w:tr w:rsidR="000C7DE6" w:rsidRPr="00F83C53" w14:paraId="14BA1145" w14:textId="50D89EA5" w:rsidTr="00E12B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934B324" w14:textId="77777777" w:rsidR="000C7DE6" w:rsidRPr="00F83C53" w:rsidRDefault="000C7DE6" w:rsidP="00FE2FD1">
            <w:pPr>
              <w:jc w:val="right"/>
              <w:rPr>
                <w:rFonts w:ascii="Arial Narrow" w:hAnsi="Arial Narrow"/>
                <w:b w:val="0"/>
                <w:i/>
              </w:rPr>
            </w:pPr>
            <w:r w:rsidRPr="00F83C53">
              <w:rPr>
                <w:rFonts w:ascii="Arial Narrow" w:hAnsi="Arial Narrow"/>
                <w:i/>
              </w:rPr>
              <w:t>IYC Warrenville</w:t>
            </w:r>
          </w:p>
        </w:tc>
        <w:tc>
          <w:tcPr>
            <w:tcW w:w="745" w:type="dxa"/>
          </w:tcPr>
          <w:p w14:paraId="4D8DFAA8" w14:textId="7853BB7A"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23787FC4" w14:textId="2321365D"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3745BDA7" w14:textId="066EAAD5"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13AE1C0B" w14:textId="32A02455"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107C0D10" w14:textId="57769A2A"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c>
          <w:tcPr>
            <w:tcW w:w="745" w:type="dxa"/>
          </w:tcPr>
          <w:p w14:paraId="69CA7AFC" w14:textId="267F66C9"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24</w:t>
            </w:r>
          </w:p>
        </w:tc>
        <w:tc>
          <w:tcPr>
            <w:tcW w:w="745" w:type="dxa"/>
          </w:tcPr>
          <w:p w14:paraId="25240D21" w14:textId="266F61F2"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745" w:type="dxa"/>
          </w:tcPr>
          <w:p w14:paraId="214B1163" w14:textId="4123DF7D" w:rsidR="000C7DE6" w:rsidRDefault="00F2260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18</w:t>
            </w:r>
          </w:p>
        </w:tc>
      </w:tr>
      <w:tr w:rsidR="000C7DE6" w:rsidRPr="00F83C53" w14:paraId="492AE0F9" w14:textId="57E6B697" w:rsidTr="00E12B7C">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1353FC9" w14:textId="77777777" w:rsidR="000C7DE6" w:rsidRPr="00F83C53" w:rsidRDefault="000C7DE6" w:rsidP="00FE2FD1">
            <w:pPr>
              <w:rPr>
                <w:rFonts w:ascii="Arial Narrow" w:hAnsi="Arial Narrow"/>
              </w:rPr>
            </w:pPr>
            <w:r w:rsidRPr="00F83C53">
              <w:rPr>
                <w:rFonts w:ascii="Arial Narrow" w:hAnsi="Arial Narrow"/>
              </w:rPr>
              <w:t>Total</w:t>
            </w:r>
          </w:p>
        </w:tc>
        <w:tc>
          <w:tcPr>
            <w:tcW w:w="745" w:type="dxa"/>
          </w:tcPr>
          <w:p w14:paraId="59C54AFC" w14:textId="26605466" w:rsidR="000C7DE6" w:rsidRDefault="000C7DE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w:t>
            </w:r>
          </w:p>
        </w:tc>
        <w:tc>
          <w:tcPr>
            <w:tcW w:w="745" w:type="dxa"/>
          </w:tcPr>
          <w:p w14:paraId="4A4BD0EF" w14:textId="7240535C" w:rsidR="000C7DE6" w:rsidRDefault="000C7DE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84</w:t>
            </w:r>
          </w:p>
        </w:tc>
        <w:tc>
          <w:tcPr>
            <w:tcW w:w="745" w:type="dxa"/>
          </w:tcPr>
          <w:p w14:paraId="78A73D59" w14:textId="2B788B53" w:rsidR="000C7DE6" w:rsidRDefault="000C7DE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101</w:t>
            </w:r>
          </w:p>
        </w:tc>
        <w:tc>
          <w:tcPr>
            <w:tcW w:w="745" w:type="dxa"/>
          </w:tcPr>
          <w:p w14:paraId="72220DAE" w14:textId="6A07D93A" w:rsidR="000C7DE6" w:rsidRDefault="000C7DE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53</w:t>
            </w:r>
          </w:p>
        </w:tc>
        <w:tc>
          <w:tcPr>
            <w:tcW w:w="745" w:type="dxa"/>
          </w:tcPr>
          <w:p w14:paraId="6720F45D" w14:textId="6332713B" w:rsidR="000C7DE6" w:rsidRDefault="000C7DE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w:t>
            </w:r>
          </w:p>
        </w:tc>
        <w:tc>
          <w:tcPr>
            <w:tcW w:w="745" w:type="dxa"/>
          </w:tcPr>
          <w:p w14:paraId="13D8239F" w14:textId="2F990366" w:rsidR="000C7DE6" w:rsidRDefault="000C7DE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62</w:t>
            </w:r>
          </w:p>
        </w:tc>
        <w:tc>
          <w:tcPr>
            <w:tcW w:w="745" w:type="dxa"/>
          </w:tcPr>
          <w:p w14:paraId="0B7C2F6B" w14:textId="63A5E401" w:rsidR="000C7DE6" w:rsidRDefault="000C7DE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77</w:t>
            </w:r>
          </w:p>
        </w:tc>
        <w:tc>
          <w:tcPr>
            <w:tcW w:w="745" w:type="dxa"/>
          </w:tcPr>
          <w:p w14:paraId="48F79E77" w14:textId="5BD5C40E" w:rsidR="000C7DE6" w:rsidRDefault="00F2260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78</w:t>
            </w:r>
          </w:p>
        </w:tc>
      </w:tr>
    </w:tbl>
    <w:p w14:paraId="0D057D0A" w14:textId="77777777" w:rsidR="00F83C53" w:rsidRDefault="00F83C53" w:rsidP="00F83C53">
      <w:pPr>
        <w:rPr>
          <w:rFonts w:ascii="Arial Narrow" w:hAnsi="Arial Narrow"/>
        </w:rPr>
      </w:pPr>
    </w:p>
    <w:p w14:paraId="269AA52D" w14:textId="77777777" w:rsidR="00001028" w:rsidRPr="00F83C53" w:rsidRDefault="00001028" w:rsidP="00001028">
      <w:pPr>
        <w:spacing w:after="0"/>
        <w:rPr>
          <w:rFonts w:ascii="Arial Narrow" w:hAnsi="Arial Narrow"/>
        </w:rPr>
      </w:pPr>
      <w:r w:rsidRPr="00001028">
        <w:rPr>
          <w:rFonts w:ascii="Arial Narrow" w:hAnsi="Arial Narrow"/>
        </w:rPr>
        <w:t>Table 4</w:t>
      </w:r>
      <w:r>
        <w:rPr>
          <w:rFonts w:ascii="Arial Narrow" w:hAnsi="Arial Narrow"/>
        </w:rPr>
        <w:t>6</w:t>
      </w:r>
      <w:r w:rsidRPr="00001028">
        <w:rPr>
          <w:rFonts w:ascii="Arial Narrow" w:hAnsi="Arial Narrow"/>
        </w:rPr>
        <w:t xml:space="preserve">: </w:t>
      </w:r>
      <w:r>
        <w:rPr>
          <w:rFonts w:ascii="Arial Narrow" w:hAnsi="Arial Narrow"/>
        </w:rPr>
        <w:t>Average Length of Discipline Extension</w:t>
      </w:r>
    </w:p>
    <w:tbl>
      <w:tblPr>
        <w:tblStyle w:val="LightShading"/>
        <w:tblW w:w="7820" w:type="dxa"/>
        <w:tblLayout w:type="fixed"/>
        <w:tblLook w:val="04E0" w:firstRow="1" w:lastRow="1" w:firstColumn="1" w:lastColumn="0" w:noHBand="0" w:noVBand="1"/>
      </w:tblPr>
      <w:tblGrid>
        <w:gridCol w:w="1860"/>
        <w:gridCol w:w="745"/>
        <w:gridCol w:w="745"/>
        <w:gridCol w:w="745"/>
        <w:gridCol w:w="745"/>
        <w:gridCol w:w="745"/>
        <w:gridCol w:w="745"/>
        <w:gridCol w:w="745"/>
        <w:gridCol w:w="745"/>
      </w:tblGrid>
      <w:tr w:rsidR="000C7DE6" w:rsidRPr="00F83C53" w14:paraId="74184231" w14:textId="1C0F9341" w:rsidTr="000C7DE6">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860" w:type="dxa"/>
          </w:tcPr>
          <w:p w14:paraId="15BF8033" w14:textId="77777777" w:rsidR="000C7DE6" w:rsidRPr="00F83C53" w:rsidRDefault="000C7DE6" w:rsidP="00FE2FD1">
            <w:pPr>
              <w:rPr>
                <w:rFonts w:ascii="Arial Narrow" w:hAnsi="Arial Narrow"/>
                <w:i/>
              </w:rPr>
            </w:pPr>
          </w:p>
        </w:tc>
        <w:tc>
          <w:tcPr>
            <w:tcW w:w="745" w:type="dxa"/>
          </w:tcPr>
          <w:p w14:paraId="5794BB34" w14:textId="558D955F"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7/22</w:t>
            </w:r>
          </w:p>
        </w:tc>
        <w:tc>
          <w:tcPr>
            <w:tcW w:w="745" w:type="dxa"/>
          </w:tcPr>
          <w:p w14:paraId="4D286C44" w14:textId="02C88BBB"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8/22</w:t>
            </w:r>
          </w:p>
        </w:tc>
        <w:tc>
          <w:tcPr>
            <w:tcW w:w="745" w:type="dxa"/>
          </w:tcPr>
          <w:p w14:paraId="28B57447" w14:textId="7D9BEBEE"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9/22</w:t>
            </w:r>
          </w:p>
        </w:tc>
        <w:tc>
          <w:tcPr>
            <w:tcW w:w="745" w:type="dxa"/>
          </w:tcPr>
          <w:p w14:paraId="21B10616" w14:textId="416CDA4C"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10/22</w:t>
            </w:r>
          </w:p>
        </w:tc>
        <w:tc>
          <w:tcPr>
            <w:tcW w:w="745" w:type="dxa"/>
          </w:tcPr>
          <w:p w14:paraId="4CB7A8AF" w14:textId="4BE765D6"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11/22</w:t>
            </w:r>
          </w:p>
        </w:tc>
        <w:tc>
          <w:tcPr>
            <w:tcW w:w="745" w:type="dxa"/>
          </w:tcPr>
          <w:p w14:paraId="1A2E1439" w14:textId="64AC3BC8"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12/22</w:t>
            </w:r>
          </w:p>
        </w:tc>
        <w:tc>
          <w:tcPr>
            <w:tcW w:w="745" w:type="dxa"/>
          </w:tcPr>
          <w:p w14:paraId="739F9856" w14:textId="6263592E"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1/23</w:t>
            </w:r>
          </w:p>
        </w:tc>
        <w:tc>
          <w:tcPr>
            <w:tcW w:w="745" w:type="dxa"/>
          </w:tcPr>
          <w:p w14:paraId="1C90E5A7" w14:textId="1EA6A280" w:rsidR="000C7DE6" w:rsidRDefault="000C7DE6" w:rsidP="00FE2FD1">
            <w:pPr>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2/23</w:t>
            </w:r>
          </w:p>
        </w:tc>
      </w:tr>
      <w:tr w:rsidR="000C7DE6" w:rsidRPr="00F83C53" w14:paraId="7C086F89" w14:textId="7DC7049E" w:rsidTr="000C7DE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0" w:type="dxa"/>
          </w:tcPr>
          <w:p w14:paraId="61B03A2D" w14:textId="77777777" w:rsidR="000C7DE6" w:rsidRPr="00F83C53" w:rsidRDefault="000C7DE6" w:rsidP="00FE2FD1">
            <w:pPr>
              <w:jc w:val="right"/>
              <w:rPr>
                <w:rFonts w:ascii="Arial Narrow" w:hAnsi="Arial Narrow"/>
                <w:b w:val="0"/>
                <w:i/>
              </w:rPr>
            </w:pPr>
            <w:r w:rsidRPr="00F83C53">
              <w:rPr>
                <w:rFonts w:ascii="Arial Narrow" w:hAnsi="Arial Narrow"/>
                <w:i/>
              </w:rPr>
              <w:t>IYC Chicago</w:t>
            </w:r>
          </w:p>
        </w:tc>
        <w:tc>
          <w:tcPr>
            <w:tcW w:w="745" w:type="dxa"/>
          </w:tcPr>
          <w:p w14:paraId="18A840AD" w14:textId="3850190D" w:rsidR="000C7DE6" w:rsidRDefault="000C7DE6"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5E66B4D0" w14:textId="7124AD17" w:rsidR="000C7DE6" w:rsidRDefault="000C7DE6"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c>
          <w:tcPr>
            <w:tcW w:w="745" w:type="dxa"/>
          </w:tcPr>
          <w:p w14:paraId="669A0991" w14:textId="7E81C13C" w:rsidR="000C7DE6" w:rsidRDefault="000C7DE6"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6</w:t>
            </w:r>
          </w:p>
        </w:tc>
        <w:tc>
          <w:tcPr>
            <w:tcW w:w="745" w:type="dxa"/>
          </w:tcPr>
          <w:p w14:paraId="712B2FA2" w14:textId="1C6C3C2D" w:rsidR="000C7DE6" w:rsidRDefault="000C7DE6"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732A22D8" w14:textId="0303CA9D" w:rsidR="000C7DE6" w:rsidRDefault="000C7DE6"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1A697A4C" w14:textId="082766AF" w:rsidR="000C7DE6" w:rsidRDefault="000C7DE6"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4CFA6A8A" w14:textId="2D351E7C" w:rsidR="000C7DE6" w:rsidRDefault="000C7DE6"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57091024" w14:textId="20D7251C" w:rsidR="000C7DE6" w:rsidRDefault="00F22606" w:rsidP="00FE2FD1">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w:t>
            </w:r>
          </w:p>
        </w:tc>
      </w:tr>
      <w:tr w:rsidR="000C7DE6" w:rsidRPr="00F83C53" w14:paraId="68291706" w14:textId="11BD20E7" w:rsidTr="000C7DE6">
        <w:trPr>
          <w:trHeight w:val="270"/>
        </w:trPr>
        <w:tc>
          <w:tcPr>
            <w:cnfStyle w:val="001000000000" w:firstRow="0" w:lastRow="0" w:firstColumn="1" w:lastColumn="0" w:oddVBand="0" w:evenVBand="0" w:oddHBand="0" w:evenHBand="0" w:firstRowFirstColumn="0" w:firstRowLastColumn="0" w:lastRowFirstColumn="0" w:lastRowLastColumn="0"/>
            <w:tcW w:w="1860" w:type="dxa"/>
          </w:tcPr>
          <w:p w14:paraId="6AABE695" w14:textId="77777777" w:rsidR="000C7DE6" w:rsidRPr="00F83C53" w:rsidRDefault="000C7DE6" w:rsidP="00FE2FD1">
            <w:pPr>
              <w:jc w:val="right"/>
              <w:rPr>
                <w:rFonts w:ascii="Arial Narrow" w:hAnsi="Arial Narrow"/>
                <w:b w:val="0"/>
                <w:i/>
              </w:rPr>
            </w:pPr>
            <w:r w:rsidRPr="00F83C53">
              <w:rPr>
                <w:rFonts w:ascii="Arial Narrow" w:hAnsi="Arial Narrow"/>
                <w:i/>
              </w:rPr>
              <w:t>IYC Harrisburg</w:t>
            </w:r>
          </w:p>
        </w:tc>
        <w:tc>
          <w:tcPr>
            <w:tcW w:w="745" w:type="dxa"/>
          </w:tcPr>
          <w:p w14:paraId="0B51F2C1" w14:textId="7DEA6A1E" w:rsidR="000C7DE6" w:rsidRDefault="000C7DE6"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w:t>
            </w:r>
          </w:p>
        </w:tc>
        <w:tc>
          <w:tcPr>
            <w:tcW w:w="745" w:type="dxa"/>
          </w:tcPr>
          <w:p w14:paraId="4364A34D" w14:textId="0C6E45A3" w:rsidR="000C7DE6" w:rsidRDefault="000C7DE6"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1AEA6457" w14:textId="4677AE61" w:rsidR="000C7DE6" w:rsidRDefault="000C7DE6"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4915B26E" w14:textId="44D7BE20" w:rsidR="000C7DE6" w:rsidRDefault="000C7DE6"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1C87E771" w14:textId="43809791" w:rsidR="000C7DE6" w:rsidRDefault="000C7DE6"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2A2E2ADF" w14:textId="269CC468" w:rsidR="000C7DE6" w:rsidRDefault="000C7DE6"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45" w:type="dxa"/>
          </w:tcPr>
          <w:p w14:paraId="588878C6" w14:textId="39B70FEB" w:rsidR="000C7DE6" w:rsidRDefault="000C7DE6"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FA40002" w14:textId="2FAF390D" w:rsidR="000C7DE6" w:rsidRDefault="00F22606" w:rsidP="00FE2FD1">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r>
      <w:tr w:rsidR="000C7DE6" w:rsidRPr="00F83C53" w14:paraId="46827873" w14:textId="71A10824" w:rsidTr="000C7DE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60" w:type="dxa"/>
          </w:tcPr>
          <w:p w14:paraId="0B652570" w14:textId="77777777" w:rsidR="000C7DE6" w:rsidRPr="00F83C53" w:rsidRDefault="000C7DE6" w:rsidP="00FE2FD1">
            <w:pPr>
              <w:jc w:val="right"/>
              <w:rPr>
                <w:rFonts w:ascii="Arial Narrow" w:hAnsi="Arial Narrow"/>
                <w:b w:val="0"/>
                <w:i/>
              </w:rPr>
            </w:pPr>
            <w:r w:rsidRPr="00F83C53">
              <w:rPr>
                <w:rFonts w:ascii="Arial Narrow" w:hAnsi="Arial Narrow"/>
                <w:i/>
              </w:rPr>
              <w:t>IYC Pere Marquette</w:t>
            </w:r>
          </w:p>
        </w:tc>
        <w:tc>
          <w:tcPr>
            <w:tcW w:w="745" w:type="dxa"/>
          </w:tcPr>
          <w:p w14:paraId="17367F08" w14:textId="4EF857C6"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745" w:type="dxa"/>
          </w:tcPr>
          <w:p w14:paraId="659C0927" w14:textId="5A3708FD"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0E880D7C" w14:textId="0675C231"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745" w:type="dxa"/>
          </w:tcPr>
          <w:p w14:paraId="0168E9BB" w14:textId="27F74BA7"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c>
          <w:tcPr>
            <w:tcW w:w="745" w:type="dxa"/>
          </w:tcPr>
          <w:p w14:paraId="6F69EEA3" w14:textId="6FB56D12"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17</w:t>
            </w:r>
          </w:p>
        </w:tc>
        <w:tc>
          <w:tcPr>
            <w:tcW w:w="745" w:type="dxa"/>
          </w:tcPr>
          <w:p w14:paraId="5DDD1E56" w14:textId="34D7A35F"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1577BBF9" w14:textId="745ABEA6"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745" w:type="dxa"/>
          </w:tcPr>
          <w:p w14:paraId="49C24EDB" w14:textId="74C6F640" w:rsidR="000C7DE6" w:rsidRDefault="00F2260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w:t>
            </w:r>
          </w:p>
        </w:tc>
      </w:tr>
      <w:tr w:rsidR="000C7DE6" w:rsidRPr="00F83C53" w14:paraId="0AE94E08" w14:textId="3E57F21D" w:rsidTr="000C7DE6">
        <w:trPr>
          <w:trHeight w:val="270"/>
        </w:trPr>
        <w:tc>
          <w:tcPr>
            <w:cnfStyle w:val="001000000000" w:firstRow="0" w:lastRow="0" w:firstColumn="1" w:lastColumn="0" w:oddVBand="0" w:evenVBand="0" w:oddHBand="0" w:evenHBand="0" w:firstRowFirstColumn="0" w:firstRowLastColumn="0" w:lastRowFirstColumn="0" w:lastRowLastColumn="0"/>
            <w:tcW w:w="1860" w:type="dxa"/>
          </w:tcPr>
          <w:p w14:paraId="1653B44A" w14:textId="77777777" w:rsidR="000C7DE6" w:rsidRPr="00F83C53" w:rsidRDefault="000C7DE6" w:rsidP="00FE2FD1">
            <w:pPr>
              <w:jc w:val="right"/>
              <w:rPr>
                <w:rFonts w:ascii="Arial Narrow" w:hAnsi="Arial Narrow"/>
                <w:b w:val="0"/>
                <w:i/>
              </w:rPr>
            </w:pPr>
            <w:r w:rsidRPr="00F83C53">
              <w:rPr>
                <w:rFonts w:ascii="Arial Narrow" w:hAnsi="Arial Narrow"/>
                <w:i/>
              </w:rPr>
              <w:t>IYC St. Charles</w:t>
            </w:r>
          </w:p>
        </w:tc>
        <w:tc>
          <w:tcPr>
            <w:tcW w:w="745" w:type="dxa"/>
          </w:tcPr>
          <w:p w14:paraId="371AB7CA" w14:textId="0946B328"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6DD27B31" w14:textId="0557D769"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13</w:t>
            </w:r>
          </w:p>
        </w:tc>
        <w:tc>
          <w:tcPr>
            <w:tcW w:w="745" w:type="dxa"/>
          </w:tcPr>
          <w:p w14:paraId="2B22BA9E" w14:textId="262023C5"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693225CB" w14:textId="767CF3C1"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4352D93F" w14:textId="0CDB30A9"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D7E7D29" w14:textId="4FA344F5"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w:t>
            </w:r>
          </w:p>
        </w:tc>
        <w:tc>
          <w:tcPr>
            <w:tcW w:w="745" w:type="dxa"/>
          </w:tcPr>
          <w:p w14:paraId="306B0F24" w14:textId="2F6EE004" w:rsidR="000C7DE6" w:rsidRDefault="000C7DE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745" w:type="dxa"/>
          </w:tcPr>
          <w:p w14:paraId="4EF0121C" w14:textId="60D15B29" w:rsidR="000C7DE6" w:rsidRDefault="00F22606" w:rsidP="00FE2FD1">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r>
      <w:tr w:rsidR="000C7DE6" w:rsidRPr="00F83C53" w14:paraId="7E90ED13" w14:textId="6AF39243" w:rsidTr="000C7DE6">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860" w:type="dxa"/>
          </w:tcPr>
          <w:p w14:paraId="33634081" w14:textId="77777777" w:rsidR="000C7DE6" w:rsidRPr="00F83C53" w:rsidRDefault="000C7DE6" w:rsidP="00FE2FD1">
            <w:pPr>
              <w:jc w:val="right"/>
              <w:rPr>
                <w:rFonts w:ascii="Arial Narrow" w:hAnsi="Arial Narrow"/>
                <w:b w:val="0"/>
                <w:i/>
              </w:rPr>
            </w:pPr>
            <w:r w:rsidRPr="00F83C53">
              <w:rPr>
                <w:rFonts w:ascii="Arial Narrow" w:hAnsi="Arial Narrow"/>
                <w:i/>
              </w:rPr>
              <w:t>IYC Warrenville</w:t>
            </w:r>
          </w:p>
        </w:tc>
        <w:tc>
          <w:tcPr>
            <w:tcW w:w="745" w:type="dxa"/>
          </w:tcPr>
          <w:p w14:paraId="662F1139" w14:textId="68B8EFE9"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56A75052" w14:textId="15EF9484"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2618A317" w14:textId="5E9C6220"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200CCB94" w14:textId="12EECA36"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2E4E1671" w14:textId="7C052C86"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8</w:t>
            </w:r>
          </w:p>
        </w:tc>
        <w:tc>
          <w:tcPr>
            <w:tcW w:w="745" w:type="dxa"/>
          </w:tcPr>
          <w:p w14:paraId="0B93E011" w14:textId="0096F7A7"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62DED04B" w14:textId="1A0D59EE" w:rsidR="000C7DE6" w:rsidRDefault="000C7DE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1D3F093B" w14:textId="26EDC743" w:rsidR="000C7DE6" w:rsidRDefault="00F22606" w:rsidP="00FE2FD1">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12</w:t>
            </w:r>
          </w:p>
        </w:tc>
      </w:tr>
      <w:tr w:rsidR="000C7DE6" w:rsidRPr="00F83C53" w14:paraId="0C74740F" w14:textId="1651DDB3" w:rsidTr="000C7DE6">
        <w:trPr>
          <w:cnfStyle w:val="010000000000" w:firstRow="0" w:lastRow="1"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860" w:type="dxa"/>
          </w:tcPr>
          <w:p w14:paraId="18E3E226" w14:textId="77777777" w:rsidR="000C7DE6" w:rsidRPr="00F83C53" w:rsidRDefault="000C7DE6" w:rsidP="00FE2FD1">
            <w:pPr>
              <w:rPr>
                <w:rFonts w:ascii="Arial Narrow" w:hAnsi="Arial Narrow"/>
              </w:rPr>
            </w:pPr>
            <w:r w:rsidRPr="00F83C53">
              <w:rPr>
                <w:rFonts w:ascii="Arial Narrow" w:hAnsi="Arial Narrow"/>
              </w:rPr>
              <w:t>Average</w:t>
            </w:r>
          </w:p>
        </w:tc>
        <w:tc>
          <w:tcPr>
            <w:tcW w:w="745" w:type="dxa"/>
          </w:tcPr>
          <w:p w14:paraId="4A45E241" w14:textId="0CA955E9" w:rsidR="000C7DE6" w:rsidRDefault="000C7DE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12</w:t>
            </w:r>
          </w:p>
        </w:tc>
        <w:tc>
          <w:tcPr>
            <w:tcW w:w="745" w:type="dxa"/>
          </w:tcPr>
          <w:p w14:paraId="6CFDA3A2" w14:textId="0D0AD577" w:rsidR="000C7DE6" w:rsidRDefault="000C7DE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10</w:t>
            </w:r>
          </w:p>
        </w:tc>
        <w:tc>
          <w:tcPr>
            <w:tcW w:w="745" w:type="dxa"/>
          </w:tcPr>
          <w:p w14:paraId="1058F976" w14:textId="09E9C509" w:rsidR="000C7DE6" w:rsidRDefault="000C7DE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11</w:t>
            </w:r>
          </w:p>
        </w:tc>
        <w:tc>
          <w:tcPr>
            <w:tcW w:w="745" w:type="dxa"/>
          </w:tcPr>
          <w:p w14:paraId="39BE0665" w14:textId="4A258513" w:rsidR="000C7DE6" w:rsidRDefault="000C7DE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4B2CD6C9" w14:textId="212ED128" w:rsidR="000C7DE6" w:rsidRDefault="000C7DE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1514ABE5" w14:textId="1C243986" w:rsidR="000C7DE6" w:rsidRDefault="000C7DE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c>
          <w:tcPr>
            <w:tcW w:w="745" w:type="dxa"/>
          </w:tcPr>
          <w:p w14:paraId="5B4DB407" w14:textId="6E28D5A0" w:rsidR="000C7DE6" w:rsidRDefault="000C7DE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w:t>
            </w:r>
          </w:p>
        </w:tc>
        <w:tc>
          <w:tcPr>
            <w:tcW w:w="745" w:type="dxa"/>
          </w:tcPr>
          <w:p w14:paraId="5DB2D785" w14:textId="32CF255A" w:rsidR="000C7DE6" w:rsidRDefault="00F22606" w:rsidP="00FE2FD1">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9</w:t>
            </w:r>
          </w:p>
        </w:tc>
      </w:tr>
    </w:tbl>
    <w:p w14:paraId="6A951DE4" w14:textId="77777777" w:rsidR="00F83C53" w:rsidRPr="00F83C53" w:rsidRDefault="00B95056" w:rsidP="00F83C53">
      <w:pPr>
        <w:rPr>
          <w:rFonts w:ascii="Arial Narrow" w:hAnsi="Arial Narrow"/>
        </w:rPr>
      </w:pPr>
      <w:r>
        <w:rPr>
          <w:rFonts w:ascii="Arial Narrow" w:hAnsi="Arial Narrow"/>
        </w:rPr>
        <w:t xml:space="preserve">  </w:t>
      </w:r>
    </w:p>
    <w:p w14:paraId="75A8A7BD" w14:textId="77777777" w:rsidR="009C745B" w:rsidRPr="00F83C53" w:rsidRDefault="009C745B" w:rsidP="009C745B">
      <w:pPr>
        <w:rPr>
          <w:rFonts w:ascii="Arial Narrow" w:hAnsi="Arial Narrow"/>
        </w:rPr>
      </w:pPr>
    </w:p>
    <w:p w14:paraId="6237FDC9" w14:textId="77777777" w:rsidR="009C745B" w:rsidRDefault="009C745B" w:rsidP="009C745B">
      <w:pPr>
        <w:rPr>
          <w:rFonts w:ascii="Arial Narrow" w:hAnsi="Arial Narrow"/>
        </w:rPr>
      </w:pPr>
    </w:p>
    <w:p w14:paraId="190FF93D" w14:textId="77777777" w:rsidR="003E4E71" w:rsidRDefault="003E4E71" w:rsidP="00B75E01">
      <w:pPr>
        <w:spacing w:after="0" w:line="240" w:lineRule="auto"/>
        <w:rPr>
          <w:rFonts w:ascii="Times New Roman" w:eastAsia="Times New Roman" w:hAnsi="Times New Roman" w:cs="Times New Roman"/>
          <w:sz w:val="24"/>
          <w:szCs w:val="24"/>
        </w:rPr>
      </w:pPr>
    </w:p>
    <w:p w14:paraId="14D95E3F" w14:textId="77777777" w:rsidR="003E4E71" w:rsidRDefault="003E4E71" w:rsidP="00B75E01">
      <w:pPr>
        <w:spacing w:after="0" w:line="240" w:lineRule="auto"/>
        <w:rPr>
          <w:rFonts w:ascii="Times New Roman" w:eastAsia="Times New Roman" w:hAnsi="Times New Roman" w:cs="Times New Roman"/>
          <w:sz w:val="24"/>
          <w:szCs w:val="24"/>
        </w:rPr>
      </w:pPr>
    </w:p>
    <w:p w14:paraId="72015C7E" w14:textId="77777777" w:rsidR="003E4E71" w:rsidRDefault="003E4E71" w:rsidP="00B75E01">
      <w:pPr>
        <w:spacing w:after="0" w:line="240" w:lineRule="auto"/>
        <w:rPr>
          <w:rFonts w:ascii="Times New Roman" w:eastAsia="Times New Roman" w:hAnsi="Times New Roman" w:cs="Times New Roman"/>
          <w:sz w:val="24"/>
          <w:szCs w:val="24"/>
        </w:rPr>
      </w:pPr>
    </w:p>
    <w:p w14:paraId="39464429" w14:textId="77777777" w:rsidR="003E4E71" w:rsidRDefault="003E4E71" w:rsidP="00B75E01">
      <w:pPr>
        <w:spacing w:after="0" w:line="240" w:lineRule="auto"/>
        <w:rPr>
          <w:rFonts w:ascii="Times New Roman" w:eastAsia="Times New Roman" w:hAnsi="Times New Roman" w:cs="Times New Roman"/>
          <w:sz w:val="24"/>
          <w:szCs w:val="24"/>
        </w:rPr>
      </w:pPr>
    </w:p>
    <w:p w14:paraId="57B1B26F" w14:textId="77777777" w:rsidR="003E4E71" w:rsidRDefault="003E4E71" w:rsidP="00B75E01">
      <w:pPr>
        <w:spacing w:after="0" w:line="240" w:lineRule="auto"/>
        <w:rPr>
          <w:rFonts w:ascii="Times New Roman" w:eastAsia="Times New Roman" w:hAnsi="Times New Roman" w:cs="Times New Roman"/>
          <w:sz w:val="24"/>
          <w:szCs w:val="24"/>
        </w:rPr>
      </w:pPr>
    </w:p>
    <w:p w14:paraId="5717287C" w14:textId="77777777" w:rsidR="003E4E71" w:rsidRDefault="003E4E71" w:rsidP="00B75E01">
      <w:pPr>
        <w:spacing w:after="0" w:line="240" w:lineRule="auto"/>
        <w:rPr>
          <w:rFonts w:ascii="Times New Roman" w:eastAsia="Times New Roman" w:hAnsi="Times New Roman" w:cs="Times New Roman"/>
          <w:sz w:val="24"/>
          <w:szCs w:val="24"/>
        </w:rPr>
      </w:pPr>
    </w:p>
    <w:p w14:paraId="2E7906EC" w14:textId="546D2561" w:rsidR="003E4E71" w:rsidRDefault="003E4E71" w:rsidP="00B75E01">
      <w:pPr>
        <w:spacing w:after="0" w:line="240" w:lineRule="auto"/>
        <w:rPr>
          <w:rFonts w:ascii="Times New Roman" w:eastAsia="Times New Roman" w:hAnsi="Times New Roman" w:cs="Times New Roman"/>
          <w:sz w:val="24"/>
          <w:szCs w:val="24"/>
        </w:rPr>
      </w:pPr>
    </w:p>
    <w:p w14:paraId="7A3FDD4A" w14:textId="7F196507" w:rsidR="00975E4D" w:rsidRDefault="00975E4D" w:rsidP="00B75E01">
      <w:pPr>
        <w:spacing w:after="0" w:line="240" w:lineRule="auto"/>
        <w:rPr>
          <w:rFonts w:ascii="Times New Roman" w:eastAsia="Times New Roman" w:hAnsi="Times New Roman" w:cs="Times New Roman"/>
          <w:sz w:val="24"/>
          <w:szCs w:val="24"/>
        </w:rPr>
      </w:pPr>
    </w:p>
    <w:p w14:paraId="0C45B535" w14:textId="694568E0" w:rsidR="00975E4D" w:rsidRDefault="00975E4D" w:rsidP="00B75E01">
      <w:pPr>
        <w:spacing w:after="0" w:line="240" w:lineRule="auto"/>
        <w:rPr>
          <w:rFonts w:ascii="Times New Roman" w:eastAsia="Times New Roman" w:hAnsi="Times New Roman" w:cs="Times New Roman"/>
          <w:sz w:val="24"/>
          <w:szCs w:val="24"/>
        </w:rPr>
      </w:pPr>
    </w:p>
    <w:p w14:paraId="26D5432D" w14:textId="5E7EDB1B" w:rsidR="00975E4D" w:rsidRDefault="00975E4D" w:rsidP="00B75E01">
      <w:pPr>
        <w:spacing w:after="0" w:line="240" w:lineRule="auto"/>
        <w:rPr>
          <w:rFonts w:ascii="Times New Roman" w:eastAsia="Times New Roman" w:hAnsi="Times New Roman" w:cs="Times New Roman"/>
          <w:sz w:val="24"/>
          <w:szCs w:val="24"/>
        </w:rPr>
      </w:pPr>
    </w:p>
    <w:p w14:paraId="43A878C5" w14:textId="312DEEDD" w:rsidR="00975E4D" w:rsidRDefault="00975E4D" w:rsidP="00B75E01">
      <w:pPr>
        <w:spacing w:after="0" w:line="240" w:lineRule="auto"/>
        <w:rPr>
          <w:rFonts w:ascii="Times New Roman" w:eastAsia="Times New Roman" w:hAnsi="Times New Roman" w:cs="Times New Roman"/>
          <w:sz w:val="24"/>
          <w:szCs w:val="24"/>
        </w:rPr>
      </w:pPr>
    </w:p>
    <w:p w14:paraId="4A317132" w14:textId="65D06DFE" w:rsidR="00975E4D" w:rsidRDefault="00975E4D" w:rsidP="00B75E01">
      <w:pPr>
        <w:spacing w:after="0" w:line="240" w:lineRule="auto"/>
        <w:rPr>
          <w:rFonts w:ascii="Times New Roman" w:eastAsia="Times New Roman" w:hAnsi="Times New Roman" w:cs="Times New Roman"/>
          <w:sz w:val="24"/>
          <w:szCs w:val="24"/>
        </w:rPr>
      </w:pPr>
    </w:p>
    <w:p w14:paraId="08189985" w14:textId="32C63A8A" w:rsidR="00975E4D" w:rsidRDefault="00975E4D" w:rsidP="00B75E01">
      <w:pPr>
        <w:spacing w:after="0" w:line="240" w:lineRule="auto"/>
        <w:rPr>
          <w:rFonts w:ascii="Times New Roman" w:eastAsia="Times New Roman" w:hAnsi="Times New Roman" w:cs="Times New Roman"/>
          <w:sz w:val="24"/>
          <w:szCs w:val="24"/>
        </w:rPr>
      </w:pPr>
    </w:p>
    <w:p w14:paraId="79C094F3" w14:textId="6C1F1FCB" w:rsidR="00975E4D" w:rsidRDefault="00975E4D" w:rsidP="00B75E01">
      <w:pPr>
        <w:spacing w:after="0" w:line="240" w:lineRule="auto"/>
        <w:rPr>
          <w:rFonts w:ascii="Times New Roman" w:eastAsia="Times New Roman" w:hAnsi="Times New Roman" w:cs="Times New Roman"/>
          <w:sz w:val="24"/>
          <w:szCs w:val="24"/>
        </w:rPr>
      </w:pPr>
    </w:p>
    <w:p w14:paraId="01138FC8" w14:textId="667FA7D2" w:rsidR="00975E4D" w:rsidRDefault="00975E4D" w:rsidP="00B75E01">
      <w:pPr>
        <w:spacing w:after="0" w:line="240" w:lineRule="auto"/>
        <w:rPr>
          <w:rFonts w:ascii="Times New Roman" w:eastAsia="Times New Roman" w:hAnsi="Times New Roman" w:cs="Times New Roman"/>
          <w:sz w:val="24"/>
          <w:szCs w:val="24"/>
        </w:rPr>
      </w:pPr>
    </w:p>
    <w:p w14:paraId="4A561E06" w14:textId="64CA9F59" w:rsidR="00975E4D" w:rsidRDefault="00975E4D" w:rsidP="00B75E01">
      <w:pPr>
        <w:spacing w:after="0" w:line="240" w:lineRule="auto"/>
        <w:rPr>
          <w:rFonts w:ascii="Times New Roman" w:eastAsia="Times New Roman" w:hAnsi="Times New Roman" w:cs="Times New Roman"/>
          <w:sz w:val="24"/>
          <w:szCs w:val="24"/>
        </w:rPr>
      </w:pPr>
    </w:p>
    <w:p w14:paraId="4C500AFF" w14:textId="35C2C788" w:rsidR="00975E4D" w:rsidRDefault="00975E4D" w:rsidP="00B75E01">
      <w:pPr>
        <w:spacing w:after="0" w:line="240" w:lineRule="auto"/>
        <w:rPr>
          <w:rFonts w:ascii="Times New Roman" w:eastAsia="Times New Roman" w:hAnsi="Times New Roman" w:cs="Times New Roman"/>
          <w:sz w:val="24"/>
          <w:szCs w:val="24"/>
        </w:rPr>
      </w:pPr>
    </w:p>
    <w:p w14:paraId="0C6D7FA8" w14:textId="5FC6FBF0" w:rsidR="00975E4D" w:rsidRDefault="00975E4D" w:rsidP="00B75E01">
      <w:pPr>
        <w:spacing w:after="0" w:line="240" w:lineRule="auto"/>
        <w:rPr>
          <w:rFonts w:ascii="Times New Roman" w:eastAsia="Times New Roman" w:hAnsi="Times New Roman" w:cs="Times New Roman"/>
          <w:sz w:val="24"/>
          <w:szCs w:val="24"/>
        </w:rPr>
      </w:pPr>
    </w:p>
    <w:p w14:paraId="6FBC10F5" w14:textId="1CE380FD" w:rsidR="00975E4D" w:rsidRDefault="00975E4D" w:rsidP="00B75E01">
      <w:pPr>
        <w:spacing w:after="0" w:line="240" w:lineRule="auto"/>
        <w:rPr>
          <w:rFonts w:ascii="Times New Roman" w:eastAsia="Times New Roman" w:hAnsi="Times New Roman" w:cs="Times New Roman"/>
          <w:sz w:val="24"/>
          <w:szCs w:val="24"/>
        </w:rPr>
      </w:pPr>
    </w:p>
    <w:p w14:paraId="5ED838A9" w14:textId="28028190" w:rsidR="00975E4D" w:rsidRDefault="00975E4D" w:rsidP="00B75E01">
      <w:pPr>
        <w:spacing w:after="0" w:line="240" w:lineRule="auto"/>
        <w:rPr>
          <w:rFonts w:ascii="Times New Roman" w:eastAsia="Times New Roman" w:hAnsi="Times New Roman" w:cs="Times New Roman"/>
          <w:sz w:val="24"/>
          <w:szCs w:val="24"/>
        </w:rPr>
      </w:pPr>
    </w:p>
    <w:p w14:paraId="033146CF" w14:textId="77777777" w:rsidR="00975E4D" w:rsidRDefault="00975E4D" w:rsidP="00B75E01">
      <w:pPr>
        <w:spacing w:after="0" w:line="240" w:lineRule="auto"/>
        <w:rPr>
          <w:rFonts w:ascii="Times New Roman" w:eastAsia="Times New Roman" w:hAnsi="Times New Roman" w:cs="Times New Roman"/>
          <w:sz w:val="24"/>
          <w:szCs w:val="24"/>
        </w:rPr>
      </w:pPr>
    </w:p>
    <w:p w14:paraId="740B5875" w14:textId="77777777" w:rsidR="00B75E01" w:rsidRPr="00B75E01" w:rsidRDefault="00B75E01" w:rsidP="00B75E01">
      <w:pPr>
        <w:spacing w:after="0" w:line="240" w:lineRule="auto"/>
        <w:rPr>
          <w:rFonts w:ascii="Times New Roman" w:eastAsia="Times New Roman" w:hAnsi="Times New Roman" w:cs="Times New Roman"/>
          <w:sz w:val="24"/>
          <w:szCs w:val="24"/>
        </w:rPr>
      </w:pPr>
      <w:r w:rsidRPr="00B75E01">
        <w:rPr>
          <w:rFonts w:ascii="Times New Roman" w:eastAsia="Times New Roman" w:hAnsi="Times New Roman" w:cs="Times New Roman"/>
          <w:sz w:val="24"/>
          <w:szCs w:val="24"/>
        </w:rPr>
        <w:t>Summed Total Adjustment Days by Month</w:t>
      </w:r>
    </w:p>
    <w:p w14:paraId="724D80B4" w14:textId="77777777" w:rsidR="00B75E01" w:rsidRPr="00B75E01" w:rsidRDefault="00B75E01" w:rsidP="00B75E01">
      <w:pPr>
        <w:spacing w:after="0" w:line="240" w:lineRule="auto"/>
        <w:rPr>
          <w:rFonts w:ascii="Times New Roman" w:eastAsia="Times New Roman" w:hAnsi="Times New Roman" w:cs="Times New Roman"/>
          <w:sz w:val="24"/>
          <w:szCs w:val="24"/>
        </w:rPr>
      </w:pPr>
      <w:r w:rsidRPr="00B75E01">
        <w:rPr>
          <w:rFonts w:ascii="Times New Roman" w:eastAsia="Times New Roman" w:hAnsi="Times New Roman" w:cs="Times New Roman"/>
          <w:noProof/>
          <w:sz w:val="24"/>
          <w:szCs w:val="24"/>
        </w:rPr>
        <w:drawing>
          <wp:inline distT="0" distB="0" distL="0" distR="0" wp14:anchorId="117D5F95" wp14:editId="4737175E">
            <wp:extent cx="5819775" cy="3781425"/>
            <wp:effectExtent l="0" t="0" r="9525" b="9525"/>
            <wp:docPr id="1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24F7181" w14:textId="77777777" w:rsidR="00AC11E3" w:rsidRPr="00F83C53" w:rsidRDefault="00AC11E3" w:rsidP="009C745B">
      <w:pPr>
        <w:rPr>
          <w:rFonts w:ascii="Arial Narrow" w:hAnsi="Arial Narrow"/>
        </w:rPr>
      </w:pPr>
    </w:p>
    <w:p w14:paraId="5CC21BEE" w14:textId="77777777" w:rsidR="00F83C53" w:rsidRDefault="00F83C53">
      <w:pPr>
        <w:rPr>
          <w:rFonts w:ascii="Arial Narrow" w:hAnsi="Arial Narrow"/>
        </w:rPr>
      </w:pPr>
      <w:r>
        <w:rPr>
          <w:rFonts w:ascii="Arial Narrow" w:hAnsi="Arial Narrow"/>
        </w:rPr>
        <w:br w:type="page"/>
      </w:r>
    </w:p>
    <w:p w14:paraId="1DB670E6" w14:textId="77777777" w:rsidR="008535C1" w:rsidRDefault="00E025AB" w:rsidP="00F83C53">
      <w:pPr>
        <w:rPr>
          <w:rFonts w:ascii="Arial Narrow" w:hAnsi="Arial Narrow"/>
          <w:b/>
        </w:rPr>
      </w:pPr>
      <w:r w:rsidRPr="00E025AB">
        <w:rPr>
          <w:rFonts w:ascii="Arial Narrow" w:hAnsi="Arial Narrow"/>
          <w:b/>
        </w:rPr>
        <w:lastRenderedPageBreak/>
        <w:t xml:space="preserve">Section 11: </w:t>
      </w:r>
      <w:r w:rsidR="00F83C53" w:rsidRPr="00E025AB">
        <w:rPr>
          <w:rFonts w:ascii="Arial Narrow" w:hAnsi="Arial Narrow"/>
          <w:b/>
        </w:rPr>
        <w:t>YASI</w:t>
      </w:r>
    </w:p>
    <w:p w14:paraId="7B15EF8F" w14:textId="498E0171"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7</w:t>
      </w:r>
      <w:r w:rsidRPr="00001028">
        <w:rPr>
          <w:rFonts w:ascii="Arial Narrow" w:hAnsi="Arial Narrow"/>
        </w:rPr>
        <w:t xml:space="preserve">: </w:t>
      </w:r>
      <w:r>
        <w:rPr>
          <w:rFonts w:ascii="Arial Narrow" w:hAnsi="Arial Narrow"/>
        </w:rPr>
        <w:t xml:space="preserve">YASI Pre-Screens: </w:t>
      </w:r>
      <w:r w:rsidR="000C7DE6">
        <w:rPr>
          <w:rFonts w:ascii="Arial Narrow" w:hAnsi="Arial Narrow"/>
        </w:rPr>
        <w:t>February</w:t>
      </w:r>
      <w:r w:rsidR="00683693">
        <w:rPr>
          <w:rFonts w:ascii="Arial Narrow" w:hAnsi="Arial Narrow"/>
        </w:rPr>
        <w:t xml:space="preserve"> 2023</w:t>
      </w:r>
    </w:p>
    <w:tbl>
      <w:tblPr>
        <w:tblStyle w:val="LightShading"/>
        <w:tblW w:w="7772" w:type="dxa"/>
        <w:tblLayout w:type="fixed"/>
        <w:tblLook w:val="04E0" w:firstRow="1" w:lastRow="1" w:firstColumn="1" w:lastColumn="0" w:noHBand="0" w:noVBand="1"/>
      </w:tblPr>
      <w:tblGrid>
        <w:gridCol w:w="2774"/>
        <w:gridCol w:w="1354"/>
        <w:gridCol w:w="1397"/>
        <w:gridCol w:w="1146"/>
        <w:gridCol w:w="1101"/>
      </w:tblGrid>
      <w:tr w:rsidR="00B02F2C" w:rsidRPr="00F83C53" w14:paraId="5A499659" w14:textId="77777777" w:rsidTr="00B02F2C">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74" w:type="dxa"/>
          </w:tcPr>
          <w:p w14:paraId="13943025" w14:textId="77777777" w:rsidR="00B02F2C" w:rsidRPr="00F83C53" w:rsidRDefault="00B02F2C" w:rsidP="00C11BEE">
            <w:pPr>
              <w:rPr>
                <w:rFonts w:ascii="Arial Narrow" w:hAnsi="Arial Narrow"/>
                <w:i/>
              </w:rPr>
            </w:pPr>
          </w:p>
        </w:tc>
        <w:tc>
          <w:tcPr>
            <w:tcW w:w="1354" w:type="dxa"/>
          </w:tcPr>
          <w:p w14:paraId="3707C433" w14:textId="165D373A"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Legal Risk</w:t>
            </w:r>
          </w:p>
        </w:tc>
        <w:tc>
          <w:tcPr>
            <w:tcW w:w="1397" w:type="dxa"/>
          </w:tcPr>
          <w:p w14:paraId="3FFE9A51"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Social Risk</w:t>
            </w:r>
          </w:p>
        </w:tc>
        <w:tc>
          <w:tcPr>
            <w:tcW w:w="1146" w:type="dxa"/>
          </w:tcPr>
          <w:p w14:paraId="2572DB56"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Protective</w:t>
            </w:r>
          </w:p>
        </w:tc>
        <w:tc>
          <w:tcPr>
            <w:tcW w:w="1101" w:type="dxa"/>
          </w:tcPr>
          <w:p w14:paraId="425537C7" w14:textId="77777777" w:rsidR="00B02F2C" w:rsidRPr="00F83C53" w:rsidRDefault="00B02F2C"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 Risk</w:t>
            </w:r>
          </w:p>
        </w:tc>
      </w:tr>
      <w:tr w:rsidR="00B02F2C" w:rsidRPr="00F83C53" w14:paraId="0F51D7F9" w14:textId="77777777" w:rsidTr="00B02F2C">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5419B1FE" w14:textId="77777777" w:rsidR="00B02F2C" w:rsidRPr="00F83C53" w:rsidRDefault="00B02F2C" w:rsidP="001F7817">
            <w:pPr>
              <w:jc w:val="right"/>
              <w:rPr>
                <w:rFonts w:ascii="Arial Narrow" w:hAnsi="Arial Narrow"/>
                <w:b w:val="0"/>
                <w:i/>
              </w:rPr>
            </w:pPr>
            <w:r>
              <w:rPr>
                <w:rFonts w:ascii="Arial Narrow" w:hAnsi="Arial Narrow"/>
                <w:i/>
              </w:rPr>
              <w:t>High</w:t>
            </w:r>
          </w:p>
        </w:tc>
        <w:tc>
          <w:tcPr>
            <w:tcW w:w="1354" w:type="dxa"/>
          </w:tcPr>
          <w:p w14:paraId="78CE390F" w14:textId="756912B3" w:rsidR="00B02F2C" w:rsidRDefault="00FD43C0"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161</w:t>
            </w:r>
          </w:p>
        </w:tc>
        <w:tc>
          <w:tcPr>
            <w:tcW w:w="1397" w:type="dxa"/>
          </w:tcPr>
          <w:p w14:paraId="1A6FE1D9" w14:textId="1B6BE466" w:rsidR="00B02F2C" w:rsidRDefault="00FD43C0"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111</w:t>
            </w:r>
          </w:p>
        </w:tc>
        <w:tc>
          <w:tcPr>
            <w:tcW w:w="1146" w:type="dxa"/>
          </w:tcPr>
          <w:p w14:paraId="5137FCCD" w14:textId="58134CEA" w:rsidR="00B02F2C" w:rsidRDefault="00FD43C0"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1101" w:type="dxa"/>
          </w:tcPr>
          <w:p w14:paraId="6BEA1C70" w14:textId="5EA8C957" w:rsidR="00B02F2C" w:rsidRDefault="00FD43C0" w:rsidP="001F7817">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146</w:t>
            </w:r>
          </w:p>
        </w:tc>
      </w:tr>
      <w:tr w:rsidR="00B02F2C" w:rsidRPr="00F83C53" w14:paraId="5F5DB9CC" w14:textId="77777777" w:rsidTr="00B02F2C">
        <w:trPr>
          <w:trHeight w:val="300"/>
        </w:trPr>
        <w:tc>
          <w:tcPr>
            <w:cnfStyle w:val="001000000000" w:firstRow="0" w:lastRow="0" w:firstColumn="1" w:lastColumn="0" w:oddVBand="0" w:evenVBand="0" w:oddHBand="0" w:evenHBand="0" w:firstRowFirstColumn="0" w:firstRowLastColumn="0" w:lastRowFirstColumn="0" w:lastRowLastColumn="0"/>
            <w:tcW w:w="2774" w:type="dxa"/>
          </w:tcPr>
          <w:p w14:paraId="51D7127E" w14:textId="77777777" w:rsidR="00B02F2C" w:rsidRPr="00F83C53" w:rsidRDefault="00B02F2C" w:rsidP="001F7817">
            <w:pPr>
              <w:jc w:val="right"/>
              <w:rPr>
                <w:rFonts w:ascii="Arial Narrow" w:hAnsi="Arial Narrow"/>
                <w:b w:val="0"/>
                <w:i/>
              </w:rPr>
            </w:pPr>
            <w:r>
              <w:rPr>
                <w:rFonts w:ascii="Arial Narrow" w:hAnsi="Arial Narrow"/>
                <w:i/>
              </w:rPr>
              <w:t>Moderate</w:t>
            </w:r>
          </w:p>
        </w:tc>
        <w:tc>
          <w:tcPr>
            <w:tcW w:w="1354" w:type="dxa"/>
            <w:tcBorders>
              <w:top w:val="nil"/>
              <w:bottom w:val="nil"/>
            </w:tcBorders>
          </w:tcPr>
          <w:p w14:paraId="42ED5DF7" w14:textId="125AAA2A" w:rsidR="00B02F2C" w:rsidRDefault="00FD43C0"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34</w:t>
            </w:r>
          </w:p>
        </w:tc>
        <w:tc>
          <w:tcPr>
            <w:tcW w:w="1397" w:type="dxa"/>
            <w:tcBorders>
              <w:top w:val="nil"/>
              <w:bottom w:val="nil"/>
            </w:tcBorders>
          </w:tcPr>
          <w:p w14:paraId="273A9FAE" w14:textId="678CB9C4" w:rsidR="00B02F2C" w:rsidRDefault="00FD43C0"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83</w:t>
            </w:r>
          </w:p>
        </w:tc>
        <w:tc>
          <w:tcPr>
            <w:tcW w:w="1146" w:type="dxa"/>
            <w:tcBorders>
              <w:top w:val="nil"/>
              <w:bottom w:val="nil"/>
            </w:tcBorders>
          </w:tcPr>
          <w:p w14:paraId="0F0C8C9D" w14:textId="35B040AE" w:rsidR="00B02F2C" w:rsidRDefault="00FD43C0"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70</w:t>
            </w:r>
          </w:p>
        </w:tc>
        <w:tc>
          <w:tcPr>
            <w:tcW w:w="1101" w:type="dxa"/>
            <w:tcBorders>
              <w:top w:val="nil"/>
              <w:bottom w:val="nil"/>
            </w:tcBorders>
          </w:tcPr>
          <w:p w14:paraId="6F7B1190" w14:textId="30A0D4E8" w:rsidR="00B02F2C" w:rsidRDefault="00FD43C0" w:rsidP="001F7817">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49</w:t>
            </w:r>
          </w:p>
        </w:tc>
      </w:tr>
      <w:tr w:rsidR="00B02F2C" w:rsidRPr="00F83C53" w14:paraId="5D70DE3A" w14:textId="77777777" w:rsidTr="00B02F2C">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29ADA3F2" w14:textId="77777777" w:rsidR="00B02F2C" w:rsidRPr="00F83C53" w:rsidRDefault="00B02F2C" w:rsidP="001F7817">
            <w:pPr>
              <w:jc w:val="right"/>
              <w:rPr>
                <w:rFonts w:ascii="Arial Narrow" w:hAnsi="Arial Narrow"/>
                <w:b w:val="0"/>
                <w:i/>
              </w:rPr>
            </w:pPr>
            <w:r>
              <w:rPr>
                <w:rFonts w:ascii="Arial Narrow" w:hAnsi="Arial Narrow"/>
                <w:i/>
              </w:rPr>
              <w:t>Low</w:t>
            </w:r>
          </w:p>
        </w:tc>
        <w:tc>
          <w:tcPr>
            <w:tcW w:w="1354" w:type="dxa"/>
            <w:tcBorders>
              <w:top w:val="nil"/>
              <w:bottom w:val="nil"/>
            </w:tcBorders>
          </w:tcPr>
          <w:p w14:paraId="057756C8" w14:textId="3B3ED44A" w:rsidR="00B02F2C" w:rsidRDefault="00FD43C0"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397" w:type="dxa"/>
            <w:tcBorders>
              <w:top w:val="nil"/>
              <w:bottom w:val="nil"/>
            </w:tcBorders>
          </w:tcPr>
          <w:p w14:paraId="4E48DE4B" w14:textId="1CBF77C9" w:rsidR="00B02F2C" w:rsidRDefault="00FD43C0"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2</w:t>
            </w:r>
          </w:p>
        </w:tc>
        <w:tc>
          <w:tcPr>
            <w:tcW w:w="1146" w:type="dxa"/>
            <w:tcBorders>
              <w:top w:val="nil"/>
              <w:bottom w:val="nil"/>
            </w:tcBorders>
          </w:tcPr>
          <w:p w14:paraId="5C84C075" w14:textId="318D27F6" w:rsidR="00B02F2C" w:rsidRDefault="00FD43C0"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113</w:t>
            </w:r>
          </w:p>
        </w:tc>
        <w:tc>
          <w:tcPr>
            <w:tcW w:w="1101" w:type="dxa"/>
            <w:tcBorders>
              <w:top w:val="nil"/>
              <w:bottom w:val="nil"/>
            </w:tcBorders>
          </w:tcPr>
          <w:p w14:paraId="6BD820D8" w14:textId="25149B4E" w:rsidR="00B02F2C" w:rsidRDefault="00FD43C0" w:rsidP="001F7817">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r>
      <w:tr w:rsidR="00B02F2C" w:rsidRPr="00F83C53" w14:paraId="4B1D93DE" w14:textId="77777777" w:rsidTr="00B02F2C">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4E0A364E" w14:textId="77777777" w:rsidR="00B02F2C" w:rsidRPr="00F83C53" w:rsidRDefault="00B02F2C" w:rsidP="001F7817">
            <w:pPr>
              <w:rPr>
                <w:rFonts w:ascii="Arial Narrow" w:hAnsi="Arial Narrow"/>
              </w:rPr>
            </w:pPr>
            <w:r>
              <w:rPr>
                <w:rFonts w:ascii="Arial Narrow" w:hAnsi="Arial Narrow"/>
              </w:rPr>
              <w:t>Total</w:t>
            </w:r>
          </w:p>
        </w:tc>
        <w:tc>
          <w:tcPr>
            <w:tcW w:w="1354" w:type="dxa"/>
          </w:tcPr>
          <w:p w14:paraId="78D22300" w14:textId="21CCFC7F" w:rsidR="00B02F2C" w:rsidRDefault="00FD43C0"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196</w:t>
            </w:r>
          </w:p>
        </w:tc>
        <w:tc>
          <w:tcPr>
            <w:tcW w:w="1397" w:type="dxa"/>
          </w:tcPr>
          <w:p w14:paraId="3095C0F2" w14:textId="57B4B440" w:rsidR="00B02F2C" w:rsidRDefault="00FD43C0"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196</w:t>
            </w:r>
          </w:p>
        </w:tc>
        <w:tc>
          <w:tcPr>
            <w:tcW w:w="1146" w:type="dxa"/>
          </w:tcPr>
          <w:p w14:paraId="7C17C6D2" w14:textId="247692D1" w:rsidR="00B02F2C" w:rsidRDefault="00FD43C0"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196</w:t>
            </w:r>
          </w:p>
        </w:tc>
        <w:tc>
          <w:tcPr>
            <w:tcW w:w="1101" w:type="dxa"/>
          </w:tcPr>
          <w:p w14:paraId="37336E5C" w14:textId="15A91BC2" w:rsidR="00B02F2C" w:rsidRDefault="00FD43C0" w:rsidP="001F7817">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196</w:t>
            </w:r>
          </w:p>
        </w:tc>
      </w:tr>
    </w:tbl>
    <w:p w14:paraId="48BE7A53" w14:textId="7E26B019" w:rsidR="00EE75D3" w:rsidRDefault="00EE75D3" w:rsidP="00842E93">
      <w:pPr>
        <w:spacing w:after="0"/>
        <w:rPr>
          <w:rFonts w:ascii="Arial Narrow" w:hAnsi="Arial Narrow"/>
          <w:b/>
        </w:rPr>
      </w:pPr>
    </w:p>
    <w:p w14:paraId="4E67915A" w14:textId="77777777"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8</w:t>
      </w:r>
      <w:r w:rsidRPr="00001028">
        <w:rPr>
          <w:rFonts w:ascii="Arial Narrow" w:hAnsi="Arial Narrow"/>
        </w:rPr>
        <w:t xml:space="preserve">: </w:t>
      </w:r>
      <w:r>
        <w:rPr>
          <w:rFonts w:ascii="Arial Narrow" w:hAnsi="Arial Narrow"/>
        </w:rPr>
        <w:t>YASI Full Assessments: Risk</w:t>
      </w:r>
    </w:p>
    <w:tbl>
      <w:tblPr>
        <w:tblStyle w:val="LightShading"/>
        <w:tblW w:w="6671" w:type="dxa"/>
        <w:tblLayout w:type="fixed"/>
        <w:tblLook w:val="04E0" w:firstRow="1" w:lastRow="1" w:firstColumn="1" w:lastColumn="0" w:noHBand="0" w:noVBand="1"/>
      </w:tblPr>
      <w:tblGrid>
        <w:gridCol w:w="2774"/>
        <w:gridCol w:w="1354"/>
        <w:gridCol w:w="1397"/>
        <w:gridCol w:w="1146"/>
      </w:tblGrid>
      <w:tr w:rsidR="00842E93" w:rsidRPr="00F83C53" w14:paraId="5407347A" w14:textId="77777777" w:rsidTr="00842E93">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74" w:type="dxa"/>
          </w:tcPr>
          <w:p w14:paraId="7640034E" w14:textId="77777777" w:rsidR="00842E93" w:rsidRPr="00F83C53" w:rsidRDefault="00842E93" w:rsidP="00C11BEE">
            <w:pPr>
              <w:rPr>
                <w:rFonts w:ascii="Arial Narrow" w:hAnsi="Arial Narrow"/>
                <w:i/>
              </w:rPr>
            </w:pPr>
          </w:p>
        </w:tc>
        <w:tc>
          <w:tcPr>
            <w:tcW w:w="1354" w:type="dxa"/>
          </w:tcPr>
          <w:p w14:paraId="10CBD0D5"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Dynamic</w:t>
            </w:r>
          </w:p>
        </w:tc>
        <w:tc>
          <w:tcPr>
            <w:tcW w:w="1397" w:type="dxa"/>
          </w:tcPr>
          <w:p w14:paraId="76173AD7"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Static</w:t>
            </w:r>
          </w:p>
        </w:tc>
        <w:tc>
          <w:tcPr>
            <w:tcW w:w="1146" w:type="dxa"/>
          </w:tcPr>
          <w:p w14:paraId="74394489"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w:t>
            </w:r>
          </w:p>
        </w:tc>
      </w:tr>
      <w:tr w:rsidR="00D821C0" w:rsidRPr="00F83C53" w14:paraId="33060B40" w14:textId="77777777" w:rsidTr="00842E93">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33751E23" w14:textId="77777777" w:rsidR="00D821C0" w:rsidRDefault="00D821C0" w:rsidP="00D821C0">
            <w:pPr>
              <w:jc w:val="right"/>
              <w:rPr>
                <w:rFonts w:ascii="Arial Narrow" w:hAnsi="Arial Narrow"/>
                <w:b w:val="0"/>
                <w:i/>
              </w:rPr>
            </w:pPr>
            <w:r>
              <w:rPr>
                <w:rFonts w:ascii="Arial Narrow" w:hAnsi="Arial Narrow"/>
                <w:i/>
              </w:rPr>
              <w:t>Very High</w:t>
            </w:r>
          </w:p>
        </w:tc>
        <w:tc>
          <w:tcPr>
            <w:tcW w:w="1354" w:type="dxa"/>
          </w:tcPr>
          <w:p w14:paraId="2F11FB2F" w14:textId="2C3D0738" w:rsidR="00D821C0" w:rsidRDefault="00FD43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40</w:t>
            </w:r>
          </w:p>
        </w:tc>
        <w:tc>
          <w:tcPr>
            <w:tcW w:w="1397" w:type="dxa"/>
          </w:tcPr>
          <w:p w14:paraId="5FDE0513"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Pr>
          <w:p w14:paraId="6375A349"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202D5255"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74" w:type="dxa"/>
          </w:tcPr>
          <w:p w14:paraId="09EA6707" w14:textId="77777777" w:rsidR="00D821C0" w:rsidRPr="00F83C53" w:rsidRDefault="00D821C0" w:rsidP="00D821C0">
            <w:pPr>
              <w:jc w:val="right"/>
              <w:rPr>
                <w:rFonts w:ascii="Arial Narrow" w:hAnsi="Arial Narrow"/>
                <w:b w:val="0"/>
                <w:i/>
              </w:rPr>
            </w:pPr>
            <w:r>
              <w:rPr>
                <w:rFonts w:ascii="Arial Narrow" w:hAnsi="Arial Narrow"/>
                <w:i/>
              </w:rPr>
              <w:t>High</w:t>
            </w:r>
          </w:p>
        </w:tc>
        <w:tc>
          <w:tcPr>
            <w:tcW w:w="1354" w:type="dxa"/>
            <w:tcBorders>
              <w:top w:val="nil"/>
              <w:bottom w:val="nil"/>
            </w:tcBorders>
          </w:tcPr>
          <w:p w14:paraId="007F23AE" w14:textId="1A9692F3" w:rsidR="00D821C0" w:rsidRDefault="00FD43C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36</w:t>
            </w:r>
          </w:p>
        </w:tc>
        <w:tc>
          <w:tcPr>
            <w:tcW w:w="1397" w:type="dxa"/>
            <w:tcBorders>
              <w:top w:val="nil"/>
              <w:bottom w:val="nil"/>
            </w:tcBorders>
          </w:tcPr>
          <w:p w14:paraId="28887D2A" w14:textId="2F580B0B" w:rsidR="00D821C0" w:rsidRDefault="00FD43C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193</w:t>
            </w:r>
          </w:p>
        </w:tc>
        <w:tc>
          <w:tcPr>
            <w:tcW w:w="1146" w:type="dxa"/>
            <w:tcBorders>
              <w:top w:val="nil"/>
              <w:bottom w:val="nil"/>
            </w:tcBorders>
          </w:tcPr>
          <w:p w14:paraId="17367B85" w14:textId="6988FF26" w:rsidR="00D821C0" w:rsidRDefault="00FD43C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146</w:t>
            </w:r>
          </w:p>
        </w:tc>
      </w:tr>
      <w:tr w:rsidR="00D821C0" w:rsidRPr="00F83C53" w14:paraId="2FCF308F" w14:textId="77777777" w:rsidTr="00DF35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74" w:type="dxa"/>
          </w:tcPr>
          <w:p w14:paraId="05BC3AC5" w14:textId="77777777" w:rsidR="00D821C0" w:rsidRPr="009D6435" w:rsidRDefault="00D821C0" w:rsidP="00D821C0">
            <w:pPr>
              <w:jc w:val="right"/>
              <w:rPr>
                <w:rFonts w:ascii="Arial Narrow" w:hAnsi="Arial Narrow"/>
                <w:b w:val="0"/>
                <w:i/>
              </w:rPr>
            </w:pPr>
            <w:r w:rsidRPr="009D6435">
              <w:rPr>
                <w:rFonts w:ascii="Arial Narrow" w:hAnsi="Arial Narrow"/>
                <w:i/>
              </w:rPr>
              <w:t>Moderate</w:t>
            </w:r>
            <w:r>
              <w:rPr>
                <w:rFonts w:ascii="Arial Narrow" w:hAnsi="Arial Narrow"/>
                <w:i/>
              </w:rPr>
              <w:t>-</w:t>
            </w:r>
            <w:r w:rsidRPr="009D6435">
              <w:rPr>
                <w:rFonts w:ascii="Arial Narrow" w:hAnsi="Arial Narrow"/>
                <w:i/>
              </w:rPr>
              <w:t>High</w:t>
            </w:r>
          </w:p>
        </w:tc>
        <w:tc>
          <w:tcPr>
            <w:tcW w:w="1354" w:type="dxa"/>
            <w:tcBorders>
              <w:top w:val="nil"/>
              <w:bottom w:val="nil"/>
            </w:tcBorders>
          </w:tcPr>
          <w:p w14:paraId="21275605" w14:textId="3FE7368D" w:rsidR="00D821C0" w:rsidRDefault="00FD43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50</w:t>
            </w:r>
          </w:p>
        </w:tc>
        <w:tc>
          <w:tcPr>
            <w:tcW w:w="1397" w:type="dxa"/>
            <w:tcBorders>
              <w:top w:val="nil"/>
              <w:bottom w:val="nil"/>
            </w:tcBorders>
          </w:tcPr>
          <w:p w14:paraId="7D1BD3B8"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Borders>
              <w:top w:val="nil"/>
              <w:bottom w:val="nil"/>
            </w:tcBorders>
          </w:tcPr>
          <w:p w14:paraId="2F96307E" w14:textId="77777777" w:rsidR="00D821C0" w:rsidRDefault="00D821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7041E12D" w14:textId="77777777" w:rsidTr="00817A45">
        <w:trPr>
          <w:trHeight w:val="300"/>
        </w:trPr>
        <w:tc>
          <w:tcPr>
            <w:cnfStyle w:val="001000000000" w:firstRow="0" w:lastRow="0" w:firstColumn="1" w:lastColumn="0" w:oddVBand="0" w:evenVBand="0" w:oddHBand="0" w:evenHBand="0" w:firstRowFirstColumn="0" w:firstRowLastColumn="0" w:lastRowFirstColumn="0" w:lastRowLastColumn="0"/>
            <w:tcW w:w="2774" w:type="dxa"/>
          </w:tcPr>
          <w:p w14:paraId="3A86AF2C" w14:textId="77777777" w:rsidR="00D821C0" w:rsidRPr="009D6435" w:rsidRDefault="00D821C0" w:rsidP="00D821C0">
            <w:pPr>
              <w:jc w:val="right"/>
              <w:rPr>
                <w:rFonts w:ascii="Arial Narrow" w:hAnsi="Arial Narrow"/>
                <w:b w:val="0"/>
                <w:i/>
              </w:rPr>
            </w:pPr>
            <w:r w:rsidRPr="009D6435">
              <w:rPr>
                <w:rFonts w:ascii="Arial Narrow" w:hAnsi="Arial Narrow"/>
                <w:i/>
              </w:rPr>
              <w:t>Moderate</w:t>
            </w:r>
          </w:p>
        </w:tc>
        <w:tc>
          <w:tcPr>
            <w:tcW w:w="1354" w:type="dxa"/>
            <w:tcBorders>
              <w:top w:val="nil"/>
              <w:bottom w:val="nil"/>
            </w:tcBorders>
          </w:tcPr>
          <w:p w14:paraId="5BFB00ED" w14:textId="2A27F6F6" w:rsidR="00D821C0" w:rsidRDefault="00FD43C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52</w:t>
            </w:r>
          </w:p>
        </w:tc>
        <w:tc>
          <w:tcPr>
            <w:tcW w:w="1397" w:type="dxa"/>
            <w:tcBorders>
              <w:top w:val="nil"/>
              <w:bottom w:val="nil"/>
            </w:tcBorders>
          </w:tcPr>
          <w:p w14:paraId="475F6B0D" w14:textId="5FAC7DA2" w:rsidR="00D821C0" w:rsidRDefault="00FD43C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146" w:type="dxa"/>
            <w:tcBorders>
              <w:top w:val="nil"/>
              <w:bottom w:val="nil"/>
            </w:tcBorders>
          </w:tcPr>
          <w:p w14:paraId="329A9B3A" w14:textId="77B28F6F" w:rsidR="00D821C0" w:rsidRDefault="00FD43C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48</w:t>
            </w:r>
          </w:p>
        </w:tc>
      </w:tr>
      <w:tr w:rsidR="00D821C0" w:rsidRPr="00F83C53" w14:paraId="5DC38ED7"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2A6864C6" w14:textId="77777777" w:rsidR="00D821C0" w:rsidRPr="00F83C53" w:rsidRDefault="00D821C0" w:rsidP="00D821C0">
            <w:pPr>
              <w:jc w:val="right"/>
              <w:rPr>
                <w:rFonts w:ascii="Arial Narrow" w:hAnsi="Arial Narrow"/>
                <w:b w:val="0"/>
                <w:i/>
              </w:rPr>
            </w:pPr>
            <w:r>
              <w:rPr>
                <w:rFonts w:ascii="Arial Narrow" w:hAnsi="Arial Narrow"/>
                <w:i/>
              </w:rPr>
              <w:t>Low-Moderate</w:t>
            </w:r>
          </w:p>
        </w:tc>
        <w:tc>
          <w:tcPr>
            <w:tcW w:w="1354" w:type="dxa"/>
            <w:tcBorders>
              <w:top w:val="nil"/>
              <w:bottom w:val="nil"/>
            </w:tcBorders>
          </w:tcPr>
          <w:p w14:paraId="01EEC94A" w14:textId="7F83587C" w:rsidR="00D821C0" w:rsidRDefault="00FD43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13</w:t>
            </w:r>
          </w:p>
        </w:tc>
        <w:tc>
          <w:tcPr>
            <w:tcW w:w="1397" w:type="dxa"/>
            <w:tcBorders>
              <w:top w:val="nil"/>
              <w:bottom w:val="nil"/>
            </w:tcBorders>
          </w:tcPr>
          <w:p w14:paraId="40ACC8B1" w14:textId="01B5FCF2"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c>
          <w:tcPr>
            <w:tcW w:w="1146" w:type="dxa"/>
            <w:tcBorders>
              <w:top w:val="nil"/>
              <w:bottom w:val="nil"/>
            </w:tcBorders>
          </w:tcPr>
          <w:p w14:paraId="3F9BF99B" w14:textId="5F8DCCFC"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w:t>
            </w:r>
          </w:p>
        </w:tc>
      </w:tr>
      <w:tr w:rsidR="00D821C0" w:rsidRPr="00F83C53" w14:paraId="2049B213" w14:textId="77777777" w:rsidTr="00817A45">
        <w:trPr>
          <w:trHeight w:val="278"/>
        </w:trPr>
        <w:tc>
          <w:tcPr>
            <w:cnfStyle w:val="001000000000" w:firstRow="0" w:lastRow="0" w:firstColumn="1" w:lastColumn="0" w:oddVBand="0" w:evenVBand="0" w:oddHBand="0" w:evenHBand="0" w:firstRowFirstColumn="0" w:firstRowLastColumn="0" w:lastRowFirstColumn="0" w:lastRowLastColumn="0"/>
            <w:tcW w:w="2774" w:type="dxa"/>
          </w:tcPr>
          <w:p w14:paraId="324BBEA6" w14:textId="77777777" w:rsidR="00D821C0" w:rsidRPr="00F83C53" w:rsidRDefault="00D821C0" w:rsidP="00D821C0">
            <w:pPr>
              <w:jc w:val="right"/>
              <w:rPr>
                <w:rFonts w:ascii="Arial Narrow" w:hAnsi="Arial Narrow"/>
                <w:b w:val="0"/>
                <w:i/>
              </w:rPr>
            </w:pPr>
            <w:r>
              <w:rPr>
                <w:rFonts w:ascii="Arial Narrow" w:hAnsi="Arial Narrow"/>
                <w:i/>
              </w:rPr>
              <w:t>Low</w:t>
            </w:r>
          </w:p>
        </w:tc>
        <w:tc>
          <w:tcPr>
            <w:tcW w:w="1354" w:type="dxa"/>
            <w:tcBorders>
              <w:top w:val="nil"/>
              <w:bottom w:val="nil"/>
            </w:tcBorders>
          </w:tcPr>
          <w:p w14:paraId="1EDDB967" w14:textId="6CE68FDF" w:rsidR="00D821C0" w:rsidRDefault="00FD43C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4</w:t>
            </w:r>
          </w:p>
        </w:tc>
        <w:tc>
          <w:tcPr>
            <w:tcW w:w="1397" w:type="dxa"/>
            <w:tcBorders>
              <w:top w:val="nil"/>
              <w:bottom w:val="nil"/>
            </w:tcBorders>
          </w:tcPr>
          <w:p w14:paraId="3B1E68C1" w14:textId="775CAB7B" w:rsidR="00D821C0" w:rsidRDefault="00FD43C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c>
          <w:tcPr>
            <w:tcW w:w="1146" w:type="dxa"/>
            <w:tcBorders>
              <w:top w:val="nil"/>
              <w:bottom w:val="nil"/>
            </w:tcBorders>
          </w:tcPr>
          <w:p w14:paraId="18A580C5" w14:textId="18357B01" w:rsidR="00D821C0" w:rsidRDefault="00FD43C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w:t>
            </w:r>
          </w:p>
        </w:tc>
      </w:tr>
      <w:tr w:rsidR="00D821C0" w:rsidRPr="00F83C53" w14:paraId="28D409E4"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74" w:type="dxa"/>
          </w:tcPr>
          <w:p w14:paraId="464158B2" w14:textId="77777777" w:rsidR="00D821C0" w:rsidRDefault="00D821C0" w:rsidP="00D821C0">
            <w:pPr>
              <w:jc w:val="right"/>
              <w:rPr>
                <w:rFonts w:ascii="Arial Narrow" w:hAnsi="Arial Narrow"/>
                <w:b w:val="0"/>
                <w:i/>
              </w:rPr>
            </w:pPr>
            <w:r>
              <w:rPr>
                <w:rFonts w:ascii="Arial Narrow" w:hAnsi="Arial Narrow"/>
                <w:i/>
              </w:rPr>
              <w:t>None</w:t>
            </w:r>
          </w:p>
        </w:tc>
        <w:tc>
          <w:tcPr>
            <w:tcW w:w="1354" w:type="dxa"/>
            <w:tcBorders>
              <w:top w:val="nil"/>
              <w:bottom w:val="nil"/>
            </w:tcBorders>
          </w:tcPr>
          <w:p w14:paraId="53F47DAE" w14:textId="5024EB2E" w:rsidR="00D821C0" w:rsidRDefault="00FD43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397" w:type="dxa"/>
            <w:tcBorders>
              <w:top w:val="nil"/>
              <w:bottom w:val="nil"/>
            </w:tcBorders>
          </w:tcPr>
          <w:p w14:paraId="65864DF5" w14:textId="392B82A6" w:rsidR="00D821C0" w:rsidRDefault="00FD43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c>
          <w:tcPr>
            <w:tcW w:w="1146" w:type="dxa"/>
            <w:tcBorders>
              <w:top w:val="nil"/>
              <w:bottom w:val="nil"/>
            </w:tcBorders>
          </w:tcPr>
          <w:p w14:paraId="6C69905C" w14:textId="56BC9B92" w:rsidR="00D821C0" w:rsidRDefault="00FD43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0</w:t>
            </w:r>
          </w:p>
        </w:tc>
      </w:tr>
      <w:tr w:rsidR="00D821C0" w:rsidRPr="00F83C53" w14:paraId="1A072326" w14:textId="77777777" w:rsidTr="00842E93">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74" w:type="dxa"/>
          </w:tcPr>
          <w:p w14:paraId="698C3C07" w14:textId="77777777" w:rsidR="00D821C0" w:rsidRPr="00F83C53" w:rsidRDefault="00D821C0" w:rsidP="00D821C0">
            <w:pPr>
              <w:rPr>
                <w:rFonts w:ascii="Arial Narrow" w:hAnsi="Arial Narrow"/>
              </w:rPr>
            </w:pPr>
            <w:r>
              <w:rPr>
                <w:rFonts w:ascii="Arial Narrow" w:hAnsi="Arial Narrow"/>
              </w:rPr>
              <w:t>Total</w:t>
            </w:r>
          </w:p>
        </w:tc>
        <w:tc>
          <w:tcPr>
            <w:tcW w:w="1354" w:type="dxa"/>
          </w:tcPr>
          <w:p w14:paraId="43E7CE55" w14:textId="15ED77D6" w:rsidR="00D821C0" w:rsidRDefault="00FD43C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195</w:t>
            </w:r>
          </w:p>
        </w:tc>
        <w:tc>
          <w:tcPr>
            <w:tcW w:w="1397" w:type="dxa"/>
          </w:tcPr>
          <w:p w14:paraId="2EE35B09" w14:textId="1088C483" w:rsidR="00D821C0" w:rsidRDefault="00FD43C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195</w:t>
            </w:r>
          </w:p>
        </w:tc>
        <w:tc>
          <w:tcPr>
            <w:tcW w:w="1146" w:type="dxa"/>
          </w:tcPr>
          <w:p w14:paraId="63283F09" w14:textId="687F327D" w:rsidR="00D821C0" w:rsidRDefault="00FD43C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195</w:t>
            </w:r>
          </w:p>
        </w:tc>
      </w:tr>
    </w:tbl>
    <w:p w14:paraId="1EDC2B58" w14:textId="77777777" w:rsidR="00842E93" w:rsidRDefault="00842E93" w:rsidP="00F83C53">
      <w:pPr>
        <w:rPr>
          <w:rFonts w:ascii="Arial Narrow" w:hAnsi="Arial Narrow"/>
          <w:b/>
        </w:rPr>
      </w:pPr>
    </w:p>
    <w:p w14:paraId="7F778DD4" w14:textId="77777777" w:rsidR="00842E93" w:rsidRPr="00F83C53" w:rsidRDefault="00842E93" w:rsidP="00842E93">
      <w:pPr>
        <w:spacing w:after="0"/>
        <w:rPr>
          <w:rFonts w:ascii="Arial Narrow" w:hAnsi="Arial Narrow"/>
        </w:rPr>
      </w:pPr>
      <w:r w:rsidRPr="00001028">
        <w:rPr>
          <w:rFonts w:ascii="Arial Narrow" w:hAnsi="Arial Narrow"/>
        </w:rPr>
        <w:t>Table 4</w:t>
      </w:r>
      <w:r>
        <w:rPr>
          <w:rFonts w:ascii="Arial Narrow" w:hAnsi="Arial Narrow"/>
        </w:rPr>
        <w:t>9</w:t>
      </w:r>
      <w:r w:rsidRPr="00001028">
        <w:rPr>
          <w:rFonts w:ascii="Arial Narrow" w:hAnsi="Arial Narrow"/>
        </w:rPr>
        <w:t xml:space="preserve">: </w:t>
      </w:r>
      <w:r>
        <w:rPr>
          <w:rFonts w:ascii="Arial Narrow" w:hAnsi="Arial Narrow"/>
        </w:rPr>
        <w:t>YASI Full Assessments: Protective</w:t>
      </w:r>
    </w:p>
    <w:tbl>
      <w:tblPr>
        <w:tblStyle w:val="LightShading"/>
        <w:tblW w:w="6671" w:type="dxa"/>
        <w:tblLayout w:type="fixed"/>
        <w:tblLook w:val="04E0" w:firstRow="1" w:lastRow="1" w:firstColumn="1" w:lastColumn="0" w:noHBand="0" w:noVBand="1"/>
      </w:tblPr>
      <w:tblGrid>
        <w:gridCol w:w="2718"/>
        <w:gridCol w:w="1410"/>
        <w:gridCol w:w="1397"/>
        <w:gridCol w:w="1146"/>
      </w:tblGrid>
      <w:tr w:rsidR="00842E93" w:rsidRPr="00F83C53" w14:paraId="4197CABB" w14:textId="77777777" w:rsidTr="009D6435">
        <w:trPr>
          <w:cnfStyle w:val="100000000000" w:firstRow="1" w:lastRow="0" w:firstColumn="0" w:lastColumn="0" w:oddVBand="0" w:evenVBand="0" w:oddHBand="0"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718" w:type="dxa"/>
          </w:tcPr>
          <w:p w14:paraId="28890D6E" w14:textId="77777777" w:rsidR="00842E93" w:rsidRPr="00F83C53" w:rsidRDefault="00842E93" w:rsidP="00C11BEE">
            <w:pPr>
              <w:rPr>
                <w:rFonts w:ascii="Arial Narrow" w:hAnsi="Arial Narrow"/>
                <w:i/>
              </w:rPr>
            </w:pPr>
          </w:p>
        </w:tc>
        <w:tc>
          <w:tcPr>
            <w:tcW w:w="1410" w:type="dxa"/>
          </w:tcPr>
          <w:p w14:paraId="2CD501EA"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Dynamic</w:t>
            </w:r>
          </w:p>
        </w:tc>
        <w:tc>
          <w:tcPr>
            <w:tcW w:w="1397" w:type="dxa"/>
          </w:tcPr>
          <w:p w14:paraId="02B73665"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Static</w:t>
            </w:r>
          </w:p>
        </w:tc>
        <w:tc>
          <w:tcPr>
            <w:tcW w:w="1146" w:type="dxa"/>
          </w:tcPr>
          <w:p w14:paraId="49AE5FA3" w14:textId="77777777" w:rsidR="00842E93" w:rsidRPr="00F83C53" w:rsidRDefault="00842E93" w:rsidP="00861F11">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Overall</w:t>
            </w:r>
          </w:p>
        </w:tc>
      </w:tr>
      <w:tr w:rsidR="00D821C0" w:rsidRPr="00F83C53" w14:paraId="5F89564B" w14:textId="77777777" w:rsidTr="005A3DA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77494298" w14:textId="77777777" w:rsidR="00D821C0" w:rsidRDefault="00D821C0" w:rsidP="00D821C0">
            <w:pPr>
              <w:jc w:val="right"/>
              <w:rPr>
                <w:rFonts w:ascii="Arial Narrow" w:hAnsi="Arial Narrow"/>
                <w:b w:val="0"/>
                <w:i/>
              </w:rPr>
            </w:pPr>
            <w:r>
              <w:rPr>
                <w:rFonts w:ascii="Arial Narrow" w:hAnsi="Arial Narrow"/>
                <w:i/>
              </w:rPr>
              <w:t>Very High</w:t>
            </w:r>
          </w:p>
        </w:tc>
        <w:tc>
          <w:tcPr>
            <w:tcW w:w="1410" w:type="dxa"/>
          </w:tcPr>
          <w:p w14:paraId="508CB92E" w14:textId="72C0D979" w:rsidR="00D821C0" w:rsidRDefault="00FD43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4</w:t>
            </w:r>
          </w:p>
        </w:tc>
        <w:tc>
          <w:tcPr>
            <w:tcW w:w="1397" w:type="dxa"/>
            <w:vAlign w:val="bottom"/>
          </w:tcPr>
          <w:p w14:paraId="41A8EC35"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vAlign w:val="bottom"/>
          </w:tcPr>
          <w:p w14:paraId="087A8692"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7F747881"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18" w:type="dxa"/>
          </w:tcPr>
          <w:p w14:paraId="32C0717C" w14:textId="77777777" w:rsidR="00D821C0" w:rsidRPr="00F83C53" w:rsidRDefault="00D821C0" w:rsidP="00D821C0">
            <w:pPr>
              <w:jc w:val="right"/>
              <w:rPr>
                <w:rFonts w:ascii="Arial Narrow" w:hAnsi="Arial Narrow"/>
                <w:b w:val="0"/>
                <w:i/>
              </w:rPr>
            </w:pPr>
            <w:r>
              <w:rPr>
                <w:rFonts w:ascii="Arial Narrow" w:hAnsi="Arial Narrow"/>
                <w:i/>
              </w:rPr>
              <w:t>High</w:t>
            </w:r>
          </w:p>
        </w:tc>
        <w:tc>
          <w:tcPr>
            <w:tcW w:w="1410" w:type="dxa"/>
            <w:tcBorders>
              <w:top w:val="nil"/>
              <w:bottom w:val="nil"/>
            </w:tcBorders>
          </w:tcPr>
          <w:p w14:paraId="1BCE6DA7" w14:textId="7161BBDA" w:rsidR="00D821C0" w:rsidRDefault="00FD43C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16</w:t>
            </w:r>
          </w:p>
        </w:tc>
        <w:tc>
          <w:tcPr>
            <w:tcW w:w="1397" w:type="dxa"/>
            <w:tcBorders>
              <w:top w:val="nil"/>
              <w:bottom w:val="nil"/>
            </w:tcBorders>
            <w:vAlign w:val="bottom"/>
          </w:tcPr>
          <w:p w14:paraId="59515DB5" w14:textId="6B6D438F" w:rsidR="00D821C0" w:rsidRDefault="00FD43C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35</w:t>
            </w:r>
          </w:p>
        </w:tc>
        <w:tc>
          <w:tcPr>
            <w:tcW w:w="1146" w:type="dxa"/>
            <w:tcBorders>
              <w:top w:val="nil"/>
              <w:bottom w:val="nil"/>
            </w:tcBorders>
            <w:vAlign w:val="bottom"/>
          </w:tcPr>
          <w:p w14:paraId="2184D1E1" w14:textId="2FFB1802" w:rsidR="00D821C0" w:rsidRDefault="00FD43C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27</w:t>
            </w:r>
          </w:p>
        </w:tc>
      </w:tr>
      <w:tr w:rsidR="00D821C0" w:rsidRPr="00F83C53" w14:paraId="20B2F8CE" w14:textId="77777777" w:rsidTr="00DF357B">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323FEFEA" w14:textId="77777777" w:rsidR="00D821C0" w:rsidRPr="009D6435" w:rsidRDefault="00D821C0" w:rsidP="00D821C0">
            <w:pPr>
              <w:jc w:val="right"/>
              <w:rPr>
                <w:rFonts w:ascii="Arial Narrow" w:hAnsi="Arial Narrow"/>
                <w:b w:val="0"/>
                <w:i/>
              </w:rPr>
            </w:pPr>
            <w:r w:rsidRPr="009D6435">
              <w:rPr>
                <w:rFonts w:ascii="Arial Narrow" w:hAnsi="Arial Narrow"/>
                <w:i/>
              </w:rPr>
              <w:t>Moderate</w:t>
            </w:r>
            <w:r>
              <w:rPr>
                <w:rFonts w:ascii="Arial Narrow" w:hAnsi="Arial Narrow"/>
                <w:i/>
              </w:rPr>
              <w:t>-</w:t>
            </w:r>
            <w:r w:rsidRPr="009D6435">
              <w:rPr>
                <w:rFonts w:ascii="Arial Narrow" w:hAnsi="Arial Narrow"/>
                <w:i/>
              </w:rPr>
              <w:t>High</w:t>
            </w:r>
          </w:p>
        </w:tc>
        <w:tc>
          <w:tcPr>
            <w:tcW w:w="1410" w:type="dxa"/>
            <w:tcBorders>
              <w:top w:val="nil"/>
              <w:bottom w:val="nil"/>
            </w:tcBorders>
          </w:tcPr>
          <w:p w14:paraId="59E3B202" w14:textId="748C850A" w:rsidR="00D821C0" w:rsidRDefault="00FD43C0" w:rsidP="00D821C0">
            <w:pPr>
              <w:spacing w:after="100" w:afterAutospacing="1"/>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52</w:t>
            </w:r>
          </w:p>
        </w:tc>
        <w:tc>
          <w:tcPr>
            <w:tcW w:w="1397" w:type="dxa"/>
            <w:tcBorders>
              <w:top w:val="nil"/>
              <w:bottom w:val="nil"/>
            </w:tcBorders>
            <w:vAlign w:val="bottom"/>
          </w:tcPr>
          <w:p w14:paraId="0F30D3F1" w14:textId="245DA2E0"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tcBorders>
              <w:top w:val="nil"/>
              <w:bottom w:val="nil"/>
            </w:tcBorders>
            <w:vAlign w:val="bottom"/>
          </w:tcPr>
          <w:p w14:paraId="5F3F7687" w14:textId="0ADCC8E3"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5C8F6DD7" w14:textId="77777777" w:rsidTr="00817A45">
        <w:trPr>
          <w:trHeight w:val="292"/>
        </w:trPr>
        <w:tc>
          <w:tcPr>
            <w:cnfStyle w:val="001000000000" w:firstRow="0" w:lastRow="0" w:firstColumn="1" w:lastColumn="0" w:oddVBand="0" w:evenVBand="0" w:oddHBand="0" w:evenHBand="0" w:firstRowFirstColumn="0" w:firstRowLastColumn="0" w:lastRowFirstColumn="0" w:lastRowLastColumn="0"/>
            <w:tcW w:w="2718" w:type="dxa"/>
          </w:tcPr>
          <w:p w14:paraId="0CFFAF8F" w14:textId="21862276" w:rsidR="00D821C0" w:rsidRPr="009D6435" w:rsidRDefault="00D821C0" w:rsidP="00D821C0">
            <w:pPr>
              <w:jc w:val="right"/>
              <w:rPr>
                <w:rFonts w:ascii="Arial Narrow" w:hAnsi="Arial Narrow"/>
                <w:b w:val="0"/>
                <w:i/>
              </w:rPr>
            </w:pPr>
            <w:r w:rsidRPr="009D6435">
              <w:rPr>
                <w:rFonts w:ascii="Arial Narrow" w:hAnsi="Arial Narrow"/>
                <w:i/>
              </w:rPr>
              <w:t>Moderate</w:t>
            </w:r>
          </w:p>
        </w:tc>
        <w:tc>
          <w:tcPr>
            <w:tcW w:w="1410" w:type="dxa"/>
            <w:tcBorders>
              <w:top w:val="nil"/>
              <w:bottom w:val="nil"/>
            </w:tcBorders>
          </w:tcPr>
          <w:p w14:paraId="47FEC7AE" w14:textId="103B25CD" w:rsidR="00D821C0" w:rsidRDefault="00FD43C0" w:rsidP="00D821C0">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69</w:t>
            </w:r>
          </w:p>
        </w:tc>
        <w:tc>
          <w:tcPr>
            <w:tcW w:w="1397" w:type="dxa"/>
            <w:tcBorders>
              <w:top w:val="nil"/>
              <w:bottom w:val="nil"/>
            </w:tcBorders>
            <w:vAlign w:val="bottom"/>
          </w:tcPr>
          <w:p w14:paraId="143F4A09" w14:textId="10A557E3" w:rsidR="00D821C0" w:rsidRDefault="00FD43C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36</w:t>
            </w:r>
          </w:p>
        </w:tc>
        <w:tc>
          <w:tcPr>
            <w:tcW w:w="1146" w:type="dxa"/>
            <w:tcBorders>
              <w:top w:val="nil"/>
              <w:bottom w:val="nil"/>
            </w:tcBorders>
            <w:vAlign w:val="bottom"/>
          </w:tcPr>
          <w:p w14:paraId="5B07FD5B" w14:textId="568DDC4E" w:rsidR="00D821C0" w:rsidRDefault="00FD43C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97</w:t>
            </w:r>
          </w:p>
        </w:tc>
      </w:tr>
      <w:tr w:rsidR="00D821C0" w:rsidRPr="00F83C53" w14:paraId="7F9DE703" w14:textId="77777777" w:rsidTr="00DF35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18" w:type="dxa"/>
          </w:tcPr>
          <w:p w14:paraId="0575AC86" w14:textId="77777777" w:rsidR="00D821C0" w:rsidRPr="00F83C53" w:rsidRDefault="00D821C0" w:rsidP="00D821C0">
            <w:pPr>
              <w:jc w:val="right"/>
              <w:rPr>
                <w:rFonts w:ascii="Arial Narrow" w:hAnsi="Arial Narrow"/>
                <w:b w:val="0"/>
                <w:i/>
              </w:rPr>
            </w:pPr>
            <w:r>
              <w:rPr>
                <w:rFonts w:ascii="Arial Narrow" w:hAnsi="Arial Narrow"/>
                <w:i/>
              </w:rPr>
              <w:t>Low-Moderate</w:t>
            </w:r>
          </w:p>
        </w:tc>
        <w:tc>
          <w:tcPr>
            <w:tcW w:w="1410" w:type="dxa"/>
            <w:tcBorders>
              <w:top w:val="nil"/>
              <w:bottom w:val="nil"/>
            </w:tcBorders>
          </w:tcPr>
          <w:p w14:paraId="0E6834E0" w14:textId="727726F8" w:rsidR="00D821C0" w:rsidRDefault="00FD43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30</w:t>
            </w:r>
          </w:p>
        </w:tc>
        <w:tc>
          <w:tcPr>
            <w:tcW w:w="1397" w:type="dxa"/>
            <w:tcBorders>
              <w:top w:val="nil"/>
              <w:bottom w:val="nil"/>
            </w:tcBorders>
            <w:vAlign w:val="bottom"/>
          </w:tcPr>
          <w:p w14:paraId="4EC11E96" w14:textId="77777777"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c>
          <w:tcPr>
            <w:tcW w:w="1146" w:type="dxa"/>
            <w:tcBorders>
              <w:top w:val="nil"/>
              <w:bottom w:val="nil"/>
            </w:tcBorders>
            <w:vAlign w:val="bottom"/>
          </w:tcPr>
          <w:p w14:paraId="61BF3695" w14:textId="416358A9" w:rsidR="00D821C0" w:rsidRDefault="00D821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w:t>
            </w:r>
          </w:p>
        </w:tc>
      </w:tr>
      <w:tr w:rsidR="00D821C0" w:rsidRPr="00F83C53" w14:paraId="1A4C931B" w14:textId="77777777" w:rsidTr="00817A45">
        <w:trPr>
          <w:trHeight w:val="278"/>
        </w:trPr>
        <w:tc>
          <w:tcPr>
            <w:cnfStyle w:val="001000000000" w:firstRow="0" w:lastRow="0" w:firstColumn="1" w:lastColumn="0" w:oddVBand="0" w:evenVBand="0" w:oddHBand="0" w:evenHBand="0" w:firstRowFirstColumn="0" w:firstRowLastColumn="0" w:lastRowFirstColumn="0" w:lastRowLastColumn="0"/>
            <w:tcW w:w="2718" w:type="dxa"/>
          </w:tcPr>
          <w:p w14:paraId="67B46C14" w14:textId="77777777" w:rsidR="00D821C0" w:rsidRPr="00F83C53" w:rsidRDefault="00D821C0" w:rsidP="00D821C0">
            <w:pPr>
              <w:jc w:val="right"/>
              <w:rPr>
                <w:rFonts w:ascii="Arial Narrow" w:hAnsi="Arial Narrow"/>
                <w:b w:val="0"/>
                <w:i/>
              </w:rPr>
            </w:pPr>
            <w:r>
              <w:rPr>
                <w:rFonts w:ascii="Arial Narrow" w:hAnsi="Arial Narrow"/>
                <w:i/>
              </w:rPr>
              <w:t>Low</w:t>
            </w:r>
          </w:p>
        </w:tc>
        <w:tc>
          <w:tcPr>
            <w:tcW w:w="1410" w:type="dxa"/>
            <w:tcBorders>
              <w:top w:val="nil"/>
              <w:bottom w:val="nil"/>
            </w:tcBorders>
          </w:tcPr>
          <w:p w14:paraId="0FA31D33" w14:textId="1CD5480E" w:rsidR="00D821C0" w:rsidRDefault="00FD43C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23</w:t>
            </w:r>
          </w:p>
        </w:tc>
        <w:tc>
          <w:tcPr>
            <w:tcW w:w="1397" w:type="dxa"/>
            <w:tcBorders>
              <w:top w:val="nil"/>
              <w:bottom w:val="nil"/>
            </w:tcBorders>
            <w:vAlign w:val="bottom"/>
          </w:tcPr>
          <w:p w14:paraId="7FA3F082" w14:textId="77B5C9D4" w:rsidR="00D821C0" w:rsidRDefault="00FD43C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25</w:t>
            </w:r>
          </w:p>
        </w:tc>
        <w:tc>
          <w:tcPr>
            <w:tcW w:w="1146" w:type="dxa"/>
            <w:tcBorders>
              <w:top w:val="nil"/>
              <w:bottom w:val="nil"/>
            </w:tcBorders>
            <w:vAlign w:val="bottom"/>
          </w:tcPr>
          <w:p w14:paraId="4F4EBA44" w14:textId="6DC5BCD1" w:rsidR="00D821C0" w:rsidRDefault="00FD43C0" w:rsidP="00D821C0">
            <w:pPr>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70</w:t>
            </w:r>
          </w:p>
        </w:tc>
      </w:tr>
      <w:tr w:rsidR="00D821C0" w:rsidRPr="00F83C53" w14:paraId="0864077B" w14:textId="77777777" w:rsidTr="00DF35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718" w:type="dxa"/>
          </w:tcPr>
          <w:p w14:paraId="06B42278" w14:textId="77777777" w:rsidR="00D821C0" w:rsidRDefault="00D821C0" w:rsidP="00D821C0">
            <w:pPr>
              <w:jc w:val="right"/>
              <w:rPr>
                <w:rFonts w:ascii="Arial Narrow" w:hAnsi="Arial Narrow"/>
                <w:b w:val="0"/>
                <w:i/>
              </w:rPr>
            </w:pPr>
            <w:r>
              <w:rPr>
                <w:rFonts w:ascii="Arial Narrow" w:hAnsi="Arial Narrow"/>
                <w:i/>
              </w:rPr>
              <w:t>None</w:t>
            </w:r>
          </w:p>
        </w:tc>
        <w:tc>
          <w:tcPr>
            <w:tcW w:w="1410" w:type="dxa"/>
            <w:tcBorders>
              <w:top w:val="nil"/>
              <w:bottom w:val="nil"/>
            </w:tcBorders>
          </w:tcPr>
          <w:p w14:paraId="479AF6C9" w14:textId="3D39FD2E" w:rsidR="00D821C0" w:rsidRDefault="00FD43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rPr>
            </w:pPr>
            <w:r>
              <w:rPr>
                <w:rFonts w:ascii="Arial Narrow" w:hAnsi="Arial Narrow"/>
              </w:rPr>
              <w:t>1</w:t>
            </w:r>
          </w:p>
        </w:tc>
        <w:tc>
          <w:tcPr>
            <w:tcW w:w="1397" w:type="dxa"/>
            <w:tcBorders>
              <w:top w:val="nil"/>
              <w:bottom w:val="nil"/>
            </w:tcBorders>
            <w:vAlign w:val="bottom"/>
          </w:tcPr>
          <w:p w14:paraId="1EFA68C5" w14:textId="4AE46A70" w:rsidR="00D821C0" w:rsidRDefault="00FD43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99</w:t>
            </w:r>
          </w:p>
        </w:tc>
        <w:tc>
          <w:tcPr>
            <w:tcW w:w="1146" w:type="dxa"/>
            <w:tcBorders>
              <w:top w:val="nil"/>
              <w:bottom w:val="nil"/>
            </w:tcBorders>
            <w:vAlign w:val="bottom"/>
          </w:tcPr>
          <w:p w14:paraId="079208B0" w14:textId="55E992AA" w:rsidR="00D821C0" w:rsidRDefault="00FD43C0" w:rsidP="00D821C0">
            <w:pPr>
              <w:jc w:val="center"/>
              <w:cnfStyle w:val="000000100000" w:firstRow="0" w:lastRow="0" w:firstColumn="0" w:lastColumn="0" w:oddVBand="0" w:evenVBand="0" w:oddHBand="1" w:evenHBand="0" w:firstRowFirstColumn="0" w:firstRowLastColumn="0" w:lastRowFirstColumn="0" w:lastRowLastColumn="0"/>
              <w:rPr>
                <w:rFonts w:ascii="Arial Narrow" w:hAnsi="Arial Narrow"/>
                <w:color w:val="000000"/>
              </w:rPr>
            </w:pPr>
            <w:r>
              <w:rPr>
                <w:rFonts w:ascii="Arial Narrow" w:hAnsi="Arial Narrow"/>
                <w:color w:val="000000"/>
              </w:rPr>
              <w:t>1</w:t>
            </w:r>
          </w:p>
        </w:tc>
      </w:tr>
      <w:tr w:rsidR="00D821C0" w:rsidRPr="00F83C53" w14:paraId="64A16E49" w14:textId="77777777" w:rsidTr="005A3DAD">
        <w:trPr>
          <w:cnfStyle w:val="010000000000" w:firstRow="0" w:lastRow="1"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718" w:type="dxa"/>
          </w:tcPr>
          <w:p w14:paraId="007FAE5D" w14:textId="77777777" w:rsidR="00D821C0" w:rsidRPr="00F83C53" w:rsidRDefault="00D821C0" w:rsidP="00D821C0">
            <w:pPr>
              <w:rPr>
                <w:rFonts w:ascii="Arial Narrow" w:hAnsi="Arial Narrow"/>
              </w:rPr>
            </w:pPr>
            <w:r>
              <w:rPr>
                <w:rFonts w:ascii="Arial Narrow" w:hAnsi="Arial Narrow"/>
              </w:rPr>
              <w:t>Total</w:t>
            </w:r>
          </w:p>
        </w:tc>
        <w:tc>
          <w:tcPr>
            <w:tcW w:w="1410" w:type="dxa"/>
          </w:tcPr>
          <w:p w14:paraId="3D50CD7F" w14:textId="1D5789BC" w:rsidR="00D821C0" w:rsidRDefault="00FD43C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rPr>
            </w:pPr>
            <w:r>
              <w:rPr>
                <w:rFonts w:ascii="Arial Narrow" w:hAnsi="Arial Narrow"/>
              </w:rPr>
              <w:t>195</w:t>
            </w:r>
          </w:p>
        </w:tc>
        <w:tc>
          <w:tcPr>
            <w:tcW w:w="1397" w:type="dxa"/>
            <w:vAlign w:val="bottom"/>
          </w:tcPr>
          <w:p w14:paraId="5FE86551" w14:textId="7F1A4428" w:rsidR="00D821C0" w:rsidRDefault="00FD43C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195</w:t>
            </w:r>
          </w:p>
        </w:tc>
        <w:tc>
          <w:tcPr>
            <w:tcW w:w="1146" w:type="dxa"/>
            <w:vAlign w:val="bottom"/>
          </w:tcPr>
          <w:p w14:paraId="7183B41B" w14:textId="4C6AFF27" w:rsidR="00D821C0" w:rsidRDefault="00FD43C0" w:rsidP="00D821C0">
            <w:pPr>
              <w:jc w:val="center"/>
              <w:cnfStyle w:val="010000000000" w:firstRow="0" w:lastRow="1" w:firstColumn="0" w:lastColumn="0" w:oddVBand="0" w:evenVBand="0" w:oddHBand="0" w:evenHBand="0" w:firstRowFirstColumn="0" w:firstRowLastColumn="0" w:lastRowFirstColumn="0" w:lastRowLastColumn="0"/>
              <w:rPr>
                <w:rFonts w:ascii="Arial Narrow" w:hAnsi="Arial Narrow"/>
                <w:color w:val="000000"/>
              </w:rPr>
            </w:pPr>
            <w:r>
              <w:rPr>
                <w:rFonts w:ascii="Arial Narrow" w:hAnsi="Arial Narrow"/>
                <w:color w:val="000000"/>
              </w:rPr>
              <w:t>195</w:t>
            </w:r>
          </w:p>
        </w:tc>
      </w:tr>
    </w:tbl>
    <w:p w14:paraId="2010D7BD" w14:textId="77777777" w:rsidR="00842E93" w:rsidRDefault="00842E93" w:rsidP="00F83C53">
      <w:pPr>
        <w:rPr>
          <w:rFonts w:ascii="Arial Narrow" w:hAnsi="Arial Narrow"/>
          <w:b/>
        </w:rPr>
      </w:pPr>
    </w:p>
    <w:p w14:paraId="413132BF" w14:textId="77777777" w:rsidR="004F4B38" w:rsidRDefault="004F4B38">
      <w:pPr>
        <w:rPr>
          <w:rFonts w:ascii="Arial Narrow" w:hAnsi="Arial Narrow"/>
          <w:b/>
        </w:rPr>
      </w:pPr>
      <w:r>
        <w:rPr>
          <w:rFonts w:ascii="Arial Narrow" w:hAnsi="Arial Narrow"/>
          <w:b/>
        </w:rPr>
        <w:br w:type="page"/>
      </w:r>
    </w:p>
    <w:p w14:paraId="17748EFF" w14:textId="77777777" w:rsidR="004F4B38" w:rsidRDefault="004F4B38" w:rsidP="00F83C53">
      <w:pPr>
        <w:rPr>
          <w:rFonts w:ascii="Arial Narrow" w:hAnsi="Arial Narrow"/>
          <w:b/>
        </w:rPr>
      </w:pPr>
      <w:r>
        <w:rPr>
          <w:rFonts w:ascii="Arial Narrow" w:hAnsi="Arial Narrow"/>
          <w:b/>
          <w:noProof/>
        </w:rPr>
        <w:lastRenderedPageBreak/>
        <w:drawing>
          <wp:inline distT="0" distB="0" distL="0" distR="0" wp14:anchorId="54663A65" wp14:editId="14472236">
            <wp:extent cx="5486400" cy="3200400"/>
            <wp:effectExtent l="0" t="0" r="19050"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D9E9CA8" w14:textId="77777777" w:rsidR="00B75E01" w:rsidRDefault="00B75E01" w:rsidP="00F83C53">
      <w:pPr>
        <w:rPr>
          <w:rFonts w:ascii="Arial Narrow" w:hAnsi="Arial Narrow"/>
          <w:b/>
        </w:rPr>
      </w:pPr>
    </w:p>
    <w:p w14:paraId="78ECD8EE" w14:textId="77777777" w:rsidR="00B75E01" w:rsidRDefault="00B75E01" w:rsidP="00F83C53">
      <w:pPr>
        <w:rPr>
          <w:rFonts w:ascii="Arial Narrow" w:hAnsi="Arial Narrow"/>
          <w:b/>
        </w:rPr>
      </w:pPr>
    </w:p>
    <w:p w14:paraId="314B2510" w14:textId="77777777" w:rsidR="00B75E01" w:rsidRDefault="00B75E01" w:rsidP="00F83C53">
      <w:pPr>
        <w:rPr>
          <w:rFonts w:ascii="Arial Narrow" w:hAnsi="Arial Narrow"/>
          <w:b/>
        </w:rPr>
      </w:pPr>
    </w:p>
    <w:p w14:paraId="2AD9A15E" w14:textId="77777777" w:rsidR="00B75E01" w:rsidRDefault="00B75E01">
      <w:pPr>
        <w:rPr>
          <w:rFonts w:ascii="Arial Narrow" w:hAnsi="Arial Narrow"/>
          <w:b/>
        </w:rPr>
      </w:pPr>
      <w:r>
        <w:rPr>
          <w:rFonts w:ascii="Arial Narrow" w:hAnsi="Arial Narrow"/>
          <w:b/>
        </w:rPr>
        <w:br w:type="page"/>
      </w:r>
    </w:p>
    <w:p w14:paraId="7A1062B8" w14:textId="77777777" w:rsidR="00B75E01" w:rsidRDefault="00B75E01" w:rsidP="00B75E01">
      <w:pPr>
        <w:rPr>
          <w:b/>
        </w:rPr>
      </w:pPr>
      <w:r>
        <w:rPr>
          <w:b/>
        </w:rPr>
        <w:lastRenderedPageBreak/>
        <w:t>Release Reviews</w:t>
      </w:r>
    </w:p>
    <w:p w14:paraId="61A8294C" w14:textId="77777777" w:rsidR="00B75E01" w:rsidRDefault="00B75E01" w:rsidP="00B75E01">
      <w:r>
        <w:t>Reviews by Type per Month</w:t>
      </w:r>
    </w:p>
    <w:p w14:paraId="0B453D93" w14:textId="0E9FFBAB" w:rsidR="00B75E01" w:rsidRDefault="00B75E01" w:rsidP="00B75E01">
      <w:r>
        <w:rPr>
          <w:rFonts w:ascii="Times New Roman" w:eastAsia="Times New Roman" w:hAnsi="Times New Roman" w:cs="Times New Roman"/>
          <w:noProof/>
          <w:sz w:val="24"/>
          <w:szCs w:val="24"/>
        </w:rPr>
        <w:drawing>
          <wp:inline distT="0" distB="0" distL="0" distR="0" wp14:anchorId="2083F52A" wp14:editId="00F421CB">
            <wp:extent cx="5953125" cy="4324350"/>
            <wp:effectExtent l="0" t="0" r="0" b="0"/>
            <wp:docPr id="24" name="Chart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871"/>
        <w:gridCol w:w="871"/>
        <w:gridCol w:w="1083"/>
        <w:gridCol w:w="871"/>
        <w:gridCol w:w="906"/>
        <w:gridCol w:w="1132"/>
        <w:gridCol w:w="906"/>
        <w:gridCol w:w="871"/>
      </w:tblGrid>
      <w:tr w:rsidR="000A2DA7" w14:paraId="7EAADDF7" w14:textId="77777777" w:rsidTr="000C2EE8">
        <w:trPr>
          <w:trHeight w:val="580"/>
        </w:trPr>
        <w:tc>
          <w:tcPr>
            <w:tcW w:w="1737" w:type="dxa"/>
            <w:tcBorders>
              <w:top w:val="nil"/>
              <w:left w:val="nil"/>
              <w:bottom w:val="single" w:sz="4" w:space="0" w:color="auto"/>
              <w:right w:val="single" w:sz="4" w:space="0" w:color="auto"/>
            </w:tcBorders>
            <w:vAlign w:val="center"/>
          </w:tcPr>
          <w:p w14:paraId="7A57F8A1" w14:textId="77777777" w:rsidR="000A2DA7" w:rsidRDefault="000A2DA7" w:rsidP="00B75E01">
            <w:pPr>
              <w:spacing w:line="240" w:lineRule="auto"/>
              <w:contextualSpacing/>
              <w:jc w:val="center"/>
              <w:rPr>
                <w:sz w:val="24"/>
                <w:szCs w:val="24"/>
              </w:rPr>
            </w:pPr>
          </w:p>
        </w:tc>
        <w:tc>
          <w:tcPr>
            <w:tcW w:w="871" w:type="dxa"/>
            <w:tcBorders>
              <w:top w:val="nil"/>
              <w:left w:val="single" w:sz="4" w:space="0" w:color="auto"/>
              <w:bottom w:val="single" w:sz="4" w:space="0" w:color="auto"/>
              <w:right w:val="single" w:sz="4" w:space="0" w:color="auto"/>
            </w:tcBorders>
            <w:vAlign w:val="center"/>
            <w:hideMark/>
          </w:tcPr>
          <w:p w14:paraId="1BEA3C97" w14:textId="77777777" w:rsidR="000A2DA7" w:rsidRDefault="000A2DA7" w:rsidP="00B75E01">
            <w:pPr>
              <w:spacing w:line="240" w:lineRule="auto"/>
              <w:contextualSpacing/>
              <w:jc w:val="center"/>
              <w:rPr>
                <w:sz w:val="24"/>
                <w:szCs w:val="24"/>
              </w:rPr>
            </w:pPr>
            <w:r>
              <w:t>Annual</w:t>
            </w:r>
          </w:p>
        </w:tc>
        <w:tc>
          <w:tcPr>
            <w:tcW w:w="871" w:type="dxa"/>
            <w:tcBorders>
              <w:top w:val="nil"/>
              <w:left w:val="single" w:sz="4" w:space="0" w:color="auto"/>
              <w:bottom w:val="single" w:sz="4" w:space="0" w:color="auto"/>
              <w:right w:val="single" w:sz="4" w:space="0" w:color="auto"/>
            </w:tcBorders>
            <w:vAlign w:val="center"/>
            <w:hideMark/>
          </w:tcPr>
          <w:p w14:paraId="04232954" w14:textId="77777777" w:rsidR="000A2DA7" w:rsidRDefault="000A2DA7" w:rsidP="00B75E01">
            <w:pPr>
              <w:spacing w:line="240" w:lineRule="auto"/>
              <w:contextualSpacing/>
              <w:jc w:val="center"/>
              <w:rPr>
                <w:sz w:val="24"/>
                <w:szCs w:val="24"/>
              </w:rPr>
            </w:pPr>
            <w:r>
              <w:t>Cont.</w:t>
            </w:r>
          </w:p>
        </w:tc>
        <w:tc>
          <w:tcPr>
            <w:tcW w:w="1083" w:type="dxa"/>
            <w:tcBorders>
              <w:top w:val="nil"/>
              <w:left w:val="single" w:sz="4" w:space="0" w:color="auto"/>
              <w:bottom w:val="single" w:sz="4" w:space="0" w:color="auto"/>
              <w:right w:val="single" w:sz="4" w:space="0" w:color="auto"/>
            </w:tcBorders>
            <w:vAlign w:val="center"/>
            <w:hideMark/>
          </w:tcPr>
          <w:p w14:paraId="53F51F08" w14:textId="77777777" w:rsidR="000A2DA7" w:rsidRDefault="000A2DA7" w:rsidP="00B75E01">
            <w:pPr>
              <w:spacing w:line="240" w:lineRule="auto"/>
              <w:contextualSpacing/>
              <w:jc w:val="center"/>
              <w:rPr>
                <w:sz w:val="24"/>
                <w:szCs w:val="24"/>
              </w:rPr>
            </w:pPr>
            <w:r>
              <w:t>Director's Request</w:t>
            </w:r>
          </w:p>
        </w:tc>
        <w:tc>
          <w:tcPr>
            <w:tcW w:w="871" w:type="dxa"/>
            <w:tcBorders>
              <w:top w:val="nil"/>
              <w:left w:val="single" w:sz="4" w:space="0" w:color="auto"/>
              <w:bottom w:val="single" w:sz="4" w:space="0" w:color="auto"/>
              <w:right w:val="single" w:sz="4" w:space="0" w:color="auto"/>
            </w:tcBorders>
            <w:vAlign w:val="center"/>
            <w:hideMark/>
          </w:tcPr>
          <w:p w14:paraId="7DB4537D" w14:textId="77777777" w:rsidR="000A2DA7" w:rsidRDefault="000A2DA7" w:rsidP="00B75E01">
            <w:pPr>
              <w:spacing w:line="240" w:lineRule="auto"/>
              <w:contextualSpacing/>
              <w:jc w:val="center"/>
              <w:rPr>
                <w:sz w:val="24"/>
                <w:szCs w:val="24"/>
              </w:rPr>
            </w:pPr>
            <w:r>
              <w:t>HSD/ GED</w:t>
            </w:r>
          </w:p>
        </w:tc>
        <w:tc>
          <w:tcPr>
            <w:tcW w:w="906" w:type="dxa"/>
            <w:tcBorders>
              <w:top w:val="nil"/>
              <w:left w:val="single" w:sz="4" w:space="0" w:color="auto"/>
              <w:bottom w:val="single" w:sz="4" w:space="0" w:color="auto"/>
              <w:right w:val="single" w:sz="4" w:space="0" w:color="auto"/>
            </w:tcBorders>
            <w:vAlign w:val="center"/>
            <w:hideMark/>
          </w:tcPr>
          <w:p w14:paraId="09F3DD99" w14:textId="77777777" w:rsidR="000A2DA7" w:rsidRDefault="000A2DA7" w:rsidP="00B75E01">
            <w:pPr>
              <w:spacing w:line="240" w:lineRule="auto"/>
              <w:contextualSpacing/>
              <w:jc w:val="center"/>
              <w:rPr>
                <w:sz w:val="24"/>
                <w:szCs w:val="24"/>
              </w:rPr>
            </w:pPr>
            <w:r>
              <w:t>Max Release Date</w:t>
            </w:r>
          </w:p>
        </w:tc>
        <w:tc>
          <w:tcPr>
            <w:tcW w:w="1132" w:type="dxa"/>
            <w:tcBorders>
              <w:top w:val="nil"/>
              <w:left w:val="single" w:sz="4" w:space="0" w:color="auto"/>
              <w:bottom w:val="single" w:sz="4" w:space="0" w:color="auto"/>
              <w:right w:val="single" w:sz="4" w:space="0" w:color="auto"/>
            </w:tcBorders>
            <w:vAlign w:val="center"/>
            <w:hideMark/>
          </w:tcPr>
          <w:p w14:paraId="6B88DB5F" w14:textId="77777777" w:rsidR="000A2DA7" w:rsidRDefault="000A2DA7" w:rsidP="00B75E01">
            <w:pPr>
              <w:spacing w:line="240" w:lineRule="auto"/>
              <w:contextualSpacing/>
              <w:jc w:val="center"/>
              <w:rPr>
                <w:sz w:val="24"/>
                <w:szCs w:val="24"/>
              </w:rPr>
            </w:pPr>
            <w:r>
              <w:t>Substance Abuse</w:t>
            </w:r>
          </w:p>
        </w:tc>
        <w:tc>
          <w:tcPr>
            <w:tcW w:w="906" w:type="dxa"/>
            <w:tcBorders>
              <w:top w:val="nil"/>
              <w:left w:val="single" w:sz="4" w:space="0" w:color="auto"/>
              <w:bottom w:val="single" w:sz="4" w:space="0" w:color="auto"/>
              <w:right w:val="single" w:sz="4" w:space="0" w:color="auto"/>
            </w:tcBorders>
            <w:vAlign w:val="center"/>
            <w:hideMark/>
          </w:tcPr>
          <w:p w14:paraId="7C54AC77" w14:textId="77777777" w:rsidR="000A2DA7" w:rsidRDefault="000A2DA7" w:rsidP="00B75E01">
            <w:pPr>
              <w:spacing w:line="240" w:lineRule="auto"/>
              <w:contextualSpacing/>
              <w:jc w:val="center"/>
              <w:rPr>
                <w:sz w:val="24"/>
                <w:szCs w:val="24"/>
              </w:rPr>
            </w:pPr>
            <w:r>
              <w:t>Target Release Date</w:t>
            </w:r>
          </w:p>
        </w:tc>
        <w:tc>
          <w:tcPr>
            <w:tcW w:w="871" w:type="dxa"/>
            <w:tcBorders>
              <w:top w:val="nil"/>
              <w:left w:val="single" w:sz="4" w:space="0" w:color="auto"/>
              <w:bottom w:val="single" w:sz="4" w:space="0" w:color="auto"/>
              <w:right w:val="single" w:sz="4" w:space="0" w:color="auto"/>
            </w:tcBorders>
            <w:vAlign w:val="center"/>
            <w:hideMark/>
          </w:tcPr>
          <w:p w14:paraId="5769533B" w14:textId="77777777" w:rsidR="000A2DA7" w:rsidRDefault="000A2DA7" w:rsidP="00B75E01">
            <w:pPr>
              <w:spacing w:line="240" w:lineRule="auto"/>
              <w:contextualSpacing/>
              <w:jc w:val="center"/>
              <w:rPr>
                <w:b/>
                <w:sz w:val="24"/>
                <w:szCs w:val="24"/>
              </w:rPr>
            </w:pPr>
            <w:r>
              <w:rPr>
                <w:b/>
              </w:rPr>
              <w:t>Total</w:t>
            </w:r>
          </w:p>
        </w:tc>
      </w:tr>
      <w:tr w:rsidR="00B60C06" w14:paraId="4AB8EA1F" w14:textId="77777777" w:rsidTr="000C2EE8">
        <w:trPr>
          <w:trHeight w:val="278"/>
        </w:trPr>
        <w:tc>
          <w:tcPr>
            <w:tcW w:w="1737" w:type="dxa"/>
            <w:tcBorders>
              <w:top w:val="nil"/>
              <w:left w:val="nil"/>
              <w:bottom w:val="nil"/>
              <w:right w:val="single" w:sz="4" w:space="0" w:color="auto"/>
            </w:tcBorders>
            <w:vAlign w:val="center"/>
          </w:tcPr>
          <w:p w14:paraId="6D1E2D47" w14:textId="13BADEF0" w:rsidR="00B60C06" w:rsidRDefault="00B60C06" w:rsidP="00B75E01">
            <w:pPr>
              <w:spacing w:line="240" w:lineRule="auto"/>
              <w:contextualSpacing/>
              <w:jc w:val="center"/>
            </w:pPr>
            <w:r>
              <w:t>July</w:t>
            </w:r>
          </w:p>
        </w:tc>
        <w:tc>
          <w:tcPr>
            <w:tcW w:w="871" w:type="dxa"/>
            <w:tcBorders>
              <w:top w:val="nil"/>
              <w:left w:val="single" w:sz="4" w:space="0" w:color="auto"/>
              <w:bottom w:val="nil"/>
              <w:right w:val="single" w:sz="4" w:space="0" w:color="auto"/>
            </w:tcBorders>
            <w:vAlign w:val="center"/>
          </w:tcPr>
          <w:p w14:paraId="39BBFCD9" w14:textId="386B1027" w:rsidR="00B60C06" w:rsidRDefault="00C51E03"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7BDFD4A4" w14:textId="7E57739E" w:rsidR="00B60C06" w:rsidRDefault="00C51E03" w:rsidP="00B75E01">
            <w:pPr>
              <w:spacing w:line="240" w:lineRule="auto"/>
              <w:contextualSpacing/>
              <w:jc w:val="center"/>
            </w:pPr>
            <w:r>
              <w:t>1</w:t>
            </w:r>
          </w:p>
        </w:tc>
        <w:tc>
          <w:tcPr>
            <w:tcW w:w="1083" w:type="dxa"/>
            <w:tcBorders>
              <w:top w:val="nil"/>
              <w:left w:val="single" w:sz="4" w:space="0" w:color="auto"/>
              <w:bottom w:val="nil"/>
              <w:right w:val="single" w:sz="4" w:space="0" w:color="auto"/>
            </w:tcBorders>
            <w:vAlign w:val="center"/>
          </w:tcPr>
          <w:p w14:paraId="54ED802D" w14:textId="7BFB713A" w:rsidR="00B60C06" w:rsidRDefault="00C51E03"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365B2E11" w14:textId="7833AF95" w:rsidR="00B60C06" w:rsidRDefault="00C51E03"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63031558" w14:textId="71E3EE86" w:rsidR="00B60C06" w:rsidRDefault="00C51E03"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0856C2A4" w14:textId="50426D36" w:rsidR="00B60C06" w:rsidRDefault="00C51E03" w:rsidP="00B75E01">
            <w:pPr>
              <w:spacing w:line="240" w:lineRule="auto"/>
              <w:contextualSpacing/>
              <w:jc w:val="center"/>
            </w:pPr>
            <w:r>
              <w:t>4</w:t>
            </w:r>
          </w:p>
        </w:tc>
        <w:tc>
          <w:tcPr>
            <w:tcW w:w="906" w:type="dxa"/>
            <w:tcBorders>
              <w:top w:val="nil"/>
              <w:left w:val="single" w:sz="4" w:space="0" w:color="auto"/>
              <w:bottom w:val="nil"/>
              <w:right w:val="single" w:sz="4" w:space="0" w:color="auto"/>
            </w:tcBorders>
            <w:vAlign w:val="center"/>
          </w:tcPr>
          <w:p w14:paraId="0375AFC0" w14:textId="6E51857C" w:rsidR="00B60C06" w:rsidRDefault="00C51E03" w:rsidP="00B75E01">
            <w:pPr>
              <w:spacing w:line="240" w:lineRule="auto"/>
              <w:contextualSpacing/>
              <w:jc w:val="center"/>
            </w:pPr>
            <w:r>
              <w:t>19</w:t>
            </w:r>
          </w:p>
        </w:tc>
        <w:tc>
          <w:tcPr>
            <w:tcW w:w="871" w:type="dxa"/>
            <w:tcBorders>
              <w:top w:val="nil"/>
              <w:left w:val="single" w:sz="4" w:space="0" w:color="auto"/>
              <w:bottom w:val="nil"/>
              <w:right w:val="single" w:sz="4" w:space="0" w:color="auto"/>
            </w:tcBorders>
            <w:vAlign w:val="center"/>
          </w:tcPr>
          <w:p w14:paraId="54E405A2" w14:textId="2C47C95D" w:rsidR="00B60C06" w:rsidRDefault="00C51E03" w:rsidP="00B75E01">
            <w:pPr>
              <w:spacing w:line="240" w:lineRule="auto"/>
              <w:contextualSpacing/>
              <w:jc w:val="center"/>
              <w:rPr>
                <w:b/>
              </w:rPr>
            </w:pPr>
            <w:r>
              <w:rPr>
                <w:b/>
              </w:rPr>
              <w:t>26</w:t>
            </w:r>
          </w:p>
        </w:tc>
      </w:tr>
      <w:tr w:rsidR="00C007AB" w14:paraId="181D257C" w14:textId="77777777" w:rsidTr="000C2EE8">
        <w:trPr>
          <w:trHeight w:val="278"/>
        </w:trPr>
        <w:tc>
          <w:tcPr>
            <w:tcW w:w="1737" w:type="dxa"/>
            <w:tcBorders>
              <w:top w:val="nil"/>
              <w:left w:val="nil"/>
              <w:bottom w:val="nil"/>
              <w:right w:val="single" w:sz="4" w:space="0" w:color="auto"/>
            </w:tcBorders>
            <w:vAlign w:val="center"/>
          </w:tcPr>
          <w:p w14:paraId="638BD35C" w14:textId="37CA518F" w:rsidR="00C007AB" w:rsidRDefault="00C007AB" w:rsidP="00B75E01">
            <w:pPr>
              <w:spacing w:line="240" w:lineRule="auto"/>
              <w:contextualSpacing/>
              <w:jc w:val="center"/>
            </w:pPr>
            <w:r>
              <w:t>August</w:t>
            </w:r>
          </w:p>
        </w:tc>
        <w:tc>
          <w:tcPr>
            <w:tcW w:w="871" w:type="dxa"/>
            <w:tcBorders>
              <w:top w:val="nil"/>
              <w:left w:val="single" w:sz="4" w:space="0" w:color="auto"/>
              <w:bottom w:val="nil"/>
              <w:right w:val="single" w:sz="4" w:space="0" w:color="auto"/>
            </w:tcBorders>
            <w:vAlign w:val="center"/>
          </w:tcPr>
          <w:p w14:paraId="063855A7" w14:textId="08FB6E19" w:rsidR="00C007AB" w:rsidRDefault="00E32BD5" w:rsidP="00B75E01">
            <w:pPr>
              <w:spacing w:line="240" w:lineRule="auto"/>
              <w:contextualSpacing/>
              <w:jc w:val="center"/>
            </w:pPr>
            <w:r>
              <w:t>2</w:t>
            </w:r>
          </w:p>
        </w:tc>
        <w:tc>
          <w:tcPr>
            <w:tcW w:w="871" w:type="dxa"/>
            <w:tcBorders>
              <w:top w:val="nil"/>
              <w:left w:val="single" w:sz="4" w:space="0" w:color="auto"/>
              <w:bottom w:val="nil"/>
              <w:right w:val="single" w:sz="4" w:space="0" w:color="auto"/>
            </w:tcBorders>
            <w:vAlign w:val="center"/>
          </w:tcPr>
          <w:p w14:paraId="3A3AAA5B" w14:textId="30BB6DE1" w:rsidR="00C007AB" w:rsidRDefault="00E32BD5" w:rsidP="00B75E01">
            <w:pPr>
              <w:spacing w:line="240" w:lineRule="auto"/>
              <w:contextualSpacing/>
              <w:jc w:val="center"/>
            </w:pPr>
            <w:r>
              <w:t>8</w:t>
            </w:r>
          </w:p>
        </w:tc>
        <w:tc>
          <w:tcPr>
            <w:tcW w:w="1083" w:type="dxa"/>
            <w:tcBorders>
              <w:top w:val="nil"/>
              <w:left w:val="single" w:sz="4" w:space="0" w:color="auto"/>
              <w:bottom w:val="nil"/>
              <w:right w:val="single" w:sz="4" w:space="0" w:color="auto"/>
            </w:tcBorders>
            <w:vAlign w:val="center"/>
          </w:tcPr>
          <w:p w14:paraId="77A631DB" w14:textId="21731E71" w:rsidR="00C007AB" w:rsidRDefault="00E32BD5"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3DD3A5BB" w14:textId="58639663" w:rsidR="00C007AB" w:rsidRDefault="00E32BD5"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7B89C47B" w14:textId="103353E7" w:rsidR="00C007AB" w:rsidRDefault="00E32BD5"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F43A2CF" w14:textId="1C2678EC" w:rsidR="00C007AB" w:rsidRDefault="00E32BD5"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10C9D06B" w14:textId="27338A69" w:rsidR="00C007AB" w:rsidRDefault="00E32BD5" w:rsidP="00B75E01">
            <w:pPr>
              <w:spacing w:line="240" w:lineRule="auto"/>
              <w:contextualSpacing/>
              <w:jc w:val="center"/>
            </w:pPr>
            <w:r>
              <w:t>12</w:t>
            </w:r>
          </w:p>
        </w:tc>
        <w:tc>
          <w:tcPr>
            <w:tcW w:w="871" w:type="dxa"/>
            <w:tcBorders>
              <w:top w:val="nil"/>
              <w:left w:val="single" w:sz="4" w:space="0" w:color="auto"/>
              <w:bottom w:val="nil"/>
              <w:right w:val="single" w:sz="4" w:space="0" w:color="auto"/>
            </w:tcBorders>
            <w:vAlign w:val="center"/>
          </w:tcPr>
          <w:p w14:paraId="294D5E08" w14:textId="7BB31FBC" w:rsidR="00C007AB" w:rsidRDefault="00E32BD5" w:rsidP="00B75E01">
            <w:pPr>
              <w:spacing w:line="240" w:lineRule="auto"/>
              <w:contextualSpacing/>
              <w:jc w:val="center"/>
              <w:rPr>
                <w:b/>
              </w:rPr>
            </w:pPr>
            <w:r>
              <w:rPr>
                <w:b/>
              </w:rPr>
              <w:t>25</w:t>
            </w:r>
          </w:p>
        </w:tc>
      </w:tr>
      <w:tr w:rsidR="004D2649" w14:paraId="1C0561C2" w14:textId="77777777" w:rsidTr="000C2EE8">
        <w:trPr>
          <w:trHeight w:val="278"/>
        </w:trPr>
        <w:tc>
          <w:tcPr>
            <w:tcW w:w="1737" w:type="dxa"/>
            <w:tcBorders>
              <w:top w:val="nil"/>
              <w:left w:val="nil"/>
              <w:bottom w:val="nil"/>
              <w:right w:val="single" w:sz="4" w:space="0" w:color="auto"/>
            </w:tcBorders>
            <w:vAlign w:val="center"/>
          </w:tcPr>
          <w:p w14:paraId="7B4A0722" w14:textId="02B91206" w:rsidR="004D2649" w:rsidRDefault="004D2649" w:rsidP="00B75E01">
            <w:pPr>
              <w:spacing w:line="240" w:lineRule="auto"/>
              <w:contextualSpacing/>
              <w:jc w:val="center"/>
            </w:pPr>
            <w:r>
              <w:t>September</w:t>
            </w:r>
          </w:p>
        </w:tc>
        <w:tc>
          <w:tcPr>
            <w:tcW w:w="871" w:type="dxa"/>
            <w:tcBorders>
              <w:top w:val="nil"/>
              <w:left w:val="single" w:sz="4" w:space="0" w:color="auto"/>
              <w:bottom w:val="nil"/>
              <w:right w:val="single" w:sz="4" w:space="0" w:color="auto"/>
            </w:tcBorders>
            <w:vAlign w:val="center"/>
          </w:tcPr>
          <w:p w14:paraId="620094B7" w14:textId="18A5BD90" w:rsidR="004D2649" w:rsidRDefault="00860EE2"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4B5629F0" w14:textId="2965EA92" w:rsidR="004D2649" w:rsidRDefault="00860EE2" w:rsidP="00B75E01">
            <w:pPr>
              <w:spacing w:line="240" w:lineRule="auto"/>
              <w:contextualSpacing/>
              <w:jc w:val="center"/>
            </w:pPr>
            <w:r>
              <w:t>0</w:t>
            </w:r>
          </w:p>
        </w:tc>
        <w:tc>
          <w:tcPr>
            <w:tcW w:w="1083" w:type="dxa"/>
            <w:tcBorders>
              <w:top w:val="nil"/>
              <w:left w:val="single" w:sz="4" w:space="0" w:color="auto"/>
              <w:bottom w:val="nil"/>
              <w:right w:val="single" w:sz="4" w:space="0" w:color="auto"/>
            </w:tcBorders>
            <w:vAlign w:val="center"/>
          </w:tcPr>
          <w:p w14:paraId="4393C6E3" w14:textId="45E4B1CA" w:rsidR="004D2649" w:rsidRDefault="00860EE2" w:rsidP="00B75E01">
            <w:pPr>
              <w:spacing w:line="240" w:lineRule="auto"/>
              <w:contextualSpacing/>
              <w:jc w:val="center"/>
            </w:pPr>
            <w:r>
              <w:t>1</w:t>
            </w:r>
          </w:p>
        </w:tc>
        <w:tc>
          <w:tcPr>
            <w:tcW w:w="871" w:type="dxa"/>
            <w:tcBorders>
              <w:top w:val="nil"/>
              <w:left w:val="single" w:sz="4" w:space="0" w:color="auto"/>
              <w:bottom w:val="nil"/>
              <w:right w:val="single" w:sz="4" w:space="0" w:color="auto"/>
            </w:tcBorders>
            <w:vAlign w:val="center"/>
          </w:tcPr>
          <w:p w14:paraId="1741BF1F" w14:textId="7185688C" w:rsidR="004D2649" w:rsidRDefault="00860EE2" w:rsidP="00B75E01">
            <w:pPr>
              <w:spacing w:line="240" w:lineRule="auto"/>
              <w:contextualSpacing/>
              <w:jc w:val="center"/>
            </w:pPr>
            <w:r>
              <w:t>6</w:t>
            </w:r>
          </w:p>
        </w:tc>
        <w:tc>
          <w:tcPr>
            <w:tcW w:w="906" w:type="dxa"/>
            <w:tcBorders>
              <w:top w:val="nil"/>
              <w:left w:val="single" w:sz="4" w:space="0" w:color="auto"/>
              <w:bottom w:val="nil"/>
              <w:right w:val="single" w:sz="4" w:space="0" w:color="auto"/>
            </w:tcBorders>
            <w:vAlign w:val="center"/>
          </w:tcPr>
          <w:p w14:paraId="504DB4C5" w14:textId="2608BEB8" w:rsidR="004D2649" w:rsidRDefault="00860EE2"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501CBF5C" w14:textId="38895610" w:rsidR="004D2649" w:rsidRDefault="00860EE2" w:rsidP="00B75E01">
            <w:pPr>
              <w:spacing w:line="240" w:lineRule="auto"/>
              <w:contextualSpacing/>
              <w:jc w:val="center"/>
            </w:pPr>
            <w:r>
              <w:t>3</w:t>
            </w:r>
          </w:p>
        </w:tc>
        <w:tc>
          <w:tcPr>
            <w:tcW w:w="906" w:type="dxa"/>
            <w:tcBorders>
              <w:top w:val="nil"/>
              <w:left w:val="single" w:sz="4" w:space="0" w:color="auto"/>
              <w:bottom w:val="nil"/>
              <w:right w:val="single" w:sz="4" w:space="0" w:color="auto"/>
            </w:tcBorders>
            <w:vAlign w:val="center"/>
          </w:tcPr>
          <w:p w14:paraId="79E6056F" w14:textId="21E9C90C" w:rsidR="004D2649" w:rsidRDefault="00860EE2" w:rsidP="00B75E01">
            <w:pPr>
              <w:spacing w:line="240" w:lineRule="auto"/>
              <w:contextualSpacing/>
              <w:jc w:val="center"/>
            </w:pPr>
            <w:r>
              <w:t>22</w:t>
            </w:r>
          </w:p>
        </w:tc>
        <w:tc>
          <w:tcPr>
            <w:tcW w:w="871" w:type="dxa"/>
            <w:tcBorders>
              <w:top w:val="nil"/>
              <w:left w:val="single" w:sz="4" w:space="0" w:color="auto"/>
              <w:bottom w:val="nil"/>
              <w:right w:val="single" w:sz="4" w:space="0" w:color="auto"/>
            </w:tcBorders>
            <w:vAlign w:val="center"/>
          </w:tcPr>
          <w:p w14:paraId="086B6B70" w14:textId="68FF3C22" w:rsidR="004D2649" w:rsidRDefault="00CD769A" w:rsidP="00B75E01">
            <w:pPr>
              <w:spacing w:line="240" w:lineRule="auto"/>
              <w:contextualSpacing/>
              <w:jc w:val="center"/>
              <w:rPr>
                <w:b/>
              </w:rPr>
            </w:pPr>
            <w:r>
              <w:rPr>
                <w:b/>
              </w:rPr>
              <w:t>32</w:t>
            </w:r>
          </w:p>
        </w:tc>
      </w:tr>
      <w:tr w:rsidR="005F3B71" w14:paraId="6375A64A" w14:textId="77777777" w:rsidTr="000C2EE8">
        <w:trPr>
          <w:trHeight w:val="278"/>
        </w:trPr>
        <w:tc>
          <w:tcPr>
            <w:tcW w:w="1737" w:type="dxa"/>
            <w:tcBorders>
              <w:top w:val="nil"/>
              <w:left w:val="nil"/>
              <w:bottom w:val="nil"/>
              <w:right w:val="single" w:sz="4" w:space="0" w:color="auto"/>
            </w:tcBorders>
            <w:vAlign w:val="center"/>
          </w:tcPr>
          <w:p w14:paraId="7D325895" w14:textId="600F1B38" w:rsidR="005F3B71" w:rsidRDefault="005F3B71" w:rsidP="00B75E01">
            <w:pPr>
              <w:spacing w:line="240" w:lineRule="auto"/>
              <w:contextualSpacing/>
              <w:jc w:val="center"/>
            </w:pPr>
            <w:r>
              <w:t>October</w:t>
            </w:r>
          </w:p>
        </w:tc>
        <w:tc>
          <w:tcPr>
            <w:tcW w:w="871" w:type="dxa"/>
            <w:tcBorders>
              <w:top w:val="nil"/>
              <w:left w:val="single" w:sz="4" w:space="0" w:color="auto"/>
              <w:bottom w:val="nil"/>
              <w:right w:val="single" w:sz="4" w:space="0" w:color="auto"/>
            </w:tcBorders>
            <w:vAlign w:val="center"/>
          </w:tcPr>
          <w:p w14:paraId="0F7D455E" w14:textId="4EDBDB2C" w:rsidR="005F3B71" w:rsidRDefault="00CC649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3DAD6BA" w14:textId="6373FCA0" w:rsidR="005F3B71" w:rsidRDefault="00CC6490" w:rsidP="00B75E01">
            <w:pPr>
              <w:spacing w:line="240" w:lineRule="auto"/>
              <w:contextualSpacing/>
              <w:jc w:val="center"/>
            </w:pPr>
            <w:r>
              <w:t>2</w:t>
            </w:r>
          </w:p>
        </w:tc>
        <w:tc>
          <w:tcPr>
            <w:tcW w:w="1083" w:type="dxa"/>
            <w:tcBorders>
              <w:top w:val="nil"/>
              <w:left w:val="single" w:sz="4" w:space="0" w:color="auto"/>
              <w:bottom w:val="nil"/>
              <w:right w:val="single" w:sz="4" w:space="0" w:color="auto"/>
            </w:tcBorders>
            <w:vAlign w:val="center"/>
          </w:tcPr>
          <w:p w14:paraId="0D6C8486" w14:textId="73AF7790" w:rsidR="005F3B71" w:rsidRDefault="00CC649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1724D230" w14:textId="2D8ACFAB" w:rsidR="005F3B71" w:rsidRDefault="00CC6490" w:rsidP="00B75E01">
            <w:pPr>
              <w:spacing w:line="240" w:lineRule="auto"/>
              <w:contextualSpacing/>
              <w:jc w:val="center"/>
            </w:pPr>
            <w:r>
              <w:t>3</w:t>
            </w:r>
          </w:p>
        </w:tc>
        <w:tc>
          <w:tcPr>
            <w:tcW w:w="906" w:type="dxa"/>
            <w:tcBorders>
              <w:top w:val="nil"/>
              <w:left w:val="single" w:sz="4" w:space="0" w:color="auto"/>
              <w:bottom w:val="nil"/>
              <w:right w:val="single" w:sz="4" w:space="0" w:color="auto"/>
            </w:tcBorders>
            <w:vAlign w:val="center"/>
          </w:tcPr>
          <w:p w14:paraId="7AA0362E" w14:textId="414D8C71" w:rsidR="005F3B71" w:rsidRDefault="00CC6490"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F4B6C22" w14:textId="5711A32A" w:rsidR="005F3B71" w:rsidRDefault="00CC6490" w:rsidP="00B75E01">
            <w:pPr>
              <w:spacing w:line="240" w:lineRule="auto"/>
              <w:contextualSpacing/>
              <w:jc w:val="center"/>
            </w:pPr>
            <w:r>
              <w:t>5</w:t>
            </w:r>
          </w:p>
        </w:tc>
        <w:tc>
          <w:tcPr>
            <w:tcW w:w="906" w:type="dxa"/>
            <w:tcBorders>
              <w:top w:val="nil"/>
              <w:left w:val="single" w:sz="4" w:space="0" w:color="auto"/>
              <w:bottom w:val="nil"/>
              <w:right w:val="single" w:sz="4" w:space="0" w:color="auto"/>
            </w:tcBorders>
            <w:vAlign w:val="center"/>
          </w:tcPr>
          <w:p w14:paraId="3B804412" w14:textId="4B33D467" w:rsidR="005F3B71" w:rsidRDefault="00CC6490" w:rsidP="00B75E01">
            <w:pPr>
              <w:spacing w:line="240" w:lineRule="auto"/>
              <w:contextualSpacing/>
              <w:jc w:val="center"/>
            </w:pPr>
            <w:r>
              <w:t>10</w:t>
            </w:r>
          </w:p>
        </w:tc>
        <w:tc>
          <w:tcPr>
            <w:tcW w:w="871" w:type="dxa"/>
            <w:tcBorders>
              <w:top w:val="nil"/>
              <w:left w:val="single" w:sz="4" w:space="0" w:color="auto"/>
              <w:bottom w:val="nil"/>
              <w:right w:val="single" w:sz="4" w:space="0" w:color="auto"/>
            </w:tcBorders>
            <w:vAlign w:val="center"/>
          </w:tcPr>
          <w:p w14:paraId="42C039C9" w14:textId="4BA688D3" w:rsidR="005F3B71" w:rsidRDefault="00CC6490" w:rsidP="00B75E01">
            <w:pPr>
              <w:spacing w:line="240" w:lineRule="auto"/>
              <w:contextualSpacing/>
              <w:jc w:val="center"/>
              <w:rPr>
                <w:b/>
              </w:rPr>
            </w:pPr>
            <w:r>
              <w:rPr>
                <w:b/>
              </w:rPr>
              <w:t>20</w:t>
            </w:r>
          </w:p>
        </w:tc>
      </w:tr>
      <w:tr w:rsidR="00253BA1" w14:paraId="4FBC6A76" w14:textId="77777777" w:rsidTr="000C2EE8">
        <w:trPr>
          <w:trHeight w:val="278"/>
        </w:trPr>
        <w:tc>
          <w:tcPr>
            <w:tcW w:w="1737" w:type="dxa"/>
            <w:tcBorders>
              <w:top w:val="nil"/>
              <w:left w:val="nil"/>
              <w:bottom w:val="nil"/>
              <w:right w:val="single" w:sz="4" w:space="0" w:color="auto"/>
            </w:tcBorders>
            <w:vAlign w:val="center"/>
          </w:tcPr>
          <w:p w14:paraId="094DA23D" w14:textId="2D5DFE2D" w:rsidR="00253BA1" w:rsidRDefault="00253BA1" w:rsidP="00B75E01">
            <w:pPr>
              <w:spacing w:line="240" w:lineRule="auto"/>
              <w:contextualSpacing/>
              <w:jc w:val="center"/>
            </w:pPr>
            <w:r>
              <w:t>November</w:t>
            </w:r>
          </w:p>
        </w:tc>
        <w:tc>
          <w:tcPr>
            <w:tcW w:w="871" w:type="dxa"/>
            <w:tcBorders>
              <w:top w:val="nil"/>
              <w:left w:val="single" w:sz="4" w:space="0" w:color="auto"/>
              <w:bottom w:val="nil"/>
              <w:right w:val="single" w:sz="4" w:space="0" w:color="auto"/>
            </w:tcBorders>
            <w:vAlign w:val="center"/>
          </w:tcPr>
          <w:p w14:paraId="0255AB92" w14:textId="0CA38E88" w:rsidR="00253BA1" w:rsidRDefault="00EE333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2BA3B65D" w14:textId="799FB8D1" w:rsidR="00253BA1" w:rsidRDefault="00EE333B" w:rsidP="00B75E01">
            <w:pPr>
              <w:spacing w:line="240" w:lineRule="auto"/>
              <w:contextualSpacing/>
              <w:jc w:val="center"/>
            </w:pPr>
            <w:r>
              <w:t>2</w:t>
            </w:r>
          </w:p>
        </w:tc>
        <w:tc>
          <w:tcPr>
            <w:tcW w:w="1083" w:type="dxa"/>
            <w:tcBorders>
              <w:top w:val="nil"/>
              <w:left w:val="single" w:sz="4" w:space="0" w:color="auto"/>
              <w:bottom w:val="nil"/>
              <w:right w:val="single" w:sz="4" w:space="0" w:color="auto"/>
            </w:tcBorders>
            <w:vAlign w:val="center"/>
          </w:tcPr>
          <w:p w14:paraId="4297DBB7" w14:textId="7F8219B7" w:rsidR="00253BA1" w:rsidRDefault="00EE333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6D4C25D" w14:textId="3D2181FC" w:rsidR="00253BA1" w:rsidRDefault="00EE333B"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3B313D2E" w14:textId="170C4553" w:rsidR="00253BA1" w:rsidRDefault="00EE333B"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B04EDEB" w14:textId="54618FC0" w:rsidR="00253BA1" w:rsidRDefault="00EE333B"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372832E7" w14:textId="1F8416F8" w:rsidR="00253BA1" w:rsidRDefault="00EE333B" w:rsidP="00B75E01">
            <w:pPr>
              <w:spacing w:line="240" w:lineRule="auto"/>
              <w:contextualSpacing/>
              <w:jc w:val="center"/>
            </w:pPr>
            <w:r>
              <w:t>22</w:t>
            </w:r>
          </w:p>
        </w:tc>
        <w:tc>
          <w:tcPr>
            <w:tcW w:w="871" w:type="dxa"/>
            <w:tcBorders>
              <w:top w:val="nil"/>
              <w:left w:val="single" w:sz="4" w:space="0" w:color="auto"/>
              <w:bottom w:val="nil"/>
              <w:right w:val="single" w:sz="4" w:space="0" w:color="auto"/>
            </w:tcBorders>
            <w:vAlign w:val="center"/>
          </w:tcPr>
          <w:p w14:paraId="1C359C5D" w14:textId="12208945" w:rsidR="00253BA1" w:rsidRDefault="00EE333B" w:rsidP="00B75E01">
            <w:pPr>
              <w:spacing w:line="240" w:lineRule="auto"/>
              <w:contextualSpacing/>
              <w:jc w:val="center"/>
              <w:rPr>
                <w:b/>
              </w:rPr>
            </w:pPr>
            <w:r>
              <w:rPr>
                <w:b/>
              </w:rPr>
              <w:t>27</w:t>
            </w:r>
          </w:p>
        </w:tc>
      </w:tr>
      <w:tr w:rsidR="00EF6EDE" w14:paraId="1AC7CD9E" w14:textId="77777777" w:rsidTr="000C2EE8">
        <w:trPr>
          <w:trHeight w:val="278"/>
        </w:trPr>
        <w:tc>
          <w:tcPr>
            <w:tcW w:w="1737" w:type="dxa"/>
            <w:tcBorders>
              <w:top w:val="nil"/>
              <w:left w:val="nil"/>
              <w:bottom w:val="nil"/>
              <w:right w:val="single" w:sz="4" w:space="0" w:color="auto"/>
            </w:tcBorders>
            <w:vAlign w:val="center"/>
          </w:tcPr>
          <w:p w14:paraId="03317D97" w14:textId="185AD97C" w:rsidR="00EF6EDE" w:rsidRDefault="00EF6EDE" w:rsidP="00B75E01">
            <w:pPr>
              <w:spacing w:line="240" w:lineRule="auto"/>
              <w:contextualSpacing/>
              <w:jc w:val="center"/>
            </w:pPr>
            <w:r>
              <w:t>December</w:t>
            </w:r>
          </w:p>
        </w:tc>
        <w:tc>
          <w:tcPr>
            <w:tcW w:w="871" w:type="dxa"/>
            <w:tcBorders>
              <w:top w:val="nil"/>
              <w:left w:val="single" w:sz="4" w:space="0" w:color="auto"/>
              <w:bottom w:val="nil"/>
              <w:right w:val="single" w:sz="4" w:space="0" w:color="auto"/>
            </w:tcBorders>
            <w:vAlign w:val="center"/>
          </w:tcPr>
          <w:p w14:paraId="1CABAFFF" w14:textId="50F7D51A" w:rsidR="00EF6EDE" w:rsidRDefault="005E2C5B"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018B8E94" w14:textId="4EB720A9" w:rsidR="00EF6EDE" w:rsidRDefault="005E2C5B" w:rsidP="00B75E01">
            <w:pPr>
              <w:spacing w:line="240" w:lineRule="auto"/>
              <w:contextualSpacing/>
              <w:jc w:val="center"/>
            </w:pPr>
            <w:r>
              <w:t>3</w:t>
            </w:r>
          </w:p>
        </w:tc>
        <w:tc>
          <w:tcPr>
            <w:tcW w:w="1083" w:type="dxa"/>
            <w:tcBorders>
              <w:top w:val="nil"/>
              <w:left w:val="single" w:sz="4" w:space="0" w:color="auto"/>
              <w:bottom w:val="nil"/>
              <w:right w:val="single" w:sz="4" w:space="0" w:color="auto"/>
            </w:tcBorders>
            <w:vAlign w:val="center"/>
          </w:tcPr>
          <w:p w14:paraId="61E96C13" w14:textId="626CC18B" w:rsidR="00EF6EDE" w:rsidRDefault="005E2C5B" w:rsidP="00B75E01">
            <w:pPr>
              <w:spacing w:line="240" w:lineRule="auto"/>
              <w:contextualSpacing/>
              <w:jc w:val="center"/>
            </w:pPr>
            <w:r>
              <w:t>6</w:t>
            </w:r>
          </w:p>
        </w:tc>
        <w:tc>
          <w:tcPr>
            <w:tcW w:w="871" w:type="dxa"/>
            <w:tcBorders>
              <w:top w:val="nil"/>
              <w:left w:val="single" w:sz="4" w:space="0" w:color="auto"/>
              <w:bottom w:val="nil"/>
              <w:right w:val="single" w:sz="4" w:space="0" w:color="auto"/>
            </w:tcBorders>
            <w:vAlign w:val="center"/>
          </w:tcPr>
          <w:p w14:paraId="52E40A77" w14:textId="0149DCA6" w:rsidR="00EF6EDE" w:rsidRDefault="005E2C5B"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11725C50" w14:textId="09A2760B" w:rsidR="00EF6EDE" w:rsidRDefault="005E2C5B"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6B4C1DCF" w14:textId="4C4AB0F6" w:rsidR="00EF6EDE" w:rsidRDefault="005E2C5B"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6220899B" w14:textId="00FE7C56" w:rsidR="00EF6EDE" w:rsidRDefault="005E2C5B" w:rsidP="00B75E01">
            <w:pPr>
              <w:spacing w:line="240" w:lineRule="auto"/>
              <w:contextualSpacing/>
              <w:jc w:val="center"/>
            </w:pPr>
            <w:r>
              <w:t>13</w:t>
            </w:r>
          </w:p>
        </w:tc>
        <w:tc>
          <w:tcPr>
            <w:tcW w:w="871" w:type="dxa"/>
            <w:tcBorders>
              <w:top w:val="nil"/>
              <w:left w:val="single" w:sz="4" w:space="0" w:color="auto"/>
              <w:bottom w:val="nil"/>
              <w:right w:val="single" w:sz="4" w:space="0" w:color="auto"/>
            </w:tcBorders>
            <w:vAlign w:val="center"/>
          </w:tcPr>
          <w:p w14:paraId="154BDF72" w14:textId="35C05D80" w:rsidR="00EF6EDE" w:rsidRDefault="005E2C5B" w:rsidP="00B75E01">
            <w:pPr>
              <w:spacing w:line="240" w:lineRule="auto"/>
              <w:contextualSpacing/>
              <w:jc w:val="center"/>
              <w:rPr>
                <w:b/>
              </w:rPr>
            </w:pPr>
            <w:r>
              <w:rPr>
                <w:b/>
              </w:rPr>
              <w:t>25</w:t>
            </w:r>
          </w:p>
        </w:tc>
      </w:tr>
      <w:tr w:rsidR="00683693" w14:paraId="4A8DC5F5" w14:textId="77777777" w:rsidTr="000C2EE8">
        <w:trPr>
          <w:trHeight w:val="278"/>
        </w:trPr>
        <w:tc>
          <w:tcPr>
            <w:tcW w:w="1737" w:type="dxa"/>
            <w:tcBorders>
              <w:top w:val="nil"/>
              <w:left w:val="nil"/>
              <w:bottom w:val="nil"/>
              <w:right w:val="single" w:sz="4" w:space="0" w:color="auto"/>
            </w:tcBorders>
            <w:vAlign w:val="center"/>
          </w:tcPr>
          <w:p w14:paraId="645C09D0" w14:textId="4D0BD2C8" w:rsidR="00683693" w:rsidRDefault="00683693" w:rsidP="00B75E01">
            <w:pPr>
              <w:spacing w:line="240" w:lineRule="auto"/>
              <w:contextualSpacing/>
              <w:jc w:val="center"/>
            </w:pPr>
            <w:r>
              <w:t>January</w:t>
            </w:r>
          </w:p>
        </w:tc>
        <w:tc>
          <w:tcPr>
            <w:tcW w:w="871" w:type="dxa"/>
            <w:tcBorders>
              <w:top w:val="nil"/>
              <w:left w:val="single" w:sz="4" w:space="0" w:color="auto"/>
              <w:bottom w:val="nil"/>
              <w:right w:val="single" w:sz="4" w:space="0" w:color="auto"/>
            </w:tcBorders>
            <w:vAlign w:val="center"/>
          </w:tcPr>
          <w:p w14:paraId="39F15438" w14:textId="3D2B4DD5" w:rsidR="00683693" w:rsidRDefault="002C7C10" w:rsidP="00B75E01">
            <w:pPr>
              <w:spacing w:line="240" w:lineRule="auto"/>
              <w:contextualSpacing/>
              <w:jc w:val="center"/>
            </w:pPr>
            <w:r>
              <w:t>1</w:t>
            </w:r>
          </w:p>
        </w:tc>
        <w:tc>
          <w:tcPr>
            <w:tcW w:w="871" w:type="dxa"/>
            <w:tcBorders>
              <w:top w:val="nil"/>
              <w:left w:val="single" w:sz="4" w:space="0" w:color="auto"/>
              <w:bottom w:val="nil"/>
              <w:right w:val="single" w:sz="4" w:space="0" w:color="auto"/>
            </w:tcBorders>
            <w:vAlign w:val="center"/>
          </w:tcPr>
          <w:p w14:paraId="7A38B225" w14:textId="4155C7CF" w:rsidR="00683693" w:rsidRDefault="002C7C10" w:rsidP="00B75E01">
            <w:pPr>
              <w:spacing w:line="240" w:lineRule="auto"/>
              <w:contextualSpacing/>
              <w:jc w:val="center"/>
            </w:pPr>
            <w:r>
              <w:t>0</w:t>
            </w:r>
          </w:p>
        </w:tc>
        <w:tc>
          <w:tcPr>
            <w:tcW w:w="1083" w:type="dxa"/>
            <w:tcBorders>
              <w:top w:val="nil"/>
              <w:left w:val="single" w:sz="4" w:space="0" w:color="auto"/>
              <w:bottom w:val="nil"/>
              <w:right w:val="single" w:sz="4" w:space="0" w:color="auto"/>
            </w:tcBorders>
            <w:vAlign w:val="center"/>
          </w:tcPr>
          <w:p w14:paraId="6C17326B" w14:textId="12DF2B77" w:rsidR="00683693" w:rsidRDefault="002C7C1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50F6322C" w14:textId="169330DA" w:rsidR="00683693" w:rsidRDefault="002C7C10" w:rsidP="00B75E01">
            <w:pPr>
              <w:spacing w:line="240" w:lineRule="auto"/>
              <w:contextualSpacing/>
              <w:jc w:val="center"/>
            </w:pPr>
            <w:r>
              <w:t>0</w:t>
            </w:r>
          </w:p>
        </w:tc>
        <w:tc>
          <w:tcPr>
            <w:tcW w:w="906" w:type="dxa"/>
            <w:tcBorders>
              <w:top w:val="nil"/>
              <w:left w:val="single" w:sz="4" w:space="0" w:color="auto"/>
              <w:bottom w:val="nil"/>
              <w:right w:val="single" w:sz="4" w:space="0" w:color="auto"/>
            </w:tcBorders>
            <w:vAlign w:val="center"/>
          </w:tcPr>
          <w:p w14:paraId="0FEFB334" w14:textId="27C5CCA6" w:rsidR="00683693" w:rsidRDefault="002C7C10"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79BA96F9" w14:textId="6A48D1A5" w:rsidR="00683693" w:rsidRDefault="002C7C10" w:rsidP="00B75E01">
            <w:pPr>
              <w:spacing w:line="240" w:lineRule="auto"/>
              <w:contextualSpacing/>
              <w:jc w:val="center"/>
            </w:pPr>
            <w:r>
              <w:t>1</w:t>
            </w:r>
          </w:p>
        </w:tc>
        <w:tc>
          <w:tcPr>
            <w:tcW w:w="906" w:type="dxa"/>
            <w:tcBorders>
              <w:top w:val="nil"/>
              <w:left w:val="single" w:sz="4" w:space="0" w:color="auto"/>
              <w:bottom w:val="nil"/>
              <w:right w:val="single" w:sz="4" w:space="0" w:color="auto"/>
            </w:tcBorders>
            <w:vAlign w:val="center"/>
          </w:tcPr>
          <w:p w14:paraId="063EBA6F" w14:textId="35382F7C" w:rsidR="00683693" w:rsidRDefault="002C7C10" w:rsidP="00B75E01">
            <w:pPr>
              <w:spacing w:line="240" w:lineRule="auto"/>
              <w:contextualSpacing/>
              <w:jc w:val="center"/>
            </w:pPr>
            <w:r>
              <w:t>14</w:t>
            </w:r>
          </w:p>
        </w:tc>
        <w:tc>
          <w:tcPr>
            <w:tcW w:w="871" w:type="dxa"/>
            <w:tcBorders>
              <w:top w:val="nil"/>
              <w:left w:val="single" w:sz="4" w:space="0" w:color="auto"/>
              <w:bottom w:val="nil"/>
              <w:right w:val="single" w:sz="4" w:space="0" w:color="auto"/>
            </w:tcBorders>
            <w:vAlign w:val="center"/>
          </w:tcPr>
          <w:p w14:paraId="2F82DE10" w14:textId="75618BC3" w:rsidR="00683693" w:rsidRDefault="002C7C10" w:rsidP="00B75E01">
            <w:pPr>
              <w:spacing w:line="240" w:lineRule="auto"/>
              <w:contextualSpacing/>
              <w:jc w:val="center"/>
              <w:rPr>
                <w:b/>
              </w:rPr>
            </w:pPr>
            <w:r>
              <w:rPr>
                <w:b/>
              </w:rPr>
              <w:t>16</w:t>
            </w:r>
          </w:p>
        </w:tc>
      </w:tr>
      <w:tr w:rsidR="000C7DE6" w14:paraId="71ACBEE5" w14:textId="77777777" w:rsidTr="000C2EE8">
        <w:trPr>
          <w:trHeight w:val="278"/>
        </w:trPr>
        <w:tc>
          <w:tcPr>
            <w:tcW w:w="1737" w:type="dxa"/>
            <w:tcBorders>
              <w:top w:val="nil"/>
              <w:left w:val="nil"/>
              <w:bottom w:val="nil"/>
              <w:right w:val="single" w:sz="4" w:space="0" w:color="auto"/>
            </w:tcBorders>
            <w:vAlign w:val="center"/>
          </w:tcPr>
          <w:p w14:paraId="2D1F5642" w14:textId="0323B9FC" w:rsidR="000C7DE6" w:rsidRDefault="000C7DE6" w:rsidP="00B75E01">
            <w:pPr>
              <w:spacing w:line="240" w:lineRule="auto"/>
              <w:contextualSpacing/>
              <w:jc w:val="center"/>
            </w:pPr>
            <w:r>
              <w:t>February</w:t>
            </w:r>
          </w:p>
        </w:tc>
        <w:tc>
          <w:tcPr>
            <w:tcW w:w="871" w:type="dxa"/>
            <w:tcBorders>
              <w:top w:val="nil"/>
              <w:left w:val="single" w:sz="4" w:space="0" w:color="auto"/>
              <w:bottom w:val="nil"/>
              <w:right w:val="single" w:sz="4" w:space="0" w:color="auto"/>
            </w:tcBorders>
            <w:vAlign w:val="center"/>
          </w:tcPr>
          <w:p w14:paraId="263CECFB" w14:textId="07F82E9D" w:rsidR="000C7DE6" w:rsidRDefault="00FD43C0" w:rsidP="00B75E01">
            <w:pPr>
              <w:spacing w:line="240" w:lineRule="auto"/>
              <w:contextualSpacing/>
              <w:jc w:val="center"/>
            </w:pPr>
            <w:r>
              <w:t>0</w:t>
            </w:r>
          </w:p>
        </w:tc>
        <w:tc>
          <w:tcPr>
            <w:tcW w:w="871" w:type="dxa"/>
            <w:tcBorders>
              <w:top w:val="nil"/>
              <w:left w:val="single" w:sz="4" w:space="0" w:color="auto"/>
              <w:bottom w:val="nil"/>
              <w:right w:val="single" w:sz="4" w:space="0" w:color="auto"/>
            </w:tcBorders>
            <w:vAlign w:val="center"/>
          </w:tcPr>
          <w:p w14:paraId="0A5C2C35" w14:textId="5720EAF7" w:rsidR="000C7DE6" w:rsidRDefault="00FD43C0" w:rsidP="00B75E01">
            <w:pPr>
              <w:spacing w:line="240" w:lineRule="auto"/>
              <w:contextualSpacing/>
              <w:jc w:val="center"/>
            </w:pPr>
            <w:r>
              <w:t>1</w:t>
            </w:r>
          </w:p>
        </w:tc>
        <w:tc>
          <w:tcPr>
            <w:tcW w:w="1083" w:type="dxa"/>
            <w:tcBorders>
              <w:top w:val="nil"/>
              <w:left w:val="single" w:sz="4" w:space="0" w:color="auto"/>
              <w:bottom w:val="nil"/>
              <w:right w:val="single" w:sz="4" w:space="0" w:color="auto"/>
            </w:tcBorders>
            <w:vAlign w:val="center"/>
          </w:tcPr>
          <w:p w14:paraId="0D18AAA0" w14:textId="24E2ECD5" w:rsidR="000C7DE6" w:rsidRDefault="00FD43C0" w:rsidP="00B75E01">
            <w:pPr>
              <w:spacing w:line="240" w:lineRule="auto"/>
              <w:contextualSpacing/>
              <w:jc w:val="center"/>
            </w:pPr>
            <w:r>
              <w:t>1</w:t>
            </w:r>
          </w:p>
        </w:tc>
        <w:tc>
          <w:tcPr>
            <w:tcW w:w="871" w:type="dxa"/>
            <w:tcBorders>
              <w:top w:val="nil"/>
              <w:left w:val="single" w:sz="4" w:space="0" w:color="auto"/>
              <w:bottom w:val="nil"/>
              <w:right w:val="single" w:sz="4" w:space="0" w:color="auto"/>
            </w:tcBorders>
            <w:vAlign w:val="center"/>
          </w:tcPr>
          <w:p w14:paraId="0656668A" w14:textId="30A47ED2" w:rsidR="000C7DE6" w:rsidRDefault="00FD43C0" w:rsidP="00B75E01">
            <w:pPr>
              <w:spacing w:line="240" w:lineRule="auto"/>
              <w:contextualSpacing/>
              <w:jc w:val="center"/>
            </w:pPr>
            <w:r>
              <w:t>0</w:t>
            </w:r>
          </w:p>
        </w:tc>
        <w:tc>
          <w:tcPr>
            <w:tcW w:w="906" w:type="dxa"/>
            <w:tcBorders>
              <w:top w:val="nil"/>
              <w:left w:val="single" w:sz="4" w:space="0" w:color="auto"/>
              <w:bottom w:val="nil"/>
              <w:right w:val="single" w:sz="4" w:space="0" w:color="auto"/>
            </w:tcBorders>
            <w:vAlign w:val="center"/>
          </w:tcPr>
          <w:p w14:paraId="3BA86844" w14:textId="31A21728" w:rsidR="000C7DE6" w:rsidRDefault="00FD43C0" w:rsidP="00B75E01">
            <w:pPr>
              <w:spacing w:line="240" w:lineRule="auto"/>
              <w:contextualSpacing/>
              <w:jc w:val="center"/>
            </w:pPr>
            <w:r>
              <w:t>0</w:t>
            </w:r>
          </w:p>
        </w:tc>
        <w:tc>
          <w:tcPr>
            <w:tcW w:w="1132" w:type="dxa"/>
            <w:tcBorders>
              <w:top w:val="nil"/>
              <w:left w:val="single" w:sz="4" w:space="0" w:color="auto"/>
              <w:bottom w:val="nil"/>
              <w:right w:val="single" w:sz="4" w:space="0" w:color="auto"/>
            </w:tcBorders>
            <w:vAlign w:val="center"/>
          </w:tcPr>
          <w:p w14:paraId="46B4D204" w14:textId="325F1D58" w:rsidR="000C7DE6" w:rsidRDefault="00FD43C0" w:rsidP="00B75E01">
            <w:pPr>
              <w:spacing w:line="240" w:lineRule="auto"/>
              <w:contextualSpacing/>
              <w:jc w:val="center"/>
            </w:pPr>
            <w:r>
              <w:t>2</w:t>
            </w:r>
          </w:p>
        </w:tc>
        <w:tc>
          <w:tcPr>
            <w:tcW w:w="906" w:type="dxa"/>
            <w:tcBorders>
              <w:top w:val="nil"/>
              <w:left w:val="single" w:sz="4" w:space="0" w:color="auto"/>
              <w:bottom w:val="nil"/>
              <w:right w:val="single" w:sz="4" w:space="0" w:color="auto"/>
            </w:tcBorders>
            <w:vAlign w:val="center"/>
          </w:tcPr>
          <w:p w14:paraId="21E9D113" w14:textId="3584699C" w:rsidR="000C7DE6" w:rsidRDefault="00FD43C0" w:rsidP="00B75E01">
            <w:pPr>
              <w:spacing w:line="240" w:lineRule="auto"/>
              <w:contextualSpacing/>
              <w:jc w:val="center"/>
            </w:pPr>
            <w:r>
              <w:t>17</w:t>
            </w:r>
          </w:p>
        </w:tc>
        <w:tc>
          <w:tcPr>
            <w:tcW w:w="871" w:type="dxa"/>
            <w:tcBorders>
              <w:top w:val="nil"/>
              <w:left w:val="single" w:sz="4" w:space="0" w:color="auto"/>
              <w:bottom w:val="nil"/>
              <w:right w:val="single" w:sz="4" w:space="0" w:color="auto"/>
            </w:tcBorders>
            <w:vAlign w:val="center"/>
          </w:tcPr>
          <w:p w14:paraId="220695C7" w14:textId="746121C5" w:rsidR="000C7DE6" w:rsidRDefault="00FD43C0" w:rsidP="00B75E01">
            <w:pPr>
              <w:spacing w:line="240" w:lineRule="auto"/>
              <w:contextualSpacing/>
              <w:jc w:val="center"/>
              <w:rPr>
                <w:b/>
              </w:rPr>
            </w:pPr>
            <w:r>
              <w:rPr>
                <w:b/>
              </w:rPr>
              <w:t>21</w:t>
            </w:r>
          </w:p>
        </w:tc>
      </w:tr>
    </w:tbl>
    <w:p w14:paraId="3354C3EA" w14:textId="77777777" w:rsidR="000C2EE8" w:rsidRDefault="000C2EE8" w:rsidP="00B75E01"/>
    <w:p w14:paraId="55ECBE06" w14:textId="77777777" w:rsidR="00B4528D" w:rsidRDefault="00B4528D" w:rsidP="00B75E01"/>
    <w:p w14:paraId="7642DA19" w14:textId="77777777" w:rsidR="00A642C1" w:rsidRDefault="00A642C1" w:rsidP="00B75E01"/>
    <w:p w14:paraId="7DB5DCD3" w14:textId="77777777" w:rsidR="00A642C1" w:rsidRDefault="00A642C1" w:rsidP="00B75E01"/>
    <w:p w14:paraId="44E592A6" w14:textId="77777777" w:rsidR="004B3630" w:rsidRDefault="004B3630" w:rsidP="00B75E01"/>
    <w:p w14:paraId="3637B7DB" w14:textId="77777777" w:rsidR="004B3630" w:rsidRDefault="005B0832" w:rsidP="00B75E01">
      <w:r>
        <w:lastRenderedPageBreak/>
        <w:t xml:space="preserve"> </w:t>
      </w:r>
    </w:p>
    <w:p w14:paraId="12952653" w14:textId="77777777" w:rsidR="000C2EE8" w:rsidRDefault="00472574" w:rsidP="00B75E01">
      <w:r>
        <w:t>Percent of Release Reviews by Outcome and Month</w:t>
      </w:r>
    </w:p>
    <w:p w14:paraId="7EEC08DA" w14:textId="77777777" w:rsidR="00B75E01" w:rsidRDefault="006026B8" w:rsidP="00F83C53">
      <w:pPr>
        <w:rPr>
          <w:rFonts w:ascii="Arial Narrow" w:hAnsi="Arial Narrow"/>
          <w:b/>
        </w:rPr>
      </w:pPr>
      <w:r>
        <w:rPr>
          <w:noProof/>
        </w:rPr>
        <w:drawing>
          <wp:inline distT="0" distB="0" distL="0" distR="0" wp14:anchorId="03CF037D" wp14:editId="4CDC69F8">
            <wp:extent cx="5943600" cy="4312920"/>
            <wp:effectExtent l="0" t="0" r="19050" b="1143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01C9712" w14:textId="77777777" w:rsidR="007153F8" w:rsidRDefault="007153F8" w:rsidP="00F83C53">
      <w:pPr>
        <w:rPr>
          <w:rFonts w:ascii="Arial Narrow" w:hAnsi="Arial Narrow"/>
          <w:b/>
        </w:rPr>
      </w:pPr>
    </w:p>
    <w:p w14:paraId="31F137C0" w14:textId="6CB61B1C" w:rsidR="003F3B44" w:rsidRPr="00735E88" w:rsidRDefault="007153F8" w:rsidP="003F3B44">
      <w:pPr>
        <w:rPr>
          <w:rFonts w:cstheme="minorHAnsi"/>
          <w:b/>
        </w:rPr>
      </w:pPr>
      <w:r>
        <w:rPr>
          <w:rFonts w:ascii="Arial Narrow" w:hAnsi="Arial Narrow"/>
          <w:b/>
        </w:rPr>
        <w:br w:type="page"/>
      </w:r>
      <w:r w:rsidR="003F3B44" w:rsidRPr="00735E88">
        <w:rPr>
          <w:rFonts w:cstheme="minorHAnsi"/>
          <w:b/>
        </w:rPr>
        <w:lastRenderedPageBreak/>
        <w:t>Demographic Profile</w:t>
      </w:r>
      <w:r w:rsidR="003F3B44">
        <w:rPr>
          <w:rFonts w:cstheme="minorHAnsi"/>
          <w:b/>
        </w:rPr>
        <w:t xml:space="preserve"> for </w:t>
      </w:r>
      <w:r w:rsidR="000C7DE6">
        <w:rPr>
          <w:rFonts w:cstheme="minorHAnsi"/>
          <w:b/>
        </w:rPr>
        <w:t>February 28th</w:t>
      </w:r>
      <w:r w:rsidR="003F3B44">
        <w:rPr>
          <w:rFonts w:cstheme="minorHAnsi"/>
          <w:b/>
        </w:rPr>
        <w:t>, 2023</w:t>
      </w: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5AEE33B8"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0DF48CF5" w14:textId="77777777" w:rsidR="003F3B44" w:rsidRPr="00735E88" w:rsidRDefault="003F3B44" w:rsidP="00177E0A">
            <w:pPr>
              <w:rPr>
                <w:rFonts w:cstheme="minorHAnsi"/>
              </w:rPr>
            </w:pPr>
            <w:bookmarkStart w:id="1" w:name="_Hlk57024895"/>
            <w:r w:rsidRPr="00735E88">
              <w:rPr>
                <w:rFonts w:cstheme="minorHAnsi"/>
              </w:rPr>
              <w:t>Sex</w:t>
            </w:r>
          </w:p>
        </w:tc>
        <w:tc>
          <w:tcPr>
            <w:tcW w:w="2166" w:type="dxa"/>
            <w:gridSpan w:val="2"/>
            <w:tcBorders>
              <w:left w:val="single" w:sz="4" w:space="0" w:color="auto"/>
              <w:bottom w:val="single" w:sz="4" w:space="0" w:color="auto"/>
              <w:right w:val="single" w:sz="4" w:space="0" w:color="auto"/>
            </w:tcBorders>
            <w:hideMark/>
          </w:tcPr>
          <w:p w14:paraId="79D03C10"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449D2055"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6F322A3C"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7F4307AF"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498ACFB7"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6D4F852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1EB43C0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36FB2FC"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5F909C66" w14:textId="77777777" w:rsidTr="00177E0A">
        <w:trPr>
          <w:trHeight w:val="85"/>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28B44F1" w14:textId="77777777" w:rsidR="003F3B44" w:rsidRPr="00735E88" w:rsidRDefault="003F3B44" w:rsidP="00177E0A">
            <w:pPr>
              <w:jc w:val="right"/>
              <w:rPr>
                <w:rFonts w:cstheme="minorHAnsi"/>
                <w:b w:val="0"/>
              </w:rPr>
            </w:pPr>
            <w:r w:rsidRPr="00735E88">
              <w:rPr>
                <w:rFonts w:cstheme="minorHAnsi"/>
                <w:b w:val="0"/>
              </w:rPr>
              <w:t>Male</w:t>
            </w:r>
          </w:p>
        </w:tc>
        <w:tc>
          <w:tcPr>
            <w:tcW w:w="1083" w:type="dxa"/>
            <w:tcBorders>
              <w:top w:val="single" w:sz="4" w:space="0" w:color="auto"/>
              <w:left w:val="single" w:sz="4" w:space="0" w:color="auto"/>
              <w:bottom w:val="single" w:sz="4" w:space="0" w:color="auto"/>
              <w:right w:val="nil"/>
            </w:tcBorders>
          </w:tcPr>
          <w:p w14:paraId="63E0C936" w14:textId="2E81A830"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142</w:t>
            </w:r>
          </w:p>
        </w:tc>
        <w:tc>
          <w:tcPr>
            <w:tcW w:w="1083" w:type="dxa"/>
            <w:tcBorders>
              <w:top w:val="single" w:sz="4" w:space="0" w:color="auto"/>
              <w:left w:val="nil"/>
              <w:bottom w:val="single" w:sz="4" w:space="0" w:color="auto"/>
              <w:right w:val="single" w:sz="4" w:space="0" w:color="auto"/>
            </w:tcBorders>
          </w:tcPr>
          <w:p w14:paraId="4193F99A" w14:textId="49FA9373"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93.4%</w:t>
            </w:r>
          </w:p>
        </w:tc>
        <w:tc>
          <w:tcPr>
            <w:tcW w:w="1083" w:type="dxa"/>
            <w:tcBorders>
              <w:top w:val="single" w:sz="4" w:space="0" w:color="auto"/>
              <w:left w:val="single" w:sz="4" w:space="0" w:color="auto"/>
              <w:bottom w:val="single" w:sz="4" w:space="0" w:color="auto"/>
              <w:right w:val="nil"/>
            </w:tcBorders>
          </w:tcPr>
          <w:p w14:paraId="64DB72BE" w14:textId="2580C9F0"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260</w:t>
            </w:r>
          </w:p>
        </w:tc>
        <w:tc>
          <w:tcPr>
            <w:tcW w:w="1083" w:type="dxa"/>
            <w:tcBorders>
              <w:top w:val="single" w:sz="4" w:space="0" w:color="auto"/>
              <w:left w:val="nil"/>
              <w:bottom w:val="single" w:sz="4" w:space="0" w:color="auto"/>
              <w:right w:val="single" w:sz="4" w:space="0" w:color="auto"/>
            </w:tcBorders>
          </w:tcPr>
          <w:p w14:paraId="51CDCF25" w14:textId="5E41995E"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95.9%</w:t>
            </w:r>
          </w:p>
        </w:tc>
      </w:tr>
      <w:tr w:rsidR="003F3B44" w:rsidRPr="00735E88" w14:paraId="6B89AFC5"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49CCECB7" w14:textId="77777777" w:rsidR="003F3B44" w:rsidRPr="00735E88" w:rsidRDefault="003F3B44" w:rsidP="00177E0A">
            <w:pPr>
              <w:jc w:val="right"/>
              <w:rPr>
                <w:rFonts w:cstheme="minorHAnsi"/>
                <w:b w:val="0"/>
              </w:rPr>
            </w:pPr>
            <w:r w:rsidRPr="00735E88">
              <w:rPr>
                <w:rFonts w:cstheme="minorHAnsi"/>
                <w:b w:val="0"/>
              </w:rPr>
              <w:t>Female</w:t>
            </w:r>
          </w:p>
        </w:tc>
        <w:tc>
          <w:tcPr>
            <w:tcW w:w="1083" w:type="dxa"/>
            <w:tcBorders>
              <w:top w:val="single" w:sz="4" w:space="0" w:color="auto"/>
              <w:left w:val="single" w:sz="4" w:space="0" w:color="auto"/>
            </w:tcBorders>
          </w:tcPr>
          <w:p w14:paraId="55A20564" w14:textId="2FDBAF65" w:rsidR="003F3B44" w:rsidRPr="00735E88" w:rsidRDefault="001C110A"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10</w:t>
            </w:r>
          </w:p>
        </w:tc>
        <w:tc>
          <w:tcPr>
            <w:tcW w:w="1083" w:type="dxa"/>
            <w:tcBorders>
              <w:top w:val="single" w:sz="4" w:space="0" w:color="auto"/>
              <w:right w:val="single" w:sz="4" w:space="0" w:color="auto"/>
            </w:tcBorders>
          </w:tcPr>
          <w:p w14:paraId="43B5B029" w14:textId="14DE4956" w:rsidR="003F3B44" w:rsidRPr="00735E88" w:rsidRDefault="001C110A"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6.6%</w:t>
            </w:r>
          </w:p>
        </w:tc>
        <w:tc>
          <w:tcPr>
            <w:tcW w:w="1083" w:type="dxa"/>
            <w:tcBorders>
              <w:top w:val="single" w:sz="4" w:space="0" w:color="auto"/>
              <w:left w:val="single" w:sz="4" w:space="0" w:color="auto"/>
            </w:tcBorders>
          </w:tcPr>
          <w:p w14:paraId="2C33DEC6" w14:textId="09563650" w:rsidR="003F3B44" w:rsidRPr="00735E88" w:rsidRDefault="00AF11AD"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11</w:t>
            </w:r>
          </w:p>
        </w:tc>
        <w:tc>
          <w:tcPr>
            <w:tcW w:w="1083" w:type="dxa"/>
            <w:tcBorders>
              <w:top w:val="single" w:sz="4" w:space="0" w:color="auto"/>
              <w:right w:val="single" w:sz="4" w:space="0" w:color="auto"/>
            </w:tcBorders>
          </w:tcPr>
          <w:p w14:paraId="5CF62F84" w14:textId="61724817" w:rsidR="003F3B44" w:rsidRPr="00735E88" w:rsidRDefault="00AF11AD"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4.1%</w:t>
            </w:r>
          </w:p>
        </w:tc>
      </w:tr>
    </w:tbl>
    <w:p w14:paraId="1C290A16"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0A25F628"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D74A8A9" w14:textId="77777777" w:rsidR="003F3B44" w:rsidRPr="00735E88" w:rsidRDefault="003F3B44" w:rsidP="00177E0A">
            <w:pPr>
              <w:rPr>
                <w:rFonts w:cstheme="minorHAnsi"/>
              </w:rPr>
            </w:pPr>
            <w:r w:rsidRPr="00735E88">
              <w:rPr>
                <w:rFonts w:cstheme="minorHAnsi"/>
              </w:rPr>
              <w:t xml:space="preserve">Age </w:t>
            </w:r>
          </w:p>
        </w:tc>
        <w:tc>
          <w:tcPr>
            <w:tcW w:w="2166" w:type="dxa"/>
            <w:gridSpan w:val="2"/>
            <w:tcBorders>
              <w:left w:val="single" w:sz="4" w:space="0" w:color="auto"/>
              <w:bottom w:val="single" w:sz="4" w:space="0" w:color="auto"/>
              <w:right w:val="single" w:sz="4" w:space="0" w:color="auto"/>
            </w:tcBorders>
            <w:hideMark/>
          </w:tcPr>
          <w:p w14:paraId="2F773DDA"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0C8CA1C0"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2AA473D5"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6D6100DE"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3D6B4886"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7CA0A87"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7D02D2A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70593DCA"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1A2D7F0C"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1FC7931" w14:textId="77777777" w:rsidR="003F3B44" w:rsidRPr="00735E88" w:rsidRDefault="003F3B44" w:rsidP="00177E0A">
            <w:pPr>
              <w:jc w:val="right"/>
              <w:rPr>
                <w:rFonts w:cstheme="minorHAnsi"/>
                <w:b w:val="0"/>
              </w:rPr>
            </w:pPr>
            <w:r w:rsidRPr="00735E88">
              <w:rPr>
                <w:rFonts w:cstheme="minorHAnsi"/>
                <w:b w:val="0"/>
              </w:rPr>
              <w:t>Average Age</w:t>
            </w:r>
          </w:p>
        </w:tc>
        <w:tc>
          <w:tcPr>
            <w:tcW w:w="1083" w:type="dxa"/>
            <w:tcBorders>
              <w:top w:val="single" w:sz="4" w:space="0" w:color="auto"/>
              <w:left w:val="single" w:sz="4" w:space="0" w:color="auto"/>
              <w:bottom w:val="single" w:sz="4" w:space="0" w:color="auto"/>
              <w:right w:val="nil"/>
            </w:tcBorders>
          </w:tcPr>
          <w:p w14:paraId="4DC1F2DD" w14:textId="149BC2EF"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17.6</w:t>
            </w:r>
          </w:p>
        </w:tc>
        <w:tc>
          <w:tcPr>
            <w:tcW w:w="1083" w:type="dxa"/>
            <w:tcBorders>
              <w:top w:val="single" w:sz="4" w:space="0" w:color="auto"/>
              <w:left w:val="nil"/>
              <w:bottom w:val="single" w:sz="4" w:space="0" w:color="auto"/>
              <w:right w:val="single" w:sz="4" w:space="0" w:color="auto"/>
            </w:tcBorders>
          </w:tcPr>
          <w:p w14:paraId="248EEC9E" w14:textId="77777777" w:rsidR="003F3B44" w:rsidRPr="00735E88"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p>
        </w:tc>
        <w:tc>
          <w:tcPr>
            <w:tcW w:w="1083" w:type="dxa"/>
            <w:tcBorders>
              <w:top w:val="single" w:sz="4" w:space="0" w:color="auto"/>
              <w:left w:val="single" w:sz="4" w:space="0" w:color="auto"/>
              <w:bottom w:val="single" w:sz="4" w:space="0" w:color="auto"/>
              <w:right w:val="nil"/>
            </w:tcBorders>
          </w:tcPr>
          <w:p w14:paraId="1A183C32" w14:textId="5A32A5A8"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18.1</w:t>
            </w:r>
          </w:p>
        </w:tc>
        <w:tc>
          <w:tcPr>
            <w:tcW w:w="1083" w:type="dxa"/>
            <w:tcBorders>
              <w:top w:val="single" w:sz="4" w:space="0" w:color="auto"/>
              <w:left w:val="nil"/>
              <w:bottom w:val="single" w:sz="4" w:space="0" w:color="auto"/>
              <w:right w:val="single" w:sz="4" w:space="0" w:color="auto"/>
            </w:tcBorders>
          </w:tcPr>
          <w:p w14:paraId="2ECA18FD" w14:textId="77777777" w:rsidR="003F3B44" w:rsidRPr="00735E88"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p>
        </w:tc>
      </w:tr>
      <w:tr w:rsidR="003F3B44" w:rsidRPr="00735E88" w14:paraId="234BEBD5"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E6FC0BB" w14:textId="77777777" w:rsidR="003F3B44" w:rsidRPr="00735E88" w:rsidRDefault="003F3B44" w:rsidP="00177E0A">
            <w:pPr>
              <w:jc w:val="right"/>
              <w:rPr>
                <w:rFonts w:cstheme="minorHAnsi"/>
                <w:b w:val="0"/>
              </w:rPr>
            </w:pPr>
            <w:r w:rsidRPr="00735E88">
              <w:rPr>
                <w:rFonts w:cstheme="minorHAnsi"/>
                <w:b w:val="0"/>
              </w:rPr>
              <w:t xml:space="preserve">16 &amp; </w:t>
            </w:r>
            <w:proofErr w:type="gramStart"/>
            <w:r w:rsidRPr="00735E88">
              <w:rPr>
                <w:rFonts w:cstheme="minorHAnsi"/>
                <w:b w:val="0"/>
              </w:rPr>
              <w:t>Under</w:t>
            </w:r>
            <w:proofErr w:type="gramEnd"/>
          </w:p>
        </w:tc>
        <w:tc>
          <w:tcPr>
            <w:tcW w:w="1083" w:type="dxa"/>
            <w:tcBorders>
              <w:top w:val="single" w:sz="4" w:space="0" w:color="auto"/>
              <w:left w:val="single" w:sz="4" w:space="0" w:color="auto"/>
              <w:bottom w:val="single" w:sz="4" w:space="0" w:color="auto"/>
              <w:right w:val="nil"/>
            </w:tcBorders>
          </w:tcPr>
          <w:p w14:paraId="0041A9D1" w14:textId="1BDDEA3D"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43</w:t>
            </w:r>
          </w:p>
        </w:tc>
        <w:tc>
          <w:tcPr>
            <w:tcW w:w="1083" w:type="dxa"/>
            <w:tcBorders>
              <w:top w:val="single" w:sz="4" w:space="0" w:color="auto"/>
              <w:left w:val="nil"/>
              <w:bottom w:val="single" w:sz="4" w:space="0" w:color="auto"/>
              <w:right w:val="single" w:sz="4" w:space="0" w:color="auto"/>
            </w:tcBorders>
          </w:tcPr>
          <w:p w14:paraId="721C6F45" w14:textId="1E60581C"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28.3%</w:t>
            </w:r>
          </w:p>
        </w:tc>
        <w:tc>
          <w:tcPr>
            <w:tcW w:w="1083" w:type="dxa"/>
            <w:tcBorders>
              <w:top w:val="single" w:sz="4" w:space="0" w:color="auto"/>
              <w:left w:val="single" w:sz="4" w:space="0" w:color="auto"/>
              <w:bottom w:val="single" w:sz="4" w:space="0" w:color="auto"/>
              <w:right w:val="nil"/>
            </w:tcBorders>
          </w:tcPr>
          <w:p w14:paraId="47E59AAF" w14:textId="54AC36E1"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56</w:t>
            </w:r>
          </w:p>
        </w:tc>
        <w:tc>
          <w:tcPr>
            <w:tcW w:w="1083" w:type="dxa"/>
            <w:tcBorders>
              <w:top w:val="single" w:sz="4" w:space="0" w:color="auto"/>
              <w:left w:val="nil"/>
              <w:bottom w:val="single" w:sz="4" w:space="0" w:color="auto"/>
              <w:right w:val="single" w:sz="4" w:space="0" w:color="auto"/>
            </w:tcBorders>
          </w:tcPr>
          <w:p w14:paraId="4E6C1419" w14:textId="7441205B"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20.7%</w:t>
            </w:r>
          </w:p>
        </w:tc>
      </w:tr>
      <w:tr w:rsidR="003F3B44" w:rsidRPr="00735E88" w14:paraId="4578D10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2A321AC" w14:textId="77777777" w:rsidR="003F3B44" w:rsidRPr="00735E88" w:rsidRDefault="003F3B44" w:rsidP="00177E0A">
            <w:pPr>
              <w:jc w:val="right"/>
              <w:rPr>
                <w:rFonts w:cstheme="minorHAnsi"/>
                <w:b w:val="0"/>
              </w:rPr>
            </w:pPr>
            <w:r w:rsidRPr="00735E88">
              <w:rPr>
                <w:rFonts w:cstheme="minorHAnsi"/>
                <w:b w:val="0"/>
              </w:rPr>
              <w:t>17 to 20</w:t>
            </w:r>
          </w:p>
        </w:tc>
        <w:tc>
          <w:tcPr>
            <w:tcW w:w="1083" w:type="dxa"/>
            <w:tcBorders>
              <w:top w:val="single" w:sz="4" w:space="0" w:color="auto"/>
              <w:left w:val="single" w:sz="4" w:space="0" w:color="auto"/>
              <w:bottom w:val="single" w:sz="4" w:space="0" w:color="auto"/>
              <w:right w:val="nil"/>
            </w:tcBorders>
          </w:tcPr>
          <w:p w14:paraId="374F8E6A" w14:textId="2217F142"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103</w:t>
            </w:r>
          </w:p>
        </w:tc>
        <w:tc>
          <w:tcPr>
            <w:tcW w:w="1083" w:type="dxa"/>
            <w:tcBorders>
              <w:top w:val="single" w:sz="4" w:space="0" w:color="auto"/>
              <w:left w:val="nil"/>
              <w:bottom w:val="single" w:sz="4" w:space="0" w:color="auto"/>
              <w:right w:val="single" w:sz="4" w:space="0" w:color="auto"/>
            </w:tcBorders>
          </w:tcPr>
          <w:p w14:paraId="02174490" w14:textId="49BAE608"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67.8%</w:t>
            </w:r>
          </w:p>
        </w:tc>
        <w:tc>
          <w:tcPr>
            <w:tcW w:w="1083" w:type="dxa"/>
            <w:tcBorders>
              <w:top w:val="single" w:sz="4" w:space="0" w:color="auto"/>
              <w:left w:val="single" w:sz="4" w:space="0" w:color="auto"/>
              <w:bottom w:val="single" w:sz="4" w:space="0" w:color="auto"/>
              <w:right w:val="nil"/>
            </w:tcBorders>
          </w:tcPr>
          <w:p w14:paraId="51AE09CD" w14:textId="5CB7216F"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202</w:t>
            </w:r>
          </w:p>
        </w:tc>
        <w:tc>
          <w:tcPr>
            <w:tcW w:w="1083" w:type="dxa"/>
            <w:tcBorders>
              <w:top w:val="single" w:sz="4" w:space="0" w:color="auto"/>
              <w:left w:val="nil"/>
              <w:bottom w:val="single" w:sz="4" w:space="0" w:color="auto"/>
              <w:right w:val="single" w:sz="4" w:space="0" w:color="auto"/>
            </w:tcBorders>
          </w:tcPr>
          <w:p w14:paraId="1CBACDE0" w14:textId="6C54883E"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74.5%</w:t>
            </w:r>
          </w:p>
        </w:tc>
      </w:tr>
      <w:tr w:rsidR="003F3B44" w:rsidRPr="00735E88" w14:paraId="7DE0DA12"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6F804C2" w14:textId="77777777" w:rsidR="003F3B44" w:rsidRPr="00735E88" w:rsidRDefault="003F3B44" w:rsidP="00177E0A">
            <w:pPr>
              <w:jc w:val="right"/>
              <w:rPr>
                <w:rFonts w:cstheme="minorHAnsi"/>
                <w:b w:val="0"/>
              </w:rPr>
            </w:pPr>
            <w:r w:rsidRPr="00735E88">
              <w:rPr>
                <w:rFonts w:cstheme="minorHAnsi"/>
                <w:b w:val="0"/>
              </w:rPr>
              <w:t xml:space="preserve">20.5 &amp; </w:t>
            </w:r>
            <w:proofErr w:type="gramStart"/>
            <w:r w:rsidRPr="00735E88">
              <w:rPr>
                <w:rFonts w:cstheme="minorHAnsi"/>
                <w:b w:val="0"/>
              </w:rPr>
              <w:t>Over</w:t>
            </w:r>
            <w:proofErr w:type="gramEnd"/>
          </w:p>
        </w:tc>
        <w:tc>
          <w:tcPr>
            <w:tcW w:w="1083" w:type="dxa"/>
            <w:tcBorders>
              <w:top w:val="single" w:sz="4" w:space="0" w:color="auto"/>
              <w:left w:val="single" w:sz="4" w:space="0" w:color="auto"/>
              <w:bottom w:val="single" w:sz="4" w:space="0" w:color="auto"/>
            </w:tcBorders>
          </w:tcPr>
          <w:p w14:paraId="33DB730C" w14:textId="2217A17E" w:rsidR="003F3B44" w:rsidRPr="00735E88" w:rsidRDefault="001C110A"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w:t>
            </w:r>
          </w:p>
        </w:tc>
        <w:tc>
          <w:tcPr>
            <w:tcW w:w="1083" w:type="dxa"/>
            <w:tcBorders>
              <w:top w:val="single" w:sz="4" w:space="0" w:color="auto"/>
              <w:bottom w:val="single" w:sz="4" w:space="0" w:color="auto"/>
              <w:right w:val="single" w:sz="4" w:space="0" w:color="auto"/>
            </w:tcBorders>
          </w:tcPr>
          <w:p w14:paraId="04D974C5" w14:textId="68CB14C9" w:rsidR="003F3B44" w:rsidRPr="00735E88" w:rsidRDefault="001C110A"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3.9%</w:t>
            </w:r>
          </w:p>
        </w:tc>
        <w:tc>
          <w:tcPr>
            <w:tcW w:w="1083" w:type="dxa"/>
            <w:tcBorders>
              <w:top w:val="single" w:sz="4" w:space="0" w:color="auto"/>
              <w:left w:val="single" w:sz="4" w:space="0" w:color="auto"/>
              <w:bottom w:val="single" w:sz="4" w:space="0" w:color="auto"/>
            </w:tcBorders>
          </w:tcPr>
          <w:p w14:paraId="25616224" w14:textId="2DC29563" w:rsidR="003F3B44" w:rsidRPr="00735E88" w:rsidRDefault="00AF11AD"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13</w:t>
            </w:r>
          </w:p>
        </w:tc>
        <w:tc>
          <w:tcPr>
            <w:tcW w:w="1083" w:type="dxa"/>
            <w:tcBorders>
              <w:top w:val="single" w:sz="4" w:space="0" w:color="auto"/>
              <w:bottom w:val="single" w:sz="4" w:space="0" w:color="auto"/>
              <w:right w:val="single" w:sz="4" w:space="0" w:color="auto"/>
            </w:tcBorders>
          </w:tcPr>
          <w:p w14:paraId="23FEB7E0" w14:textId="3275262E" w:rsidR="003F3B44" w:rsidRPr="00735E88" w:rsidRDefault="00AF11AD"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4.8%</w:t>
            </w:r>
          </w:p>
        </w:tc>
      </w:tr>
    </w:tbl>
    <w:p w14:paraId="361AF29B"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2F4D2315"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42D9E6C5" w14:textId="77777777" w:rsidR="003F3B44" w:rsidRPr="00735E88" w:rsidRDefault="003F3B44" w:rsidP="00177E0A">
            <w:pPr>
              <w:rPr>
                <w:rFonts w:cstheme="minorHAnsi"/>
              </w:rPr>
            </w:pPr>
            <w:r w:rsidRPr="00735E88">
              <w:rPr>
                <w:rFonts w:cstheme="minorHAnsi"/>
              </w:rPr>
              <w:t>Race/Ethnicity</w:t>
            </w:r>
          </w:p>
        </w:tc>
        <w:tc>
          <w:tcPr>
            <w:tcW w:w="2166" w:type="dxa"/>
            <w:gridSpan w:val="2"/>
            <w:tcBorders>
              <w:left w:val="single" w:sz="4" w:space="0" w:color="auto"/>
              <w:bottom w:val="single" w:sz="4" w:space="0" w:color="auto"/>
              <w:right w:val="single" w:sz="4" w:space="0" w:color="auto"/>
            </w:tcBorders>
            <w:hideMark/>
          </w:tcPr>
          <w:p w14:paraId="3C76F1D4"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3A2818D3"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79FD32CA"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3D479A98"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7F029B5F"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20F89C5"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49250097"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B947946"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7D284E79"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19270B7" w14:textId="77777777" w:rsidR="003F3B44" w:rsidRPr="00735E88" w:rsidRDefault="003F3B44" w:rsidP="00177E0A">
            <w:pPr>
              <w:jc w:val="right"/>
              <w:rPr>
                <w:rFonts w:cstheme="minorHAnsi"/>
                <w:b w:val="0"/>
              </w:rPr>
            </w:pPr>
            <w:r w:rsidRPr="00735E88">
              <w:rPr>
                <w:rFonts w:cstheme="minorHAnsi"/>
                <w:b w:val="0"/>
              </w:rPr>
              <w:t>White</w:t>
            </w:r>
          </w:p>
        </w:tc>
        <w:tc>
          <w:tcPr>
            <w:tcW w:w="1083" w:type="dxa"/>
            <w:tcBorders>
              <w:top w:val="single" w:sz="4" w:space="0" w:color="auto"/>
              <w:left w:val="single" w:sz="4" w:space="0" w:color="auto"/>
              <w:bottom w:val="single" w:sz="4" w:space="0" w:color="auto"/>
              <w:right w:val="nil"/>
            </w:tcBorders>
          </w:tcPr>
          <w:p w14:paraId="69FABD5F" w14:textId="7DF59CE4"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23</w:t>
            </w:r>
          </w:p>
        </w:tc>
        <w:tc>
          <w:tcPr>
            <w:tcW w:w="1083" w:type="dxa"/>
            <w:tcBorders>
              <w:top w:val="single" w:sz="4" w:space="0" w:color="auto"/>
              <w:left w:val="nil"/>
              <w:bottom w:val="single" w:sz="4" w:space="0" w:color="auto"/>
              <w:right w:val="single" w:sz="4" w:space="0" w:color="auto"/>
            </w:tcBorders>
          </w:tcPr>
          <w:p w14:paraId="533FDBC0" w14:textId="6FD4174E"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15.1%</w:t>
            </w:r>
          </w:p>
        </w:tc>
        <w:tc>
          <w:tcPr>
            <w:tcW w:w="1083" w:type="dxa"/>
            <w:tcBorders>
              <w:top w:val="single" w:sz="4" w:space="0" w:color="auto"/>
              <w:left w:val="single" w:sz="4" w:space="0" w:color="auto"/>
              <w:bottom w:val="single" w:sz="4" w:space="0" w:color="auto"/>
              <w:right w:val="nil"/>
            </w:tcBorders>
          </w:tcPr>
          <w:p w14:paraId="53DE2BD1" w14:textId="353A1777"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38</w:t>
            </w:r>
          </w:p>
        </w:tc>
        <w:tc>
          <w:tcPr>
            <w:tcW w:w="1083" w:type="dxa"/>
            <w:tcBorders>
              <w:top w:val="single" w:sz="4" w:space="0" w:color="auto"/>
              <w:left w:val="nil"/>
              <w:bottom w:val="single" w:sz="4" w:space="0" w:color="auto"/>
              <w:right w:val="single" w:sz="4" w:space="0" w:color="auto"/>
            </w:tcBorders>
          </w:tcPr>
          <w:p w14:paraId="0D43CD51" w14:textId="07807E78"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14.0%</w:t>
            </w:r>
          </w:p>
        </w:tc>
      </w:tr>
      <w:tr w:rsidR="003F3B44" w:rsidRPr="00735E88" w14:paraId="20C81A3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E57850D" w14:textId="77777777" w:rsidR="003F3B44" w:rsidRPr="00735E88" w:rsidRDefault="003F3B44" w:rsidP="00177E0A">
            <w:pPr>
              <w:jc w:val="right"/>
              <w:rPr>
                <w:rFonts w:cstheme="minorHAnsi"/>
                <w:b w:val="0"/>
              </w:rPr>
            </w:pPr>
            <w:r w:rsidRPr="00735E88">
              <w:rPr>
                <w:rFonts w:cstheme="minorHAnsi"/>
                <w:b w:val="0"/>
              </w:rPr>
              <w:t>Black</w:t>
            </w:r>
          </w:p>
        </w:tc>
        <w:tc>
          <w:tcPr>
            <w:tcW w:w="1083" w:type="dxa"/>
            <w:tcBorders>
              <w:top w:val="single" w:sz="4" w:space="0" w:color="auto"/>
              <w:left w:val="single" w:sz="4" w:space="0" w:color="auto"/>
              <w:bottom w:val="single" w:sz="4" w:space="0" w:color="auto"/>
              <w:right w:val="nil"/>
            </w:tcBorders>
          </w:tcPr>
          <w:p w14:paraId="4E97F866" w14:textId="2BE18B1B"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108</w:t>
            </w:r>
          </w:p>
        </w:tc>
        <w:tc>
          <w:tcPr>
            <w:tcW w:w="1083" w:type="dxa"/>
            <w:tcBorders>
              <w:top w:val="single" w:sz="4" w:space="0" w:color="auto"/>
              <w:left w:val="nil"/>
              <w:bottom w:val="single" w:sz="4" w:space="0" w:color="auto"/>
              <w:right w:val="single" w:sz="4" w:space="0" w:color="auto"/>
            </w:tcBorders>
          </w:tcPr>
          <w:p w14:paraId="37212F21" w14:textId="4EB33B41"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71.1%</w:t>
            </w:r>
          </w:p>
        </w:tc>
        <w:tc>
          <w:tcPr>
            <w:tcW w:w="1083" w:type="dxa"/>
            <w:tcBorders>
              <w:top w:val="single" w:sz="4" w:space="0" w:color="auto"/>
              <w:left w:val="single" w:sz="4" w:space="0" w:color="auto"/>
              <w:bottom w:val="single" w:sz="4" w:space="0" w:color="auto"/>
              <w:right w:val="nil"/>
            </w:tcBorders>
          </w:tcPr>
          <w:p w14:paraId="0F19E92C" w14:textId="7314ABDE"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198</w:t>
            </w:r>
          </w:p>
        </w:tc>
        <w:tc>
          <w:tcPr>
            <w:tcW w:w="1083" w:type="dxa"/>
            <w:tcBorders>
              <w:top w:val="single" w:sz="4" w:space="0" w:color="auto"/>
              <w:left w:val="nil"/>
              <w:bottom w:val="single" w:sz="4" w:space="0" w:color="auto"/>
              <w:right w:val="single" w:sz="4" w:space="0" w:color="auto"/>
            </w:tcBorders>
          </w:tcPr>
          <w:p w14:paraId="7012EAD6" w14:textId="63F90A70"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73.1%</w:t>
            </w:r>
          </w:p>
        </w:tc>
      </w:tr>
      <w:tr w:rsidR="003F3B44" w:rsidRPr="00735E88" w14:paraId="4F80EAC2"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7A371CC" w14:textId="77777777" w:rsidR="003F3B44" w:rsidRPr="00735E88" w:rsidRDefault="003F3B44" w:rsidP="00177E0A">
            <w:pPr>
              <w:jc w:val="right"/>
              <w:rPr>
                <w:rFonts w:cstheme="minorHAnsi"/>
                <w:b w:val="0"/>
              </w:rPr>
            </w:pPr>
            <w:r w:rsidRPr="00735E88">
              <w:rPr>
                <w:rFonts w:cstheme="minorHAnsi"/>
                <w:b w:val="0"/>
              </w:rPr>
              <w:t>Hispanic</w:t>
            </w:r>
          </w:p>
        </w:tc>
        <w:tc>
          <w:tcPr>
            <w:tcW w:w="1083" w:type="dxa"/>
            <w:tcBorders>
              <w:top w:val="single" w:sz="4" w:space="0" w:color="auto"/>
              <w:left w:val="single" w:sz="4" w:space="0" w:color="auto"/>
              <w:bottom w:val="single" w:sz="4" w:space="0" w:color="auto"/>
              <w:right w:val="nil"/>
            </w:tcBorders>
          </w:tcPr>
          <w:p w14:paraId="14517E92" w14:textId="725B1B66"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14</w:t>
            </w:r>
          </w:p>
        </w:tc>
        <w:tc>
          <w:tcPr>
            <w:tcW w:w="1083" w:type="dxa"/>
            <w:tcBorders>
              <w:top w:val="single" w:sz="4" w:space="0" w:color="auto"/>
              <w:left w:val="nil"/>
              <w:bottom w:val="single" w:sz="4" w:space="0" w:color="auto"/>
              <w:right w:val="single" w:sz="4" w:space="0" w:color="auto"/>
            </w:tcBorders>
          </w:tcPr>
          <w:p w14:paraId="15716A41" w14:textId="3EF89164"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9.2%</w:t>
            </w:r>
          </w:p>
        </w:tc>
        <w:tc>
          <w:tcPr>
            <w:tcW w:w="1083" w:type="dxa"/>
            <w:tcBorders>
              <w:top w:val="single" w:sz="4" w:space="0" w:color="auto"/>
              <w:left w:val="single" w:sz="4" w:space="0" w:color="auto"/>
              <w:bottom w:val="single" w:sz="4" w:space="0" w:color="auto"/>
              <w:right w:val="nil"/>
            </w:tcBorders>
          </w:tcPr>
          <w:p w14:paraId="3B05F078" w14:textId="2FF4F183"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16</w:t>
            </w:r>
          </w:p>
        </w:tc>
        <w:tc>
          <w:tcPr>
            <w:tcW w:w="1083" w:type="dxa"/>
            <w:tcBorders>
              <w:top w:val="single" w:sz="4" w:space="0" w:color="auto"/>
              <w:left w:val="nil"/>
              <w:bottom w:val="single" w:sz="4" w:space="0" w:color="auto"/>
              <w:right w:val="single" w:sz="4" w:space="0" w:color="auto"/>
            </w:tcBorders>
          </w:tcPr>
          <w:p w14:paraId="6DE6EF8D" w14:textId="0127EED7"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5.9%</w:t>
            </w:r>
          </w:p>
        </w:tc>
      </w:tr>
      <w:tr w:rsidR="003F3B44" w:rsidRPr="00735E88" w14:paraId="19FC28C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FBAFC1B" w14:textId="77777777" w:rsidR="003F3B44" w:rsidRPr="00735E88" w:rsidRDefault="003F3B44" w:rsidP="00177E0A">
            <w:pPr>
              <w:jc w:val="right"/>
              <w:rPr>
                <w:rFonts w:cstheme="minorHAnsi"/>
                <w:b w:val="0"/>
              </w:rPr>
            </w:pPr>
            <w:r w:rsidRPr="00735E88">
              <w:rPr>
                <w:rFonts w:cstheme="minorHAnsi"/>
                <w:b w:val="0"/>
              </w:rPr>
              <w:t>Asian</w:t>
            </w:r>
            <w:r>
              <w:rPr>
                <w:rFonts w:cstheme="minorHAnsi"/>
                <w:b w:val="0"/>
              </w:rPr>
              <w:t>/Pacific Islander</w:t>
            </w:r>
          </w:p>
        </w:tc>
        <w:tc>
          <w:tcPr>
            <w:tcW w:w="1083" w:type="dxa"/>
            <w:tcBorders>
              <w:top w:val="single" w:sz="4" w:space="0" w:color="auto"/>
              <w:left w:val="single" w:sz="4" w:space="0" w:color="auto"/>
              <w:bottom w:val="single" w:sz="4" w:space="0" w:color="auto"/>
              <w:right w:val="nil"/>
            </w:tcBorders>
          </w:tcPr>
          <w:p w14:paraId="6366534D" w14:textId="60EE77DA"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6796935A" w14:textId="307CD326"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single" w:sz="4" w:space="0" w:color="auto"/>
              <w:bottom w:val="single" w:sz="4" w:space="0" w:color="auto"/>
              <w:right w:val="nil"/>
            </w:tcBorders>
          </w:tcPr>
          <w:p w14:paraId="169FD07E" w14:textId="740261CE"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83" w:type="dxa"/>
            <w:tcBorders>
              <w:top w:val="single" w:sz="4" w:space="0" w:color="auto"/>
              <w:left w:val="nil"/>
              <w:bottom w:val="single" w:sz="4" w:space="0" w:color="auto"/>
              <w:right w:val="single" w:sz="4" w:space="0" w:color="auto"/>
            </w:tcBorders>
          </w:tcPr>
          <w:p w14:paraId="0C0E41BA" w14:textId="192D8F81"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0.4%</w:t>
            </w:r>
          </w:p>
        </w:tc>
      </w:tr>
      <w:tr w:rsidR="003F3B44" w:rsidRPr="00735E88" w14:paraId="7FDCAA82"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79B53A93" w14:textId="77777777" w:rsidR="003F3B44" w:rsidRPr="00735E88" w:rsidRDefault="003F3B44" w:rsidP="00177E0A">
            <w:pPr>
              <w:jc w:val="right"/>
              <w:rPr>
                <w:rFonts w:cstheme="minorHAnsi"/>
                <w:b w:val="0"/>
              </w:rPr>
            </w:pPr>
            <w:r>
              <w:rPr>
                <w:rFonts w:cstheme="minorHAnsi"/>
                <w:b w:val="0"/>
              </w:rPr>
              <w:t>Multi/Biracial</w:t>
            </w:r>
          </w:p>
        </w:tc>
        <w:tc>
          <w:tcPr>
            <w:tcW w:w="1083" w:type="dxa"/>
            <w:tcBorders>
              <w:top w:val="single" w:sz="4" w:space="0" w:color="auto"/>
              <w:left w:val="single" w:sz="4" w:space="0" w:color="auto"/>
            </w:tcBorders>
          </w:tcPr>
          <w:p w14:paraId="389502E7" w14:textId="3FBD14D3" w:rsidR="003F3B44" w:rsidRPr="00735E88" w:rsidRDefault="001C110A"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7</w:t>
            </w:r>
          </w:p>
        </w:tc>
        <w:tc>
          <w:tcPr>
            <w:tcW w:w="1083" w:type="dxa"/>
            <w:tcBorders>
              <w:top w:val="single" w:sz="4" w:space="0" w:color="auto"/>
              <w:right w:val="single" w:sz="4" w:space="0" w:color="auto"/>
            </w:tcBorders>
          </w:tcPr>
          <w:p w14:paraId="479D282B" w14:textId="1A3C358C" w:rsidR="003F3B44" w:rsidRPr="00735E88" w:rsidRDefault="001C110A"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4.6%</w:t>
            </w:r>
          </w:p>
        </w:tc>
        <w:tc>
          <w:tcPr>
            <w:tcW w:w="1083" w:type="dxa"/>
            <w:tcBorders>
              <w:top w:val="single" w:sz="4" w:space="0" w:color="auto"/>
              <w:left w:val="single" w:sz="4" w:space="0" w:color="auto"/>
            </w:tcBorders>
          </w:tcPr>
          <w:p w14:paraId="731AC1B3" w14:textId="52642653" w:rsidR="003F3B44" w:rsidRPr="00735E88" w:rsidRDefault="00AF11AD"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18</w:t>
            </w:r>
          </w:p>
        </w:tc>
        <w:tc>
          <w:tcPr>
            <w:tcW w:w="1083" w:type="dxa"/>
            <w:tcBorders>
              <w:top w:val="single" w:sz="4" w:space="0" w:color="auto"/>
              <w:right w:val="single" w:sz="4" w:space="0" w:color="auto"/>
            </w:tcBorders>
          </w:tcPr>
          <w:p w14:paraId="6485E630" w14:textId="25F5308A" w:rsidR="003F3B44" w:rsidRPr="00735E88" w:rsidRDefault="00AF11AD"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6.7%</w:t>
            </w:r>
          </w:p>
        </w:tc>
      </w:tr>
    </w:tbl>
    <w:p w14:paraId="4F862CB8"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7E481C37"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96E7378" w14:textId="77777777" w:rsidR="003F3B44" w:rsidRPr="00735E88" w:rsidRDefault="003F3B44" w:rsidP="00177E0A">
            <w:pPr>
              <w:rPr>
                <w:rFonts w:cstheme="minorHAnsi"/>
              </w:rPr>
            </w:pPr>
            <w:r w:rsidRPr="00735E88">
              <w:rPr>
                <w:rFonts w:cstheme="minorHAnsi"/>
              </w:rPr>
              <w:t>Committing Counties</w:t>
            </w:r>
            <w:r w:rsidRPr="00735E88">
              <w:rPr>
                <w:rStyle w:val="FootnoteReference"/>
                <w:rFonts w:cstheme="minorHAnsi"/>
              </w:rPr>
              <w:footnoteReference w:id="1"/>
            </w:r>
          </w:p>
        </w:tc>
        <w:tc>
          <w:tcPr>
            <w:tcW w:w="2166" w:type="dxa"/>
            <w:gridSpan w:val="2"/>
            <w:tcBorders>
              <w:left w:val="single" w:sz="4" w:space="0" w:color="auto"/>
              <w:bottom w:val="single" w:sz="4" w:space="0" w:color="auto"/>
              <w:right w:val="single" w:sz="4" w:space="0" w:color="auto"/>
            </w:tcBorders>
            <w:hideMark/>
          </w:tcPr>
          <w:p w14:paraId="4D50C09F"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2DFA8188"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633835F4"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2F6F53B5"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5CEB059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F43677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17E47395"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232D59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E5B172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E7AAB67" w14:textId="77777777" w:rsidR="003F3B44" w:rsidRPr="00735E88" w:rsidRDefault="003F3B44" w:rsidP="00177E0A">
            <w:pPr>
              <w:jc w:val="right"/>
              <w:rPr>
                <w:rFonts w:cstheme="minorHAnsi"/>
                <w:b w:val="0"/>
              </w:rPr>
            </w:pPr>
            <w:r w:rsidRPr="00735E88">
              <w:rPr>
                <w:rFonts w:cstheme="minorHAnsi"/>
                <w:b w:val="0"/>
              </w:rPr>
              <w:t>Cook</w:t>
            </w:r>
          </w:p>
        </w:tc>
        <w:tc>
          <w:tcPr>
            <w:tcW w:w="1083" w:type="dxa"/>
            <w:tcBorders>
              <w:top w:val="single" w:sz="4" w:space="0" w:color="auto"/>
              <w:left w:val="single" w:sz="4" w:space="0" w:color="auto"/>
              <w:bottom w:val="single" w:sz="4" w:space="0" w:color="auto"/>
              <w:right w:val="nil"/>
            </w:tcBorders>
          </w:tcPr>
          <w:p w14:paraId="430E7F7C" w14:textId="0FE94CE3"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31</w:t>
            </w:r>
          </w:p>
        </w:tc>
        <w:tc>
          <w:tcPr>
            <w:tcW w:w="1083" w:type="dxa"/>
            <w:tcBorders>
              <w:top w:val="single" w:sz="4" w:space="0" w:color="auto"/>
              <w:left w:val="nil"/>
              <w:bottom w:val="single" w:sz="4" w:space="0" w:color="auto"/>
              <w:right w:val="single" w:sz="4" w:space="0" w:color="auto"/>
            </w:tcBorders>
          </w:tcPr>
          <w:p w14:paraId="1E3D95A2" w14:textId="01AD27EE"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20.4%</w:t>
            </w:r>
          </w:p>
        </w:tc>
        <w:tc>
          <w:tcPr>
            <w:tcW w:w="1083" w:type="dxa"/>
            <w:tcBorders>
              <w:top w:val="single" w:sz="4" w:space="0" w:color="auto"/>
              <w:left w:val="single" w:sz="4" w:space="0" w:color="auto"/>
              <w:bottom w:val="single" w:sz="4" w:space="0" w:color="auto"/>
              <w:right w:val="nil"/>
            </w:tcBorders>
          </w:tcPr>
          <w:p w14:paraId="3BA23CAC" w14:textId="0067B633"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71</w:t>
            </w:r>
          </w:p>
        </w:tc>
        <w:tc>
          <w:tcPr>
            <w:tcW w:w="1083" w:type="dxa"/>
            <w:tcBorders>
              <w:top w:val="single" w:sz="4" w:space="0" w:color="auto"/>
              <w:left w:val="nil"/>
              <w:bottom w:val="single" w:sz="4" w:space="0" w:color="auto"/>
              <w:right w:val="single" w:sz="4" w:space="0" w:color="auto"/>
            </w:tcBorders>
          </w:tcPr>
          <w:p w14:paraId="59FE5DA3" w14:textId="31AA3E71"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26.2%</w:t>
            </w:r>
          </w:p>
        </w:tc>
      </w:tr>
      <w:tr w:rsidR="003F3B44" w:rsidRPr="00735E88" w14:paraId="3F2EC095"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794CE79" w14:textId="77777777" w:rsidR="003F3B44" w:rsidRPr="00735E88" w:rsidRDefault="003F3B44" w:rsidP="00177E0A">
            <w:pPr>
              <w:jc w:val="right"/>
              <w:rPr>
                <w:rFonts w:cstheme="minorHAnsi"/>
                <w:b w:val="0"/>
              </w:rPr>
            </w:pPr>
            <w:r w:rsidRPr="00735E88">
              <w:rPr>
                <w:rFonts w:cstheme="minorHAnsi"/>
                <w:b w:val="0"/>
              </w:rPr>
              <w:t>Collar Counties</w:t>
            </w:r>
          </w:p>
        </w:tc>
        <w:tc>
          <w:tcPr>
            <w:tcW w:w="1083" w:type="dxa"/>
            <w:tcBorders>
              <w:top w:val="single" w:sz="4" w:space="0" w:color="auto"/>
              <w:left w:val="single" w:sz="4" w:space="0" w:color="auto"/>
              <w:bottom w:val="single" w:sz="4" w:space="0" w:color="auto"/>
              <w:right w:val="nil"/>
            </w:tcBorders>
          </w:tcPr>
          <w:p w14:paraId="02C1C97C" w14:textId="6AE18663"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5F5B3F23" w14:textId="01E87691"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w:t>
            </w:r>
          </w:p>
        </w:tc>
        <w:tc>
          <w:tcPr>
            <w:tcW w:w="1083" w:type="dxa"/>
            <w:tcBorders>
              <w:top w:val="single" w:sz="4" w:space="0" w:color="auto"/>
              <w:left w:val="single" w:sz="4" w:space="0" w:color="auto"/>
              <w:bottom w:val="single" w:sz="4" w:space="0" w:color="auto"/>
              <w:right w:val="nil"/>
            </w:tcBorders>
          </w:tcPr>
          <w:p w14:paraId="4A91F82F" w14:textId="502A1D9F"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22</w:t>
            </w:r>
          </w:p>
        </w:tc>
        <w:tc>
          <w:tcPr>
            <w:tcW w:w="1083" w:type="dxa"/>
            <w:tcBorders>
              <w:top w:val="single" w:sz="4" w:space="0" w:color="auto"/>
              <w:left w:val="nil"/>
              <w:bottom w:val="single" w:sz="4" w:space="0" w:color="auto"/>
              <w:right w:val="single" w:sz="4" w:space="0" w:color="auto"/>
            </w:tcBorders>
          </w:tcPr>
          <w:p w14:paraId="5CEB0514" w14:textId="5619B3DF"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8.1%</w:t>
            </w:r>
          </w:p>
        </w:tc>
      </w:tr>
      <w:tr w:rsidR="003F3B44" w:rsidRPr="00735E88" w14:paraId="653C136C"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F9EF8AE" w14:textId="77777777" w:rsidR="003F3B44" w:rsidRPr="00735E88" w:rsidRDefault="003F3B44" w:rsidP="00177E0A">
            <w:pPr>
              <w:jc w:val="right"/>
              <w:rPr>
                <w:rFonts w:cstheme="minorHAnsi"/>
                <w:b w:val="0"/>
              </w:rPr>
            </w:pPr>
            <w:r w:rsidRPr="00735E88">
              <w:rPr>
                <w:rFonts w:cstheme="minorHAnsi"/>
                <w:b w:val="0"/>
              </w:rPr>
              <w:t>Metro-East</w:t>
            </w:r>
          </w:p>
        </w:tc>
        <w:tc>
          <w:tcPr>
            <w:tcW w:w="1083" w:type="dxa"/>
            <w:tcBorders>
              <w:top w:val="single" w:sz="4" w:space="0" w:color="auto"/>
              <w:left w:val="single" w:sz="4" w:space="0" w:color="auto"/>
              <w:bottom w:val="single" w:sz="4" w:space="0" w:color="auto"/>
              <w:right w:val="nil"/>
            </w:tcBorders>
          </w:tcPr>
          <w:p w14:paraId="10B72246" w14:textId="3D1AD3DE"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c>
          <w:tcPr>
            <w:tcW w:w="1083" w:type="dxa"/>
            <w:tcBorders>
              <w:top w:val="single" w:sz="4" w:space="0" w:color="auto"/>
              <w:left w:val="nil"/>
              <w:bottom w:val="single" w:sz="4" w:space="0" w:color="auto"/>
              <w:right w:val="single" w:sz="4" w:space="0" w:color="auto"/>
            </w:tcBorders>
          </w:tcPr>
          <w:p w14:paraId="5CAAA308" w14:textId="2C409B5B"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8.6%</w:t>
            </w:r>
          </w:p>
        </w:tc>
        <w:tc>
          <w:tcPr>
            <w:tcW w:w="1083" w:type="dxa"/>
            <w:tcBorders>
              <w:top w:val="single" w:sz="4" w:space="0" w:color="auto"/>
              <w:left w:val="single" w:sz="4" w:space="0" w:color="auto"/>
              <w:bottom w:val="single" w:sz="4" w:space="0" w:color="auto"/>
              <w:right w:val="nil"/>
            </w:tcBorders>
          </w:tcPr>
          <w:p w14:paraId="193D4E50" w14:textId="78158B20"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c>
          <w:tcPr>
            <w:tcW w:w="1083" w:type="dxa"/>
            <w:tcBorders>
              <w:top w:val="single" w:sz="4" w:space="0" w:color="auto"/>
              <w:left w:val="nil"/>
              <w:bottom w:val="single" w:sz="4" w:space="0" w:color="auto"/>
              <w:right w:val="single" w:sz="4" w:space="0" w:color="auto"/>
            </w:tcBorders>
          </w:tcPr>
          <w:p w14:paraId="5FF215D2" w14:textId="0006B8B5"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4.4%</w:t>
            </w:r>
          </w:p>
        </w:tc>
      </w:tr>
      <w:tr w:rsidR="003F3B44" w:rsidRPr="00735E88" w14:paraId="184D190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CC1F2EC" w14:textId="77777777" w:rsidR="003F3B44" w:rsidRPr="00735E88" w:rsidRDefault="003F3B44" w:rsidP="00177E0A">
            <w:pPr>
              <w:jc w:val="right"/>
              <w:rPr>
                <w:rFonts w:cstheme="minorHAnsi"/>
                <w:b w:val="0"/>
              </w:rPr>
            </w:pPr>
            <w:r w:rsidRPr="00735E88">
              <w:rPr>
                <w:rFonts w:cstheme="minorHAnsi"/>
                <w:b w:val="0"/>
              </w:rPr>
              <w:t>Central</w:t>
            </w:r>
          </w:p>
        </w:tc>
        <w:tc>
          <w:tcPr>
            <w:tcW w:w="1083" w:type="dxa"/>
            <w:tcBorders>
              <w:top w:val="single" w:sz="4" w:space="0" w:color="auto"/>
              <w:left w:val="single" w:sz="4" w:space="0" w:color="auto"/>
              <w:bottom w:val="single" w:sz="4" w:space="0" w:color="auto"/>
              <w:right w:val="nil"/>
            </w:tcBorders>
          </w:tcPr>
          <w:p w14:paraId="479115A9" w14:textId="77289631"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67</w:t>
            </w:r>
          </w:p>
        </w:tc>
        <w:tc>
          <w:tcPr>
            <w:tcW w:w="1083" w:type="dxa"/>
            <w:tcBorders>
              <w:top w:val="single" w:sz="4" w:space="0" w:color="auto"/>
              <w:left w:val="nil"/>
              <w:bottom w:val="single" w:sz="4" w:space="0" w:color="auto"/>
              <w:right w:val="single" w:sz="4" w:space="0" w:color="auto"/>
            </w:tcBorders>
          </w:tcPr>
          <w:p w14:paraId="23F8CAA4" w14:textId="18557B1F"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44.1%</w:t>
            </w:r>
          </w:p>
        </w:tc>
        <w:tc>
          <w:tcPr>
            <w:tcW w:w="1083" w:type="dxa"/>
            <w:tcBorders>
              <w:top w:val="single" w:sz="4" w:space="0" w:color="auto"/>
              <w:left w:val="single" w:sz="4" w:space="0" w:color="auto"/>
              <w:bottom w:val="single" w:sz="4" w:space="0" w:color="auto"/>
              <w:right w:val="nil"/>
            </w:tcBorders>
          </w:tcPr>
          <w:p w14:paraId="1A82ABAE" w14:textId="222688D4"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97</w:t>
            </w:r>
          </w:p>
        </w:tc>
        <w:tc>
          <w:tcPr>
            <w:tcW w:w="1083" w:type="dxa"/>
            <w:tcBorders>
              <w:top w:val="single" w:sz="4" w:space="0" w:color="auto"/>
              <w:left w:val="nil"/>
              <w:bottom w:val="single" w:sz="4" w:space="0" w:color="auto"/>
              <w:right w:val="single" w:sz="4" w:space="0" w:color="auto"/>
            </w:tcBorders>
          </w:tcPr>
          <w:p w14:paraId="2200EB3C" w14:textId="1629E717"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35.8%</w:t>
            </w:r>
          </w:p>
        </w:tc>
      </w:tr>
      <w:tr w:rsidR="003F3B44" w:rsidRPr="00735E88" w14:paraId="256C512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0C66FF8" w14:textId="77777777" w:rsidR="003F3B44" w:rsidRPr="00735E88" w:rsidRDefault="003F3B44" w:rsidP="00177E0A">
            <w:pPr>
              <w:jc w:val="right"/>
              <w:rPr>
                <w:rFonts w:cstheme="minorHAnsi"/>
                <w:b w:val="0"/>
              </w:rPr>
            </w:pPr>
            <w:r w:rsidRPr="00735E88">
              <w:rPr>
                <w:rFonts w:cstheme="minorHAnsi"/>
                <w:b w:val="0"/>
              </w:rPr>
              <w:t>Southern</w:t>
            </w:r>
          </w:p>
        </w:tc>
        <w:tc>
          <w:tcPr>
            <w:tcW w:w="1083" w:type="dxa"/>
            <w:tcBorders>
              <w:top w:val="single" w:sz="4" w:space="0" w:color="auto"/>
              <w:left w:val="single" w:sz="4" w:space="0" w:color="auto"/>
              <w:bottom w:val="single" w:sz="4" w:space="0" w:color="auto"/>
              <w:right w:val="nil"/>
            </w:tcBorders>
          </w:tcPr>
          <w:p w14:paraId="37C2670B" w14:textId="0332C424"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c>
          <w:tcPr>
            <w:tcW w:w="1083" w:type="dxa"/>
            <w:tcBorders>
              <w:top w:val="single" w:sz="4" w:space="0" w:color="auto"/>
              <w:left w:val="nil"/>
              <w:bottom w:val="single" w:sz="4" w:space="0" w:color="auto"/>
              <w:right w:val="single" w:sz="4" w:space="0" w:color="auto"/>
            </w:tcBorders>
          </w:tcPr>
          <w:p w14:paraId="37F7E4B1" w14:textId="2B32AE07"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7.9%</w:t>
            </w:r>
          </w:p>
        </w:tc>
        <w:tc>
          <w:tcPr>
            <w:tcW w:w="1083" w:type="dxa"/>
            <w:tcBorders>
              <w:top w:val="single" w:sz="4" w:space="0" w:color="auto"/>
              <w:left w:val="single" w:sz="4" w:space="0" w:color="auto"/>
              <w:bottom w:val="single" w:sz="4" w:space="0" w:color="auto"/>
              <w:right w:val="nil"/>
            </w:tcBorders>
          </w:tcPr>
          <w:p w14:paraId="3C0D3005" w14:textId="064CBDCB"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w:t>
            </w:r>
          </w:p>
        </w:tc>
        <w:tc>
          <w:tcPr>
            <w:tcW w:w="1083" w:type="dxa"/>
            <w:tcBorders>
              <w:top w:val="single" w:sz="4" w:space="0" w:color="auto"/>
              <w:left w:val="nil"/>
              <w:bottom w:val="single" w:sz="4" w:space="0" w:color="auto"/>
              <w:right w:val="single" w:sz="4" w:space="0" w:color="auto"/>
            </w:tcBorders>
          </w:tcPr>
          <w:p w14:paraId="60F801DC" w14:textId="2AC7CD3C"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6.6%</w:t>
            </w:r>
          </w:p>
        </w:tc>
      </w:tr>
      <w:tr w:rsidR="003F3B44" w:rsidRPr="00735E88" w14:paraId="189ECC5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7722527" w14:textId="77777777" w:rsidR="003F3B44" w:rsidRPr="00735E88" w:rsidRDefault="003F3B44" w:rsidP="00177E0A">
            <w:pPr>
              <w:jc w:val="right"/>
              <w:rPr>
                <w:rFonts w:cstheme="minorHAnsi"/>
                <w:b w:val="0"/>
              </w:rPr>
            </w:pPr>
            <w:r w:rsidRPr="00735E88">
              <w:rPr>
                <w:rFonts w:cstheme="minorHAnsi"/>
                <w:b w:val="0"/>
              </w:rPr>
              <w:t>Northern</w:t>
            </w:r>
          </w:p>
        </w:tc>
        <w:tc>
          <w:tcPr>
            <w:tcW w:w="1083" w:type="dxa"/>
            <w:tcBorders>
              <w:top w:val="single" w:sz="4" w:space="0" w:color="auto"/>
              <w:left w:val="single" w:sz="4" w:space="0" w:color="auto"/>
              <w:bottom w:val="single" w:sz="4" w:space="0" w:color="auto"/>
              <w:right w:val="nil"/>
            </w:tcBorders>
          </w:tcPr>
          <w:p w14:paraId="010816CC" w14:textId="23C3CD59"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w:t>
            </w:r>
          </w:p>
        </w:tc>
        <w:tc>
          <w:tcPr>
            <w:tcW w:w="1083" w:type="dxa"/>
            <w:tcBorders>
              <w:top w:val="single" w:sz="4" w:space="0" w:color="auto"/>
              <w:left w:val="nil"/>
              <w:bottom w:val="single" w:sz="4" w:space="0" w:color="auto"/>
              <w:right w:val="single" w:sz="4" w:space="0" w:color="auto"/>
            </w:tcBorders>
          </w:tcPr>
          <w:p w14:paraId="2E5F4A7B" w14:textId="57084782"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16.4%</w:t>
            </w:r>
          </w:p>
        </w:tc>
        <w:tc>
          <w:tcPr>
            <w:tcW w:w="1083" w:type="dxa"/>
            <w:tcBorders>
              <w:top w:val="single" w:sz="4" w:space="0" w:color="auto"/>
              <w:left w:val="single" w:sz="4" w:space="0" w:color="auto"/>
              <w:bottom w:val="single" w:sz="4" w:space="0" w:color="auto"/>
              <w:right w:val="nil"/>
            </w:tcBorders>
          </w:tcPr>
          <w:p w14:paraId="18B91745" w14:textId="373268B2"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47</w:t>
            </w:r>
          </w:p>
        </w:tc>
        <w:tc>
          <w:tcPr>
            <w:tcW w:w="1083" w:type="dxa"/>
            <w:tcBorders>
              <w:top w:val="single" w:sz="4" w:space="0" w:color="auto"/>
              <w:left w:val="nil"/>
              <w:bottom w:val="single" w:sz="4" w:space="0" w:color="auto"/>
              <w:right w:val="single" w:sz="4" w:space="0" w:color="auto"/>
            </w:tcBorders>
          </w:tcPr>
          <w:p w14:paraId="0FBE7518" w14:textId="3D43D31F"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17.3%</w:t>
            </w:r>
          </w:p>
        </w:tc>
      </w:tr>
      <w:tr w:rsidR="003F3B44" w:rsidRPr="00735E88" w14:paraId="059A804B"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1F11BA53" w14:textId="77777777" w:rsidR="003F3B44" w:rsidRPr="00735E88" w:rsidRDefault="003F3B44" w:rsidP="00177E0A">
            <w:pPr>
              <w:jc w:val="right"/>
              <w:rPr>
                <w:rFonts w:cstheme="minorHAnsi"/>
                <w:b w:val="0"/>
              </w:rPr>
            </w:pPr>
            <w:r w:rsidRPr="00735E88">
              <w:rPr>
                <w:rFonts w:cstheme="minorHAnsi"/>
                <w:b w:val="0"/>
              </w:rPr>
              <w:t>O</w:t>
            </w:r>
            <w:r>
              <w:rPr>
                <w:rFonts w:cstheme="minorHAnsi"/>
                <w:b w:val="0"/>
              </w:rPr>
              <w:t>ut of State</w:t>
            </w:r>
          </w:p>
        </w:tc>
        <w:tc>
          <w:tcPr>
            <w:tcW w:w="1083" w:type="dxa"/>
            <w:tcBorders>
              <w:top w:val="single" w:sz="4" w:space="0" w:color="auto"/>
              <w:left w:val="single" w:sz="4" w:space="0" w:color="auto"/>
            </w:tcBorders>
          </w:tcPr>
          <w:p w14:paraId="0625D165" w14:textId="73AC3A83" w:rsidR="003F3B44" w:rsidRPr="00735E88" w:rsidRDefault="001C110A"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right w:val="single" w:sz="4" w:space="0" w:color="auto"/>
            </w:tcBorders>
          </w:tcPr>
          <w:p w14:paraId="73DEB33E" w14:textId="0C6D4AB4" w:rsidR="003F3B44" w:rsidRPr="00735E88" w:rsidRDefault="001C110A"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left w:val="single" w:sz="4" w:space="0" w:color="auto"/>
            </w:tcBorders>
          </w:tcPr>
          <w:p w14:paraId="418F45C6" w14:textId="6E072726" w:rsidR="003F3B44" w:rsidRPr="00735E88" w:rsidRDefault="00AF11AD"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w:t>
            </w:r>
          </w:p>
        </w:tc>
        <w:tc>
          <w:tcPr>
            <w:tcW w:w="1083" w:type="dxa"/>
            <w:tcBorders>
              <w:top w:val="single" w:sz="4" w:space="0" w:color="auto"/>
              <w:bottom w:val="single" w:sz="4" w:space="0" w:color="auto"/>
              <w:right w:val="single" w:sz="4" w:space="0" w:color="auto"/>
            </w:tcBorders>
          </w:tcPr>
          <w:p w14:paraId="3074A2E9" w14:textId="718AA73D" w:rsidR="003F3B44" w:rsidRPr="00735E88" w:rsidRDefault="00AF11AD"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1.5%</w:t>
            </w:r>
          </w:p>
        </w:tc>
      </w:tr>
    </w:tbl>
    <w:p w14:paraId="133860D7" w14:textId="77777777" w:rsidR="003F3B44" w:rsidRDefault="003F3B44" w:rsidP="003F3B44">
      <w:pPr>
        <w:rPr>
          <w:rFonts w:cstheme="minorHAnsi"/>
        </w:rPr>
      </w:pPr>
    </w:p>
    <w:p w14:paraId="74E7D64B" w14:textId="77777777" w:rsidR="003F3B44" w:rsidRDefault="003F3B44" w:rsidP="003F3B44">
      <w:pPr>
        <w:rPr>
          <w:rFonts w:cstheme="minorHAnsi"/>
        </w:rPr>
      </w:pPr>
    </w:p>
    <w:p w14:paraId="7D14F24E" w14:textId="77777777" w:rsidR="003F3B44" w:rsidRDefault="003F3B44" w:rsidP="003F3B44">
      <w:pPr>
        <w:rPr>
          <w:rFonts w:cstheme="minorHAnsi"/>
        </w:rPr>
      </w:pPr>
    </w:p>
    <w:p w14:paraId="27A08C4E"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gridCol w:w="1083"/>
        <w:gridCol w:w="1083"/>
      </w:tblGrid>
      <w:tr w:rsidR="003F3B44" w:rsidRPr="00735E88" w14:paraId="36CC7775"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55334A73" w14:textId="77777777" w:rsidR="003F3B44" w:rsidRPr="00735E88" w:rsidRDefault="003F3B44" w:rsidP="00177E0A">
            <w:pPr>
              <w:rPr>
                <w:rFonts w:cstheme="minorHAnsi"/>
              </w:rPr>
            </w:pPr>
            <w:r w:rsidRPr="00735E88">
              <w:rPr>
                <w:rFonts w:cstheme="minorHAnsi"/>
              </w:rPr>
              <w:t>Offense Class</w:t>
            </w:r>
          </w:p>
        </w:tc>
        <w:tc>
          <w:tcPr>
            <w:tcW w:w="2166" w:type="dxa"/>
            <w:gridSpan w:val="2"/>
            <w:tcBorders>
              <w:left w:val="single" w:sz="4" w:space="0" w:color="auto"/>
              <w:bottom w:val="single" w:sz="4" w:space="0" w:color="auto"/>
              <w:right w:val="single" w:sz="4" w:space="0" w:color="auto"/>
            </w:tcBorders>
            <w:hideMark/>
          </w:tcPr>
          <w:p w14:paraId="2BBC0DDF"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66" w:type="dxa"/>
            <w:gridSpan w:val="2"/>
            <w:tcBorders>
              <w:left w:val="single" w:sz="4" w:space="0" w:color="auto"/>
              <w:bottom w:val="single" w:sz="4" w:space="0" w:color="auto"/>
              <w:right w:val="single" w:sz="4" w:space="0" w:color="auto"/>
            </w:tcBorders>
            <w:hideMark/>
          </w:tcPr>
          <w:p w14:paraId="686CF3A9"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03E368C1"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5D0F8DE8"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38C3E54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4E3FD97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83" w:type="dxa"/>
            <w:tcBorders>
              <w:top w:val="single" w:sz="4" w:space="0" w:color="auto"/>
              <w:left w:val="single" w:sz="4" w:space="0" w:color="auto"/>
              <w:bottom w:val="single" w:sz="4" w:space="0" w:color="auto"/>
              <w:right w:val="nil"/>
            </w:tcBorders>
            <w:hideMark/>
          </w:tcPr>
          <w:p w14:paraId="0287848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3F4DD8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311BE5F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6365D06" w14:textId="77777777" w:rsidR="003F3B44" w:rsidRPr="00735E88" w:rsidRDefault="003F3B44" w:rsidP="00177E0A">
            <w:pPr>
              <w:jc w:val="right"/>
              <w:rPr>
                <w:rFonts w:cstheme="minorHAnsi"/>
                <w:b w:val="0"/>
              </w:rPr>
            </w:pPr>
            <w:r w:rsidRPr="00735E88">
              <w:rPr>
                <w:rFonts w:cstheme="minorHAnsi"/>
                <w:b w:val="0"/>
              </w:rPr>
              <w:t>Murder</w:t>
            </w:r>
          </w:p>
        </w:tc>
        <w:tc>
          <w:tcPr>
            <w:tcW w:w="1083" w:type="dxa"/>
            <w:tcBorders>
              <w:top w:val="single" w:sz="4" w:space="0" w:color="auto"/>
              <w:left w:val="single" w:sz="4" w:space="0" w:color="auto"/>
              <w:bottom w:val="single" w:sz="4" w:space="0" w:color="auto"/>
              <w:right w:val="nil"/>
            </w:tcBorders>
          </w:tcPr>
          <w:p w14:paraId="2E9B8FC3" w14:textId="0570B6BA"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c>
          <w:tcPr>
            <w:tcW w:w="1083" w:type="dxa"/>
            <w:tcBorders>
              <w:top w:val="single" w:sz="4" w:space="0" w:color="auto"/>
              <w:left w:val="nil"/>
              <w:bottom w:val="single" w:sz="4" w:space="0" w:color="auto"/>
              <w:right w:val="single" w:sz="4" w:space="0" w:color="auto"/>
            </w:tcBorders>
          </w:tcPr>
          <w:p w14:paraId="20E70ADA" w14:textId="306FE5E8"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8.6%</w:t>
            </w:r>
          </w:p>
        </w:tc>
        <w:tc>
          <w:tcPr>
            <w:tcW w:w="1083" w:type="dxa"/>
            <w:tcBorders>
              <w:top w:val="single" w:sz="4" w:space="0" w:color="auto"/>
              <w:left w:val="single" w:sz="4" w:space="0" w:color="auto"/>
              <w:bottom w:val="single" w:sz="4" w:space="0" w:color="auto"/>
              <w:right w:val="nil"/>
            </w:tcBorders>
          </w:tcPr>
          <w:p w14:paraId="5A980CF5" w14:textId="78448CEB"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83" w:type="dxa"/>
            <w:tcBorders>
              <w:top w:val="single" w:sz="4" w:space="0" w:color="auto"/>
              <w:left w:val="nil"/>
              <w:bottom w:val="single" w:sz="4" w:space="0" w:color="auto"/>
              <w:right w:val="single" w:sz="4" w:space="0" w:color="auto"/>
            </w:tcBorders>
          </w:tcPr>
          <w:p w14:paraId="163602F3" w14:textId="358FC929"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0.7%</w:t>
            </w:r>
          </w:p>
        </w:tc>
      </w:tr>
      <w:tr w:rsidR="003F3B44" w:rsidRPr="00735E88" w14:paraId="53838770"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6530037" w14:textId="77777777" w:rsidR="003F3B44" w:rsidRPr="00735E88" w:rsidRDefault="003F3B44" w:rsidP="00177E0A">
            <w:pPr>
              <w:jc w:val="right"/>
              <w:rPr>
                <w:rFonts w:cstheme="minorHAnsi"/>
                <w:b w:val="0"/>
              </w:rPr>
            </w:pPr>
            <w:r w:rsidRPr="00735E88">
              <w:rPr>
                <w:rFonts w:cstheme="minorHAnsi"/>
                <w:b w:val="0"/>
              </w:rPr>
              <w:t>Class X Felony</w:t>
            </w:r>
          </w:p>
        </w:tc>
        <w:tc>
          <w:tcPr>
            <w:tcW w:w="1083" w:type="dxa"/>
            <w:tcBorders>
              <w:top w:val="single" w:sz="4" w:space="0" w:color="auto"/>
              <w:left w:val="single" w:sz="4" w:space="0" w:color="auto"/>
              <w:bottom w:val="single" w:sz="4" w:space="0" w:color="auto"/>
              <w:right w:val="nil"/>
            </w:tcBorders>
          </w:tcPr>
          <w:p w14:paraId="093C07A3" w14:textId="07F215A6"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42</w:t>
            </w:r>
          </w:p>
        </w:tc>
        <w:tc>
          <w:tcPr>
            <w:tcW w:w="1083" w:type="dxa"/>
            <w:tcBorders>
              <w:top w:val="single" w:sz="4" w:space="0" w:color="auto"/>
              <w:left w:val="nil"/>
              <w:bottom w:val="single" w:sz="4" w:space="0" w:color="auto"/>
              <w:right w:val="single" w:sz="4" w:space="0" w:color="auto"/>
            </w:tcBorders>
          </w:tcPr>
          <w:p w14:paraId="5EFDC0E5" w14:textId="3A0D91D9"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27.6%</w:t>
            </w:r>
          </w:p>
        </w:tc>
        <w:tc>
          <w:tcPr>
            <w:tcW w:w="1083" w:type="dxa"/>
            <w:tcBorders>
              <w:top w:val="single" w:sz="4" w:space="0" w:color="auto"/>
              <w:left w:val="single" w:sz="4" w:space="0" w:color="auto"/>
              <w:bottom w:val="single" w:sz="4" w:space="0" w:color="auto"/>
              <w:right w:val="nil"/>
            </w:tcBorders>
          </w:tcPr>
          <w:p w14:paraId="47DDF260" w14:textId="6AF1044D"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71</w:t>
            </w:r>
          </w:p>
        </w:tc>
        <w:tc>
          <w:tcPr>
            <w:tcW w:w="1083" w:type="dxa"/>
            <w:tcBorders>
              <w:top w:val="single" w:sz="4" w:space="0" w:color="auto"/>
              <w:left w:val="nil"/>
              <w:bottom w:val="single" w:sz="4" w:space="0" w:color="auto"/>
              <w:right w:val="single" w:sz="4" w:space="0" w:color="auto"/>
            </w:tcBorders>
          </w:tcPr>
          <w:p w14:paraId="28A816E8" w14:textId="36CC7D05"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26.2%</w:t>
            </w:r>
          </w:p>
        </w:tc>
      </w:tr>
      <w:tr w:rsidR="003F3B44" w:rsidRPr="00735E88" w14:paraId="638E9CD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7EFC6A0" w14:textId="77777777" w:rsidR="003F3B44" w:rsidRPr="00735E88" w:rsidRDefault="003F3B44" w:rsidP="00177E0A">
            <w:pPr>
              <w:jc w:val="right"/>
              <w:rPr>
                <w:rFonts w:cstheme="minorHAnsi"/>
                <w:b w:val="0"/>
              </w:rPr>
            </w:pPr>
            <w:r w:rsidRPr="00735E88">
              <w:rPr>
                <w:rFonts w:cstheme="minorHAnsi"/>
                <w:b w:val="0"/>
              </w:rPr>
              <w:t>Class 1 Felony</w:t>
            </w:r>
          </w:p>
        </w:tc>
        <w:tc>
          <w:tcPr>
            <w:tcW w:w="1083" w:type="dxa"/>
            <w:tcBorders>
              <w:top w:val="single" w:sz="4" w:space="0" w:color="auto"/>
              <w:left w:val="single" w:sz="4" w:space="0" w:color="auto"/>
              <w:bottom w:val="single" w:sz="4" w:space="0" w:color="auto"/>
              <w:right w:val="nil"/>
            </w:tcBorders>
          </w:tcPr>
          <w:p w14:paraId="44A3DA64" w14:textId="7E6375FD"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31</w:t>
            </w:r>
          </w:p>
        </w:tc>
        <w:tc>
          <w:tcPr>
            <w:tcW w:w="1083" w:type="dxa"/>
            <w:tcBorders>
              <w:top w:val="single" w:sz="4" w:space="0" w:color="auto"/>
              <w:left w:val="nil"/>
              <w:bottom w:val="single" w:sz="4" w:space="0" w:color="auto"/>
              <w:right w:val="single" w:sz="4" w:space="0" w:color="auto"/>
            </w:tcBorders>
          </w:tcPr>
          <w:p w14:paraId="5CFE0851" w14:textId="3CBE0D94"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20.4%</w:t>
            </w:r>
          </w:p>
        </w:tc>
        <w:tc>
          <w:tcPr>
            <w:tcW w:w="1083" w:type="dxa"/>
            <w:tcBorders>
              <w:top w:val="single" w:sz="4" w:space="0" w:color="auto"/>
              <w:left w:val="single" w:sz="4" w:space="0" w:color="auto"/>
              <w:bottom w:val="single" w:sz="4" w:space="0" w:color="auto"/>
              <w:right w:val="nil"/>
            </w:tcBorders>
          </w:tcPr>
          <w:p w14:paraId="1891EB09" w14:textId="330316F7"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67</w:t>
            </w:r>
          </w:p>
        </w:tc>
        <w:tc>
          <w:tcPr>
            <w:tcW w:w="1083" w:type="dxa"/>
            <w:tcBorders>
              <w:top w:val="single" w:sz="4" w:space="0" w:color="auto"/>
              <w:left w:val="nil"/>
              <w:bottom w:val="single" w:sz="4" w:space="0" w:color="auto"/>
              <w:right w:val="single" w:sz="4" w:space="0" w:color="auto"/>
            </w:tcBorders>
          </w:tcPr>
          <w:p w14:paraId="30F2896B" w14:textId="29A92683"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24.7%</w:t>
            </w:r>
          </w:p>
        </w:tc>
      </w:tr>
      <w:tr w:rsidR="003F3B44" w:rsidRPr="00735E88" w14:paraId="3FD272B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123F58A" w14:textId="77777777" w:rsidR="003F3B44" w:rsidRPr="00735E88" w:rsidRDefault="003F3B44" w:rsidP="00177E0A">
            <w:pPr>
              <w:jc w:val="right"/>
              <w:rPr>
                <w:rFonts w:cstheme="minorHAnsi"/>
                <w:b w:val="0"/>
              </w:rPr>
            </w:pPr>
            <w:r w:rsidRPr="00735E88">
              <w:rPr>
                <w:rFonts w:cstheme="minorHAnsi"/>
                <w:b w:val="0"/>
              </w:rPr>
              <w:t>Class 2 Felony</w:t>
            </w:r>
          </w:p>
        </w:tc>
        <w:tc>
          <w:tcPr>
            <w:tcW w:w="1083" w:type="dxa"/>
            <w:tcBorders>
              <w:top w:val="single" w:sz="4" w:space="0" w:color="auto"/>
              <w:left w:val="single" w:sz="4" w:space="0" w:color="auto"/>
              <w:bottom w:val="single" w:sz="4" w:space="0" w:color="auto"/>
              <w:right w:val="nil"/>
            </w:tcBorders>
          </w:tcPr>
          <w:p w14:paraId="0B8F9EA1" w14:textId="5FA175FE"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46</w:t>
            </w:r>
          </w:p>
        </w:tc>
        <w:tc>
          <w:tcPr>
            <w:tcW w:w="1083" w:type="dxa"/>
            <w:tcBorders>
              <w:top w:val="single" w:sz="4" w:space="0" w:color="auto"/>
              <w:left w:val="nil"/>
              <w:bottom w:val="single" w:sz="4" w:space="0" w:color="auto"/>
              <w:right w:val="single" w:sz="4" w:space="0" w:color="auto"/>
            </w:tcBorders>
          </w:tcPr>
          <w:p w14:paraId="1FC544C2" w14:textId="1D5561A4"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30.3%</w:t>
            </w:r>
          </w:p>
        </w:tc>
        <w:tc>
          <w:tcPr>
            <w:tcW w:w="1083" w:type="dxa"/>
            <w:tcBorders>
              <w:top w:val="single" w:sz="4" w:space="0" w:color="auto"/>
              <w:left w:val="single" w:sz="4" w:space="0" w:color="auto"/>
              <w:bottom w:val="single" w:sz="4" w:space="0" w:color="auto"/>
              <w:right w:val="nil"/>
            </w:tcBorders>
          </w:tcPr>
          <w:p w14:paraId="6DEB77C7" w14:textId="34CD2364"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87</w:t>
            </w:r>
          </w:p>
        </w:tc>
        <w:tc>
          <w:tcPr>
            <w:tcW w:w="1083" w:type="dxa"/>
            <w:tcBorders>
              <w:top w:val="single" w:sz="4" w:space="0" w:color="auto"/>
              <w:left w:val="nil"/>
              <w:bottom w:val="single" w:sz="4" w:space="0" w:color="auto"/>
              <w:right w:val="single" w:sz="4" w:space="0" w:color="auto"/>
            </w:tcBorders>
          </w:tcPr>
          <w:p w14:paraId="7D5EFB0F" w14:textId="5A7999C2"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32.1%</w:t>
            </w:r>
          </w:p>
        </w:tc>
      </w:tr>
      <w:tr w:rsidR="003F3B44" w:rsidRPr="00735E88" w14:paraId="30D151C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787076F" w14:textId="77777777" w:rsidR="003F3B44" w:rsidRPr="00735E88" w:rsidRDefault="003F3B44" w:rsidP="00177E0A">
            <w:pPr>
              <w:jc w:val="right"/>
              <w:rPr>
                <w:rFonts w:cstheme="minorHAnsi"/>
                <w:b w:val="0"/>
              </w:rPr>
            </w:pPr>
            <w:r w:rsidRPr="00735E88">
              <w:rPr>
                <w:rFonts w:cstheme="minorHAnsi"/>
                <w:b w:val="0"/>
              </w:rPr>
              <w:t>Class 3 Felony</w:t>
            </w:r>
          </w:p>
        </w:tc>
        <w:tc>
          <w:tcPr>
            <w:tcW w:w="1083" w:type="dxa"/>
            <w:tcBorders>
              <w:top w:val="single" w:sz="4" w:space="0" w:color="auto"/>
              <w:left w:val="single" w:sz="4" w:space="0" w:color="auto"/>
              <w:bottom w:val="single" w:sz="4" w:space="0" w:color="auto"/>
              <w:right w:val="nil"/>
            </w:tcBorders>
          </w:tcPr>
          <w:p w14:paraId="6234EEF6" w14:textId="74954788"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083" w:type="dxa"/>
            <w:tcBorders>
              <w:top w:val="single" w:sz="4" w:space="0" w:color="auto"/>
              <w:left w:val="nil"/>
              <w:bottom w:val="single" w:sz="4" w:space="0" w:color="auto"/>
              <w:right w:val="single" w:sz="4" w:space="0" w:color="auto"/>
            </w:tcBorders>
          </w:tcPr>
          <w:p w14:paraId="23C031B4" w14:textId="0DDBD11D"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7.2%</w:t>
            </w:r>
          </w:p>
        </w:tc>
        <w:tc>
          <w:tcPr>
            <w:tcW w:w="1083" w:type="dxa"/>
            <w:tcBorders>
              <w:top w:val="single" w:sz="4" w:space="0" w:color="auto"/>
              <w:left w:val="single" w:sz="4" w:space="0" w:color="auto"/>
              <w:bottom w:val="single" w:sz="4" w:space="0" w:color="auto"/>
              <w:right w:val="nil"/>
            </w:tcBorders>
          </w:tcPr>
          <w:p w14:paraId="1F3F942B" w14:textId="283458D3"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19</w:t>
            </w:r>
          </w:p>
        </w:tc>
        <w:tc>
          <w:tcPr>
            <w:tcW w:w="1083" w:type="dxa"/>
            <w:tcBorders>
              <w:top w:val="single" w:sz="4" w:space="0" w:color="auto"/>
              <w:left w:val="nil"/>
              <w:bottom w:val="single" w:sz="4" w:space="0" w:color="auto"/>
              <w:right w:val="single" w:sz="4" w:space="0" w:color="auto"/>
            </w:tcBorders>
          </w:tcPr>
          <w:p w14:paraId="6523FDED" w14:textId="672F91EE"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7.0%</w:t>
            </w:r>
          </w:p>
        </w:tc>
      </w:tr>
      <w:tr w:rsidR="003F3B44" w:rsidRPr="00735E88" w14:paraId="4B56CC14"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93C041B" w14:textId="77777777" w:rsidR="003F3B44" w:rsidRPr="00735E88" w:rsidRDefault="003F3B44" w:rsidP="00177E0A">
            <w:pPr>
              <w:jc w:val="right"/>
              <w:rPr>
                <w:rFonts w:cstheme="minorHAnsi"/>
                <w:b w:val="0"/>
              </w:rPr>
            </w:pPr>
            <w:r w:rsidRPr="00735E88">
              <w:rPr>
                <w:rFonts w:cstheme="minorHAnsi"/>
                <w:b w:val="0"/>
              </w:rPr>
              <w:t>Class 4 Felony</w:t>
            </w:r>
          </w:p>
        </w:tc>
        <w:tc>
          <w:tcPr>
            <w:tcW w:w="1083" w:type="dxa"/>
            <w:tcBorders>
              <w:top w:val="single" w:sz="4" w:space="0" w:color="auto"/>
              <w:left w:val="single" w:sz="4" w:space="0" w:color="auto"/>
              <w:bottom w:val="single" w:sz="4" w:space="0" w:color="auto"/>
            </w:tcBorders>
          </w:tcPr>
          <w:p w14:paraId="3E766975" w14:textId="44F1F723" w:rsidR="003F3B44" w:rsidRPr="00735E88" w:rsidRDefault="001C110A"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9</w:t>
            </w:r>
          </w:p>
        </w:tc>
        <w:tc>
          <w:tcPr>
            <w:tcW w:w="1083" w:type="dxa"/>
            <w:tcBorders>
              <w:top w:val="single" w:sz="4" w:space="0" w:color="auto"/>
              <w:bottom w:val="single" w:sz="4" w:space="0" w:color="auto"/>
              <w:right w:val="single" w:sz="4" w:space="0" w:color="auto"/>
            </w:tcBorders>
          </w:tcPr>
          <w:p w14:paraId="5FB88BB0" w14:textId="093BC6ED" w:rsidR="003F3B44" w:rsidRPr="007946E0" w:rsidRDefault="001C110A"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5.9%</w:t>
            </w:r>
          </w:p>
        </w:tc>
        <w:tc>
          <w:tcPr>
            <w:tcW w:w="1083" w:type="dxa"/>
            <w:tcBorders>
              <w:top w:val="single" w:sz="4" w:space="0" w:color="auto"/>
              <w:left w:val="single" w:sz="4" w:space="0" w:color="auto"/>
              <w:bottom w:val="single" w:sz="4" w:space="0" w:color="auto"/>
            </w:tcBorders>
          </w:tcPr>
          <w:p w14:paraId="45D3C524" w14:textId="057611F2" w:rsidR="003F3B44" w:rsidRPr="00512C2F" w:rsidRDefault="00AF11AD"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21</w:t>
            </w:r>
          </w:p>
        </w:tc>
        <w:tc>
          <w:tcPr>
            <w:tcW w:w="1083" w:type="dxa"/>
            <w:tcBorders>
              <w:top w:val="single" w:sz="4" w:space="0" w:color="auto"/>
              <w:bottom w:val="single" w:sz="4" w:space="0" w:color="auto"/>
              <w:right w:val="single" w:sz="4" w:space="0" w:color="auto"/>
            </w:tcBorders>
          </w:tcPr>
          <w:p w14:paraId="683EC6A0" w14:textId="5332B2B7" w:rsidR="003F3B44" w:rsidRPr="00512C2F" w:rsidRDefault="00AF11AD"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7.7%</w:t>
            </w:r>
          </w:p>
        </w:tc>
      </w:tr>
    </w:tbl>
    <w:p w14:paraId="5BE000F1" w14:textId="77777777" w:rsidR="003F3B44" w:rsidRDefault="003F3B44" w:rsidP="003F3B44">
      <w:pPr>
        <w:rPr>
          <w:rFonts w:cstheme="minorHAnsi"/>
        </w:rPr>
      </w:pPr>
    </w:p>
    <w:tbl>
      <w:tblPr>
        <w:tblStyle w:val="LightShading"/>
        <w:tblW w:w="9255" w:type="dxa"/>
        <w:tblLook w:val="06E0" w:firstRow="1" w:lastRow="1" w:firstColumn="1" w:lastColumn="0" w:noHBand="1" w:noVBand="1"/>
      </w:tblPr>
      <w:tblGrid>
        <w:gridCol w:w="2903"/>
        <w:gridCol w:w="1568"/>
        <w:gridCol w:w="1574"/>
        <w:gridCol w:w="1588"/>
        <w:gridCol w:w="1622"/>
      </w:tblGrid>
      <w:tr w:rsidR="003F3B44" w:rsidRPr="00735E88" w14:paraId="6DB06028" w14:textId="77777777" w:rsidTr="00177E0A">
        <w:trPr>
          <w:cnfStyle w:val="100000000000" w:firstRow="1" w:lastRow="0" w:firstColumn="0" w:lastColumn="0" w:oddVBand="0" w:evenVBand="0" w:oddHBand="0"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903" w:type="dxa"/>
            <w:tcBorders>
              <w:left w:val="single" w:sz="4" w:space="0" w:color="auto"/>
              <w:bottom w:val="single" w:sz="4" w:space="0" w:color="auto"/>
              <w:right w:val="single" w:sz="4" w:space="0" w:color="auto"/>
            </w:tcBorders>
            <w:vAlign w:val="center"/>
            <w:hideMark/>
          </w:tcPr>
          <w:p w14:paraId="3B910A0C" w14:textId="77777777" w:rsidR="003F3B44" w:rsidRPr="00735E88" w:rsidRDefault="003F3B44" w:rsidP="00177E0A">
            <w:pPr>
              <w:rPr>
                <w:rFonts w:cstheme="minorHAnsi"/>
              </w:rPr>
            </w:pPr>
            <w:r>
              <w:rPr>
                <w:rFonts w:cstheme="minorHAnsi"/>
              </w:rPr>
              <w:t xml:space="preserve">Offense Class by Race </w:t>
            </w:r>
          </w:p>
        </w:tc>
        <w:tc>
          <w:tcPr>
            <w:tcW w:w="1568" w:type="dxa"/>
            <w:tcBorders>
              <w:top w:val="single" w:sz="4" w:space="0" w:color="auto"/>
              <w:left w:val="single" w:sz="4" w:space="0" w:color="auto"/>
              <w:bottom w:val="single" w:sz="4" w:space="0" w:color="auto"/>
              <w:right w:val="single" w:sz="4" w:space="0" w:color="auto"/>
            </w:tcBorders>
          </w:tcPr>
          <w:p w14:paraId="463B48CC"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Black</w:t>
            </w:r>
          </w:p>
        </w:tc>
        <w:tc>
          <w:tcPr>
            <w:tcW w:w="1574" w:type="dxa"/>
            <w:tcBorders>
              <w:top w:val="single" w:sz="4" w:space="0" w:color="auto"/>
              <w:left w:val="single" w:sz="4" w:space="0" w:color="auto"/>
              <w:bottom w:val="single" w:sz="4" w:space="0" w:color="auto"/>
              <w:right w:val="single" w:sz="4" w:space="0" w:color="auto"/>
            </w:tcBorders>
          </w:tcPr>
          <w:p w14:paraId="6B649D2A"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 xml:space="preserve">White </w:t>
            </w:r>
          </w:p>
        </w:tc>
        <w:tc>
          <w:tcPr>
            <w:tcW w:w="1588" w:type="dxa"/>
            <w:tcBorders>
              <w:top w:val="single" w:sz="4" w:space="0" w:color="auto"/>
              <w:left w:val="single" w:sz="4" w:space="0" w:color="auto"/>
              <w:bottom w:val="single" w:sz="4" w:space="0" w:color="auto"/>
              <w:right w:val="single" w:sz="4" w:space="0" w:color="auto"/>
            </w:tcBorders>
          </w:tcPr>
          <w:p w14:paraId="0DEE330C"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Hispanic</w:t>
            </w:r>
          </w:p>
        </w:tc>
        <w:tc>
          <w:tcPr>
            <w:tcW w:w="1622" w:type="dxa"/>
            <w:tcBorders>
              <w:top w:val="single" w:sz="4" w:space="0" w:color="auto"/>
              <w:left w:val="single" w:sz="4" w:space="0" w:color="auto"/>
              <w:bottom w:val="single" w:sz="4" w:space="0" w:color="auto"/>
              <w:right w:val="single" w:sz="4" w:space="0" w:color="auto"/>
            </w:tcBorders>
          </w:tcPr>
          <w:p w14:paraId="0628FE4C" w14:textId="77777777" w:rsidR="003F3B44" w:rsidRPr="00A67120"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67120">
              <w:rPr>
                <w:rFonts w:cstheme="minorHAnsi"/>
                <w:b w:val="0"/>
                <w:bCs w:val="0"/>
              </w:rPr>
              <w:t>Bi/Multiracial</w:t>
            </w:r>
          </w:p>
        </w:tc>
      </w:tr>
      <w:tr w:rsidR="003F3B44" w:rsidRPr="00735E88" w14:paraId="4F0F9D18" w14:textId="77777777" w:rsidTr="00177E0A">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2265C15D" w14:textId="77777777" w:rsidR="003F3B44" w:rsidRPr="00735E88" w:rsidRDefault="003F3B44" w:rsidP="00177E0A">
            <w:pPr>
              <w:jc w:val="right"/>
              <w:rPr>
                <w:rFonts w:cstheme="minorHAnsi"/>
                <w:b w:val="0"/>
              </w:rPr>
            </w:pPr>
            <w:r w:rsidRPr="00735E88">
              <w:rPr>
                <w:rFonts w:cstheme="minorHAnsi"/>
                <w:b w:val="0"/>
              </w:rPr>
              <w:t>Murder</w:t>
            </w:r>
          </w:p>
        </w:tc>
        <w:tc>
          <w:tcPr>
            <w:tcW w:w="1568" w:type="dxa"/>
            <w:tcBorders>
              <w:top w:val="single" w:sz="4" w:space="0" w:color="auto"/>
              <w:left w:val="single" w:sz="4" w:space="0" w:color="auto"/>
              <w:bottom w:val="single" w:sz="4" w:space="0" w:color="auto"/>
              <w:right w:val="single" w:sz="4" w:space="0" w:color="auto"/>
            </w:tcBorders>
          </w:tcPr>
          <w:p w14:paraId="34B7D6BE" w14:textId="5542F88E"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574" w:type="dxa"/>
            <w:tcBorders>
              <w:top w:val="single" w:sz="4" w:space="0" w:color="auto"/>
              <w:left w:val="single" w:sz="4" w:space="0" w:color="auto"/>
              <w:bottom w:val="single" w:sz="4" w:space="0" w:color="auto"/>
              <w:right w:val="single" w:sz="4" w:space="0" w:color="auto"/>
            </w:tcBorders>
          </w:tcPr>
          <w:p w14:paraId="0BB5F538" w14:textId="717001B6"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588" w:type="dxa"/>
            <w:tcBorders>
              <w:top w:val="single" w:sz="4" w:space="0" w:color="auto"/>
              <w:left w:val="single" w:sz="4" w:space="0" w:color="auto"/>
              <w:bottom w:val="single" w:sz="4" w:space="0" w:color="auto"/>
              <w:right w:val="single" w:sz="4" w:space="0" w:color="auto"/>
            </w:tcBorders>
          </w:tcPr>
          <w:p w14:paraId="5E8D0FAD" w14:textId="5AB84BE4"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622" w:type="dxa"/>
            <w:tcBorders>
              <w:top w:val="single" w:sz="4" w:space="0" w:color="auto"/>
              <w:left w:val="single" w:sz="4" w:space="0" w:color="auto"/>
              <w:bottom w:val="single" w:sz="4" w:space="0" w:color="auto"/>
              <w:right w:val="single" w:sz="4" w:space="0" w:color="auto"/>
            </w:tcBorders>
          </w:tcPr>
          <w:p w14:paraId="649F51BD" w14:textId="0840A4DD"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64750D28" w14:textId="77777777" w:rsidTr="00177E0A">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250A8EF7" w14:textId="77777777" w:rsidR="003F3B44" w:rsidRPr="00735E88" w:rsidRDefault="003F3B44" w:rsidP="00177E0A">
            <w:pPr>
              <w:jc w:val="right"/>
              <w:rPr>
                <w:rFonts w:cstheme="minorHAnsi"/>
                <w:b w:val="0"/>
              </w:rPr>
            </w:pPr>
            <w:r w:rsidRPr="00735E88">
              <w:rPr>
                <w:rFonts w:cstheme="minorHAnsi"/>
                <w:b w:val="0"/>
              </w:rPr>
              <w:t>Class X Felony</w:t>
            </w:r>
          </w:p>
        </w:tc>
        <w:tc>
          <w:tcPr>
            <w:tcW w:w="1568" w:type="dxa"/>
            <w:tcBorders>
              <w:top w:val="single" w:sz="4" w:space="0" w:color="auto"/>
              <w:left w:val="single" w:sz="4" w:space="0" w:color="auto"/>
              <w:bottom w:val="single" w:sz="4" w:space="0" w:color="auto"/>
              <w:right w:val="single" w:sz="4" w:space="0" w:color="auto"/>
            </w:tcBorders>
          </w:tcPr>
          <w:p w14:paraId="211B6D21" w14:textId="67689B4F"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89</w:t>
            </w:r>
          </w:p>
        </w:tc>
        <w:tc>
          <w:tcPr>
            <w:tcW w:w="1574" w:type="dxa"/>
            <w:tcBorders>
              <w:top w:val="single" w:sz="4" w:space="0" w:color="auto"/>
              <w:left w:val="single" w:sz="4" w:space="0" w:color="auto"/>
              <w:bottom w:val="single" w:sz="4" w:space="0" w:color="auto"/>
              <w:right w:val="single" w:sz="4" w:space="0" w:color="auto"/>
            </w:tcBorders>
          </w:tcPr>
          <w:p w14:paraId="343644D5" w14:textId="301E6572"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12</w:t>
            </w:r>
          </w:p>
        </w:tc>
        <w:tc>
          <w:tcPr>
            <w:tcW w:w="1588" w:type="dxa"/>
            <w:tcBorders>
              <w:top w:val="single" w:sz="4" w:space="0" w:color="auto"/>
              <w:left w:val="single" w:sz="4" w:space="0" w:color="auto"/>
              <w:bottom w:val="single" w:sz="4" w:space="0" w:color="auto"/>
              <w:right w:val="single" w:sz="4" w:space="0" w:color="auto"/>
            </w:tcBorders>
          </w:tcPr>
          <w:p w14:paraId="20FB81E9" w14:textId="55290C8D"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622" w:type="dxa"/>
            <w:tcBorders>
              <w:top w:val="single" w:sz="4" w:space="0" w:color="auto"/>
              <w:left w:val="single" w:sz="4" w:space="0" w:color="auto"/>
              <w:bottom w:val="single" w:sz="4" w:space="0" w:color="auto"/>
              <w:right w:val="single" w:sz="4" w:space="0" w:color="auto"/>
            </w:tcBorders>
          </w:tcPr>
          <w:p w14:paraId="6BB39C03" w14:textId="574ADFC7"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r>
      <w:tr w:rsidR="003F3B44" w:rsidRPr="00735E88" w14:paraId="197563D7" w14:textId="77777777" w:rsidTr="00177E0A">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7986B149" w14:textId="77777777" w:rsidR="003F3B44" w:rsidRPr="00735E88" w:rsidRDefault="003F3B44" w:rsidP="00177E0A">
            <w:pPr>
              <w:jc w:val="right"/>
              <w:rPr>
                <w:rFonts w:cstheme="minorHAnsi"/>
                <w:b w:val="0"/>
              </w:rPr>
            </w:pPr>
            <w:r w:rsidRPr="00735E88">
              <w:rPr>
                <w:rFonts w:cstheme="minorHAnsi"/>
                <w:b w:val="0"/>
              </w:rPr>
              <w:t>Class 1 Felony</w:t>
            </w:r>
          </w:p>
        </w:tc>
        <w:tc>
          <w:tcPr>
            <w:tcW w:w="1568" w:type="dxa"/>
            <w:tcBorders>
              <w:top w:val="single" w:sz="4" w:space="0" w:color="auto"/>
              <w:left w:val="single" w:sz="4" w:space="0" w:color="auto"/>
              <w:bottom w:val="single" w:sz="4" w:space="0" w:color="auto"/>
              <w:right w:val="single" w:sz="4" w:space="0" w:color="auto"/>
            </w:tcBorders>
          </w:tcPr>
          <w:p w14:paraId="3F4C4417" w14:textId="1E45FF7F"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75</w:t>
            </w:r>
          </w:p>
        </w:tc>
        <w:tc>
          <w:tcPr>
            <w:tcW w:w="1574" w:type="dxa"/>
            <w:tcBorders>
              <w:top w:val="single" w:sz="4" w:space="0" w:color="auto"/>
              <w:left w:val="single" w:sz="4" w:space="0" w:color="auto"/>
              <w:bottom w:val="single" w:sz="4" w:space="0" w:color="auto"/>
              <w:right w:val="single" w:sz="4" w:space="0" w:color="auto"/>
            </w:tcBorders>
          </w:tcPr>
          <w:p w14:paraId="6BDD08E2" w14:textId="7EAAF1D8"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15</w:t>
            </w:r>
          </w:p>
        </w:tc>
        <w:tc>
          <w:tcPr>
            <w:tcW w:w="1588" w:type="dxa"/>
            <w:tcBorders>
              <w:top w:val="single" w:sz="4" w:space="0" w:color="auto"/>
              <w:left w:val="single" w:sz="4" w:space="0" w:color="auto"/>
              <w:bottom w:val="single" w:sz="4" w:space="0" w:color="auto"/>
              <w:right w:val="single" w:sz="4" w:space="0" w:color="auto"/>
            </w:tcBorders>
          </w:tcPr>
          <w:p w14:paraId="19AAC0D6" w14:textId="209A742B"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622" w:type="dxa"/>
            <w:tcBorders>
              <w:top w:val="single" w:sz="4" w:space="0" w:color="auto"/>
              <w:left w:val="single" w:sz="4" w:space="0" w:color="auto"/>
              <w:bottom w:val="single" w:sz="4" w:space="0" w:color="auto"/>
              <w:right w:val="single" w:sz="4" w:space="0" w:color="auto"/>
            </w:tcBorders>
          </w:tcPr>
          <w:p w14:paraId="46B49999" w14:textId="039739B9"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r>
      <w:tr w:rsidR="003F3B44" w:rsidRPr="00735E88" w14:paraId="30831E16" w14:textId="77777777" w:rsidTr="00177E0A">
        <w:trPr>
          <w:trHeight w:val="267"/>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4784001A" w14:textId="77777777" w:rsidR="003F3B44" w:rsidRPr="00735E88" w:rsidRDefault="003F3B44" w:rsidP="00177E0A">
            <w:pPr>
              <w:jc w:val="right"/>
              <w:rPr>
                <w:rFonts w:cstheme="minorHAnsi"/>
                <w:b w:val="0"/>
              </w:rPr>
            </w:pPr>
            <w:r w:rsidRPr="00735E88">
              <w:rPr>
                <w:rFonts w:cstheme="minorHAnsi"/>
                <w:b w:val="0"/>
              </w:rPr>
              <w:t>Class 2 Felony</w:t>
            </w:r>
          </w:p>
        </w:tc>
        <w:tc>
          <w:tcPr>
            <w:tcW w:w="1568" w:type="dxa"/>
            <w:tcBorders>
              <w:top w:val="single" w:sz="4" w:space="0" w:color="auto"/>
              <w:left w:val="single" w:sz="4" w:space="0" w:color="auto"/>
              <w:bottom w:val="single" w:sz="4" w:space="0" w:color="auto"/>
              <w:right w:val="single" w:sz="4" w:space="0" w:color="auto"/>
            </w:tcBorders>
          </w:tcPr>
          <w:p w14:paraId="2E04CCD9" w14:textId="7429246C"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87</w:t>
            </w:r>
          </w:p>
        </w:tc>
        <w:tc>
          <w:tcPr>
            <w:tcW w:w="1574" w:type="dxa"/>
            <w:tcBorders>
              <w:top w:val="single" w:sz="4" w:space="0" w:color="auto"/>
              <w:left w:val="single" w:sz="4" w:space="0" w:color="auto"/>
              <w:bottom w:val="single" w:sz="4" w:space="0" w:color="auto"/>
              <w:right w:val="single" w:sz="4" w:space="0" w:color="auto"/>
            </w:tcBorders>
          </w:tcPr>
          <w:p w14:paraId="09336DC9" w14:textId="4A74A866"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23</w:t>
            </w:r>
          </w:p>
        </w:tc>
        <w:tc>
          <w:tcPr>
            <w:tcW w:w="1588" w:type="dxa"/>
            <w:tcBorders>
              <w:top w:val="single" w:sz="4" w:space="0" w:color="auto"/>
              <w:left w:val="single" w:sz="4" w:space="0" w:color="auto"/>
              <w:bottom w:val="single" w:sz="4" w:space="0" w:color="auto"/>
              <w:right w:val="single" w:sz="4" w:space="0" w:color="auto"/>
            </w:tcBorders>
          </w:tcPr>
          <w:p w14:paraId="15078067" w14:textId="2ABAE2F7"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c>
          <w:tcPr>
            <w:tcW w:w="1622" w:type="dxa"/>
            <w:tcBorders>
              <w:top w:val="single" w:sz="4" w:space="0" w:color="auto"/>
              <w:left w:val="single" w:sz="4" w:space="0" w:color="auto"/>
              <w:bottom w:val="single" w:sz="4" w:space="0" w:color="auto"/>
              <w:right w:val="single" w:sz="4" w:space="0" w:color="auto"/>
            </w:tcBorders>
          </w:tcPr>
          <w:p w14:paraId="5BD5B4BA" w14:textId="3FAC792A"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r>
      <w:tr w:rsidR="003F3B44" w:rsidRPr="00735E88" w14:paraId="37CDF8F7" w14:textId="77777777" w:rsidTr="00177E0A">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3125F5A7" w14:textId="77777777" w:rsidR="003F3B44" w:rsidRPr="00735E88" w:rsidRDefault="003F3B44" w:rsidP="00177E0A">
            <w:pPr>
              <w:jc w:val="right"/>
              <w:rPr>
                <w:rFonts w:cstheme="minorHAnsi"/>
                <w:b w:val="0"/>
              </w:rPr>
            </w:pPr>
            <w:r w:rsidRPr="00735E88">
              <w:rPr>
                <w:rFonts w:cstheme="minorHAnsi"/>
                <w:b w:val="0"/>
              </w:rPr>
              <w:t>Class 3 Felony</w:t>
            </w:r>
          </w:p>
        </w:tc>
        <w:tc>
          <w:tcPr>
            <w:tcW w:w="1568" w:type="dxa"/>
            <w:tcBorders>
              <w:top w:val="single" w:sz="4" w:space="0" w:color="auto"/>
              <w:left w:val="single" w:sz="4" w:space="0" w:color="auto"/>
              <w:bottom w:val="single" w:sz="4" w:space="0" w:color="auto"/>
              <w:right w:val="single" w:sz="4" w:space="0" w:color="auto"/>
            </w:tcBorders>
          </w:tcPr>
          <w:p w14:paraId="184DE255" w14:textId="124E7C5A"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w:t>
            </w:r>
          </w:p>
        </w:tc>
        <w:tc>
          <w:tcPr>
            <w:tcW w:w="1574" w:type="dxa"/>
            <w:tcBorders>
              <w:top w:val="single" w:sz="4" w:space="0" w:color="auto"/>
              <w:left w:val="single" w:sz="4" w:space="0" w:color="auto"/>
              <w:bottom w:val="single" w:sz="4" w:space="0" w:color="auto"/>
              <w:right w:val="single" w:sz="4" w:space="0" w:color="auto"/>
            </w:tcBorders>
          </w:tcPr>
          <w:p w14:paraId="7EF0A879" w14:textId="0CF9DD0D"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588" w:type="dxa"/>
            <w:tcBorders>
              <w:top w:val="single" w:sz="4" w:space="0" w:color="auto"/>
              <w:left w:val="single" w:sz="4" w:space="0" w:color="auto"/>
              <w:bottom w:val="single" w:sz="4" w:space="0" w:color="auto"/>
              <w:right w:val="single" w:sz="4" w:space="0" w:color="auto"/>
            </w:tcBorders>
          </w:tcPr>
          <w:p w14:paraId="717C22BD" w14:textId="047B868C"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622" w:type="dxa"/>
            <w:tcBorders>
              <w:top w:val="single" w:sz="4" w:space="0" w:color="auto"/>
              <w:left w:val="single" w:sz="4" w:space="0" w:color="auto"/>
              <w:bottom w:val="single" w:sz="4" w:space="0" w:color="auto"/>
              <w:right w:val="single" w:sz="4" w:space="0" w:color="auto"/>
            </w:tcBorders>
          </w:tcPr>
          <w:p w14:paraId="424DA55F" w14:textId="6160187B" w:rsidR="003F3B44" w:rsidRPr="00735E88"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r>
      <w:tr w:rsidR="003F3B44" w:rsidRPr="00512C2F" w14:paraId="42691295" w14:textId="77777777" w:rsidTr="00177E0A">
        <w:trPr>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hideMark/>
          </w:tcPr>
          <w:p w14:paraId="73D4F232" w14:textId="77777777" w:rsidR="003F3B44" w:rsidRPr="00735E88" w:rsidRDefault="003F3B44" w:rsidP="00177E0A">
            <w:pPr>
              <w:jc w:val="right"/>
              <w:rPr>
                <w:rFonts w:cstheme="minorHAnsi"/>
                <w:b w:val="0"/>
              </w:rPr>
            </w:pPr>
            <w:r w:rsidRPr="00735E88">
              <w:rPr>
                <w:rFonts w:cstheme="minorHAnsi"/>
                <w:b w:val="0"/>
              </w:rPr>
              <w:t>Class 4 Felony</w:t>
            </w:r>
          </w:p>
        </w:tc>
        <w:tc>
          <w:tcPr>
            <w:tcW w:w="1568" w:type="dxa"/>
            <w:tcBorders>
              <w:top w:val="single" w:sz="4" w:space="0" w:color="auto"/>
              <w:left w:val="single" w:sz="4" w:space="0" w:color="auto"/>
              <w:bottom w:val="single" w:sz="4" w:space="0" w:color="auto"/>
              <w:right w:val="single" w:sz="4" w:space="0" w:color="auto"/>
            </w:tcBorders>
          </w:tcPr>
          <w:p w14:paraId="4B5C5988" w14:textId="37423267" w:rsidR="003F3B44" w:rsidRPr="003140F3"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24</w:t>
            </w:r>
          </w:p>
        </w:tc>
        <w:tc>
          <w:tcPr>
            <w:tcW w:w="1574" w:type="dxa"/>
            <w:tcBorders>
              <w:top w:val="single" w:sz="4" w:space="0" w:color="auto"/>
              <w:left w:val="single" w:sz="4" w:space="0" w:color="auto"/>
              <w:bottom w:val="single" w:sz="4" w:space="0" w:color="auto"/>
              <w:right w:val="single" w:sz="4" w:space="0" w:color="auto"/>
            </w:tcBorders>
          </w:tcPr>
          <w:p w14:paraId="30E38981" w14:textId="27D54407" w:rsidR="003F3B44" w:rsidRPr="003140F3"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588" w:type="dxa"/>
            <w:tcBorders>
              <w:top w:val="single" w:sz="4" w:space="0" w:color="auto"/>
              <w:left w:val="single" w:sz="4" w:space="0" w:color="auto"/>
              <w:bottom w:val="single" w:sz="4" w:space="0" w:color="auto"/>
              <w:right w:val="single" w:sz="4" w:space="0" w:color="auto"/>
            </w:tcBorders>
          </w:tcPr>
          <w:p w14:paraId="241EDE33" w14:textId="24DAFA86" w:rsidR="003F3B44" w:rsidRPr="003140F3"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w:t>
            </w:r>
          </w:p>
        </w:tc>
        <w:tc>
          <w:tcPr>
            <w:tcW w:w="1622" w:type="dxa"/>
            <w:tcBorders>
              <w:top w:val="single" w:sz="4" w:space="0" w:color="auto"/>
              <w:left w:val="single" w:sz="4" w:space="0" w:color="auto"/>
              <w:bottom w:val="single" w:sz="4" w:space="0" w:color="auto"/>
              <w:right w:val="single" w:sz="4" w:space="0" w:color="auto"/>
            </w:tcBorders>
          </w:tcPr>
          <w:p w14:paraId="4F3F172E" w14:textId="688CA406" w:rsidR="003F3B44" w:rsidRPr="003140F3" w:rsidRDefault="00116E3C"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3</w:t>
            </w:r>
          </w:p>
        </w:tc>
      </w:tr>
      <w:tr w:rsidR="003F3B44" w:rsidRPr="00512C2F" w14:paraId="789048A6" w14:textId="77777777" w:rsidTr="00177E0A">
        <w:trPr>
          <w:cnfStyle w:val="010000000000" w:firstRow="0" w:lastRow="1"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903" w:type="dxa"/>
            <w:tcBorders>
              <w:top w:val="single" w:sz="4" w:space="0" w:color="auto"/>
              <w:left w:val="single" w:sz="4" w:space="0" w:color="auto"/>
              <w:bottom w:val="single" w:sz="4" w:space="0" w:color="auto"/>
              <w:right w:val="single" w:sz="4" w:space="0" w:color="auto"/>
            </w:tcBorders>
          </w:tcPr>
          <w:p w14:paraId="53FAB3EC" w14:textId="77777777" w:rsidR="003F3B44" w:rsidRPr="003140F3" w:rsidRDefault="003F3B44" w:rsidP="00177E0A">
            <w:pPr>
              <w:jc w:val="right"/>
              <w:rPr>
                <w:rFonts w:cstheme="minorHAnsi"/>
                <w:bCs w:val="0"/>
              </w:rPr>
            </w:pPr>
            <w:r w:rsidRPr="003140F3">
              <w:rPr>
                <w:rFonts w:cstheme="minorHAnsi"/>
                <w:bCs w:val="0"/>
              </w:rPr>
              <w:t>Total</w:t>
            </w:r>
          </w:p>
        </w:tc>
        <w:tc>
          <w:tcPr>
            <w:tcW w:w="1568" w:type="dxa"/>
            <w:tcBorders>
              <w:top w:val="single" w:sz="4" w:space="0" w:color="auto"/>
              <w:left w:val="single" w:sz="4" w:space="0" w:color="auto"/>
              <w:bottom w:val="single" w:sz="4" w:space="0" w:color="auto"/>
              <w:right w:val="single" w:sz="4" w:space="0" w:color="auto"/>
            </w:tcBorders>
          </w:tcPr>
          <w:p w14:paraId="53D53DC0" w14:textId="1A9062B1" w:rsidR="003F3B44" w:rsidRPr="003140F3" w:rsidRDefault="00116E3C"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304</w:t>
            </w:r>
          </w:p>
        </w:tc>
        <w:tc>
          <w:tcPr>
            <w:tcW w:w="1574" w:type="dxa"/>
            <w:tcBorders>
              <w:top w:val="single" w:sz="4" w:space="0" w:color="auto"/>
              <w:left w:val="single" w:sz="4" w:space="0" w:color="auto"/>
              <w:bottom w:val="single" w:sz="4" w:space="0" w:color="auto"/>
              <w:right w:val="single" w:sz="4" w:space="0" w:color="auto"/>
            </w:tcBorders>
          </w:tcPr>
          <w:p w14:paraId="36AEC07F" w14:textId="04C7C319" w:rsidR="003F3B44" w:rsidRPr="003140F3" w:rsidRDefault="00116E3C"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60</w:t>
            </w:r>
          </w:p>
        </w:tc>
        <w:tc>
          <w:tcPr>
            <w:tcW w:w="1588" w:type="dxa"/>
            <w:tcBorders>
              <w:top w:val="single" w:sz="4" w:space="0" w:color="auto"/>
              <w:left w:val="single" w:sz="4" w:space="0" w:color="auto"/>
              <w:bottom w:val="single" w:sz="4" w:space="0" w:color="auto"/>
              <w:right w:val="single" w:sz="4" w:space="0" w:color="auto"/>
            </w:tcBorders>
          </w:tcPr>
          <w:p w14:paraId="691BA87E" w14:textId="2A14B800" w:rsidR="003F3B44" w:rsidRPr="003140F3" w:rsidRDefault="00116E3C"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30</w:t>
            </w:r>
          </w:p>
        </w:tc>
        <w:tc>
          <w:tcPr>
            <w:tcW w:w="1622" w:type="dxa"/>
            <w:tcBorders>
              <w:top w:val="single" w:sz="4" w:space="0" w:color="auto"/>
              <w:left w:val="single" w:sz="4" w:space="0" w:color="auto"/>
              <w:bottom w:val="single" w:sz="4" w:space="0" w:color="auto"/>
              <w:right w:val="single" w:sz="4" w:space="0" w:color="auto"/>
            </w:tcBorders>
          </w:tcPr>
          <w:p w14:paraId="651BDA3D" w14:textId="3DB1CAE3" w:rsidR="003F3B44" w:rsidRPr="003140F3" w:rsidRDefault="00116E3C" w:rsidP="00177E0A">
            <w:pPr>
              <w:jc w:val="right"/>
              <w:cnfStyle w:val="010000000000" w:firstRow="0" w:lastRow="1" w:firstColumn="0" w:lastColumn="0" w:oddVBand="0" w:evenVBand="0" w:oddHBand="0" w:evenHBand="0" w:firstRowFirstColumn="0" w:firstRowLastColumn="0" w:lastRowFirstColumn="0" w:lastRowLastColumn="0"/>
              <w:rPr>
                <w:rFonts w:cstheme="minorHAnsi"/>
                <w:bCs w:val="0"/>
              </w:rPr>
            </w:pPr>
            <w:r>
              <w:rPr>
                <w:rFonts w:cstheme="minorHAnsi"/>
                <w:bCs w:val="0"/>
              </w:rPr>
              <w:t>25</w:t>
            </w:r>
          </w:p>
        </w:tc>
      </w:tr>
    </w:tbl>
    <w:p w14:paraId="523FF71F" w14:textId="77777777" w:rsidR="003F3B44" w:rsidRPr="000401FA" w:rsidRDefault="003F3B44" w:rsidP="003F3B44">
      <w:pPr>
        <w:rPr>
          <w:rFonts w:cstheme="minorHAnsi"/>
          <w:i/>
          <w:iCs/>
        </w:rPr>
      </w:pPr>
      <w:r>
        <w:rPr>
          <w:rFonts w:cstheme="minorHAnsi"/>
          <w:i/>
          <w:iCs/>
        </w:rPr>
        <w:t xml:space="preserve">This table provides a summary of all youth in DJJ (both facilities and Aftercare) relating to their race and holding offense crime class.  The numbers in the table and the raw number of </w:t>
      </w:r>
      <w:proofErr w:type="gramStart"/>
      <w:r>
        <w:rPr>
          <w:rFonts w:cstheme="minorHAnsi"/>
          <w:i/>
          <w:iCs/>
        </w:rPr>
        <w:t>youth</w:t>
      </w:r>
      <w:proofErr w:type="gramEnd"/>
      <w:r>
        <w:rPr>
          <w:rFonts w:cstheme="minorHAnsi"/>
          <w:i/>
          <w:iCs/>
        </w:rPr>
        <w:t xml:space="preserve"> in a category and the percentage are the percent of a particular racial group in a category.</w:t>
      </w:r>
    </w:p>
    <w:p w14:paraId="7AF852F9"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42"/>
        <w:gridCol w:w="1093"/>
        <w:gridCol w:w="1096"/>
        <w:gridCol w:w="1094"/>
        <w:gridCol w:w="1096"/>
      </w:tblGrid>
      <w:tr w:rsidR="003F3B44" w:rsidRPr="00735E88" w14:paraId="19C05637" w14:textId="77777777" w:rsidTr="00177E0A">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42" w:type="dxa"/>
            <w:vMerge w:val="restart"/>
            <w:tcBorders>
              <w:left w:val="single" w:sz="4" w:space="0" w:color="auto"/>
              <w:bottom w:val="single" w:sz="4" w:space="0" w:color="auto"/>
              <w:right w:val="single" w:sz="4" w:space="0" w:color="auto"/>
            </w:tcBorders>
            <w:hideMark/>
          </w:tcPr>
          <w:p w14:paraId="23941E2F" w14:textId="77777777" w:rsidR="003F3B44" w:rsidRPr="00735E88" w:rsidRDefault="003F3B44" w:rsidP="00177E0A">
            <w:pPr>
              <w:rPr>
                <w:rFonts w:cstheme="minorHAnsi"/>
              </w:rPr>
            </w:pPr>
            <w:r>
              <w:rPr>
                <w:rFonts w:cstheme="minorHAnsi"/>
              </w:rPr>
              <w:t>Prefix</w:t>
            </w:r>
          </w:p>
        </w:tc>
        <w:tc>
          <w:tcPr>
            <w:tcW w:w="2189" w:type="dxa"/>
            <w:gridSpan w:val="2"/>
            <w:tcBorders>
              <w:left w:val="single" w:sz="4" w:space="0" w:color="auto"/>
              <w:bottom w:val="single" w:sz="4" w:space="0" w:color="auto"/>
              <w:right w:val="single" w:sz="4" w:space="0" w:color="auto"/>
            </w:tcBorders>
            <w:hideMark/>
          </w:tcPr>
          <w:p w14:paraId="0456B124"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Institutions</w:t>
            </w:r>
          </w:p>
        </w:tc>
        <w:tc>
          <w:tcPr>
            <w:tcW w:w="2190" w:type="dxa"/>
            <w:gridSpan w:val="2"/>
            <w:tcBorders>
              <w:left w:val="single" w:sz="4" w:space="0" w:color="auto"/>
              <w:bottom w:val="single" w:sz="4" w:space="0" w:color="auto"/>
              <w:right w:val="single" w:sz="4" w:space="0" w:color="auto"/>
            </w:tcBorders>
            <w:hideMark/>
          </w:tcPr>
          <w:p w14:paraId="0CD6712C"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735E88">
              <w:rPr>
                <w:rFonts w:cstheme="minorHAnsi"/>
                <w:b w:val="0"/>
              </w:rPr>
              <w:t>Aftercare</w:t>
            </w:r>
          </w:p>
        </w:tc>
      </w:tr>
      <w:tr w:rsidR="003F3B44" w:rsidRPr="00735E88" w14:paraId="35126D76" w14:textId="77777777" w:rsidTr="00177E0A">
        <w:trPr>
          <w:trHeight w:val="145"/>
        </w:trPr>
        <w:tc>
          <w:tcPr>
            <w:cnfStyle w:val="001000000000" w:firstRow="0" w:lastRow="0" w:firstColumn="1" w:lastColumn="0" w:oddVBand="0" w:evenVBand="0" w:oddHBand="0" w:evenHBand="0" w:firstRowFirstColumn="0" w:firstRowLastColumn="0" w:lastRowFirstColumn="0" w:lastRowLastColumn="0"/>
            <w:tcW w:w="3042" w:type="dxa"/>
            <w:vMerge/>
            <w:tcBorders>
              <w:top w:val="single" w:sz="8" w:space="0" w:color="000000" w:themeColor="text1"/>
              <w:left w:val="single" w:sz="4" w:space="0" w:color="auto"/>
              <w:bottom w:val="single" w:sz="4" w:space="0" w:color="auto"/>
              <w:right w:val="single" w:sz="4" w:space="0" w:color="auto"/>
            </w:tcBorders>
            <w:vAlign w:val="center"/>
            <w:hideMark/>
          </w:tcPr>
          <w:p w14:paraId="02B83C6C" w14:textId="77777777" w:rsidR="003F3B44" w:rsidRPr="00735E88" w:rsidRDefault="003F3B44" w:rsidP="00177E0A">
            <w:pPr>
              <w:rPr>
                <w:rFonts w:cstheme="minorHAnsi"/>
              </w:rPr>
            </w:pPr>
          </w:p>
        </w:tc>
        <w:tc>
          <w:tcPr>
            <w:tcW w:w="1093" w:type="dxa"/>
            <w:tcBorders>
              <w:top w:val="single" w:sz="4" w:space="0" w:color="auto"/>
              <w:left w:val="single" w:sz="4" w:space="0" w:color="auto"/>
              <w:bottom w:val="single" w:sz="4" w:space="0" w:color="auto"/>
              <w:right w:val="nil"/>
            </w:tcBorders>
            <w:hideMark/>
          </w:tcPr>
          <w:p w14:paraId="70F2B6C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2A5BBFD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c>
          <w:tcPr>
            <w:tcW w:w="1094" w:type="dxa"/>
            <w:tcBorders>
              <w:top w:val="single" w:sz="4" w:space="0" w:color="auto"/>
              <w:left w:val="single" w:sz="4" w:space="0" w:color="auto"/>
              <w:bottom w:val="single" w:sz="4" w:space="0" w:color="auto"/>
              <w:right w:val="nil"/>
            </w:tcBorders>
            <w:hideMark/>
          </w:tcPr>
          <w:p w14:paraId="1CDADB0B"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13120339"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3B81BBE1"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1EFE13D9" w14:textId="77777777" w:rsidR="003F3B44" w:rsidRPr="00735E88" w:rsidRDefault="003F3B44" w:rsidP="00177E0A">
            <w:pPr>
              <w:jc w:val="right"/>
              <w:rPr>
                <w:rFonts w:cstheme="minorHAnsi"/>
                <w:b w:val="0"/>
              </w:rPr>
            </w:pPr>
            <w:r>
              <w:rPr>
                <w:rFonts w:cstheme="minorHAnsi"/>
                <w:b w:val="0"/>
              </w:rPr>
              <w:t>Court Evaluation</w:t>
            </w:r>
          </w:p>
        </w:tc>
        <w:tc>
          <w:tcPr>
            <w:tcW w:w="1093" w:type="dxa"/>
            <w:tcBorders>
              <w:top w:val="single" w:sz="4" w:space="0" w:color="auto"/>
              <w:left w:val="single" w:sz="4" w:space="0" w:color="auto"/>
              <w:bottom w:val="single" w:sz="4" w:space="0" w:color="auto"/>
              <w:right w:val="nil"/>
            </w:tcBorders>
          </w:tcPr>
          <w:p w14:paraId="144C265B" w14:textId="554B281F"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96" w:type="dxa"/>
            <w:tcBorders>
              <w:top w:val="single" w:sz="4" w:space="0" w:color="auto"/>
              <w:left w:val="nil"/>
              <w:bottom w:val="single" w:sz="4" w:space="0" w:color="auto"/>
              <w:right w:val="single" w:sz="4" w:space="0" w:color="auto"/>
            </w:tcBorders>
          </w:tcPr>
          <w:p w14:paraId="48681F37" w14:textId="2408BB42"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w:t>
            </w:r>
          </w:p>
        </w:tc>
        <w:tc>
          <w:tcPr>
            <w:tcW w:w="1094" w:type="dxa"/>
            <w:tcBorders>
              <w:top w:val="single" w:sz="4" w:space="0" w:color="auto"/>
              <w:left w:val="single" w:sz="4" w:space="0" w:color="auto"/>
              <w:bottom w:val="single" w:sz="4" w:space="0" w:color="auto"/>
              <w:right w:val="nil"/>
            </w:tcBorders>
          </w:tcPr>
          <w:p w14:paraId="5D82569F" w14:textId="640A05E1"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6C420333" w14:textId="7A0FB6C1"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0.4%</w:t>
            </w:r>
          </w:p>
        </w:tc>
      </w:tr>
      <w:tr w:rsidR="003F3B44" w:rsidRPr="00735E88" w14:paraId="2EBD10B9"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B11866B" w14:textId="77777777" w:rsidR="003F3B44" w:rsidRPr="00735E88" w:rsidRDefault="003F3B44" w:rsidP="00177E0A">
            <w:pPr>
              <w:jc w:val="right"/>
              <w:rPr>
                <w:rFonts w:cstheme="minorHAnsi"/>
                <w:b w:val="0"/>
              </w:rPr>
            </w:pPr>
            <w:r>
              <w:rPr>
                <w:rFonts w:cstheme="minorHAnsi"/>
                <w:b w:val="0"/>
              </w:rPr>
              <w:t>Delinquent</w:t>
            </w:r>
          </w:p>
        </w:tc>
        <w:tc>
          <w:tcPr>
            <w:tcW w:w="1093" w:type="dxa"/>
            <w:tcBorders>
              <w:top w:val="single" w:sz="4" w:space="0" w:color="auto"/>
              <w:left w:val="single" w:sz="4" w:space="0" w:color="auto"/>
              <w:bottom w:val="single" w:sz="4" w:space="0" w:color="auto"/>
              <w:right w:val="nil"/>
            </w:tcBorders>
          </w:tcPr>
          <w:p w14:paraId="6A5EB559" w14:textId="10D1BFDC"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85</w:t>
            </w:r>
          </w:p>
        </w:tc>
        <w:tc>
          <w:tcPr>
            <w:tcW w:w="1096" w:type="dxa"/>
            <w:tcBorders>
              <w:top w:val="single" w:sz="4" w:space="0" w:color="auto"/>
              <w:left w:val="nil"/>
              <w:bottom w:val="single" w:sz="4" w:space="0" w:color="auto"/>
              <w:right w:val="single" w:sz="4" w:space="0" w:color="auto"/>
            </w:tcBorders>
          </w:tcPr>
          <w:p w14:paraId="4E60088C" w14:textId="1C4F3267"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55.9%</w:t>
            </w:r>
          </w:p>
        </w:tc>
        <w:tc>
          <w:tcPr>
            <w:tcW w:w="1094" w:type="dxa"/>
            <w:tcBorders>
              <w:top w:val="single" w:sz="4" w:space="0" w:color="auto"/>
              <w:left w:val="single" w:sz="4" w:space="0" w:color="auto"/>
              <w:bottom w:val="single" w:sz="4" w:space="0" w:color="auto"/>
              <w:right w:val="nil"/>
            </w:tcBorders>
          </w:tcPr>
          <w:p w14:paraId="5534CE4E" w14:textId="1D358431"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239</w:t>
            </w:r>
          </w:p>
        </w:tc>
        <w:tc>
          <w:tcPr>
            <w:tcW w:w="1096" w:type="dxa"/>
            <w:tcBorders>
              <w:top w:val="single" w:sz="4" w:space="0" w:color="auto"/>
              <w:left w:val="nil"/>
              <w:bottom w:val="single" w:sz="4" w:space="0" w:color="auto"/>
              <w:right w:val="single" w:sz="4" w:space="0" w:color="auto"/>
            </w:tcBorders>
          </w:tcPr>
          <w:p w14:paraId="65DB724E" w14:textId="5492AB5C"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88.2%</w:t>
            </w:r>
          </w:p>
        </w:tc>
      </w:tr>
      <w:tr w:rsidR="003F3B44" w:rsidRPr="00735E88" w14:paraId="27EE6B7E"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63762C0" w14:textId="77777777" w:rsidR="003F3B44" w:rsidRPr="00735E88" w:rsidRDefault="003F3B44" w:rsidP="00177E0A">
            <w:pPr>
              <w:jc w:val="right"/>
              <w:rPr>
                <w:rFonts w:cstheme="minorHAnsi"/>
                <w:b w:val="0"/>
              </w:rPr>
            </w:pPr>
            <w:r>
              <w:rPr>
                <w:rFonts w:cstheme="minorHAnsi"/>
                <w:b w:val="0"/>
              </w:rPr>
              <w:t>Extended Jurisdiction</w:t>
            </w:r>
          </w:p>
        </w:tc>
        <w:tc>
          <w:tcPr>
            <w:tcW w:w="1093" w:type="dxa"/>
            <w:tcBorders>
              <w:top w:val="single" w:sz="4" w:space="0" w:color="auto"/>
              <w:left w:val="single" w:sz="4" w:space="0" w:color="auto"/>
              <w:bottom w:val="single" w:sz="4" w:space="0" w:color="auto"/>
              <w:right w:val="nil"/>
            </w:tcBorders>
          </w:tcPr>
          <w:p w14:paraId="35D4158D" w14:textId="254D5450"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c>
          <w:tcPr>
            <w:tcW w:w="1096" w:type="dxa"/>
            <w:tcBorders>
              <w:top w:val="single" w:sz="4" w:space="0" w:color="auto"/>
              <w:left w:val="nil"/>
              <w:bottom w:val="single" w:sz="4" w:space="0" w:color="auto"/>
              <w:right w:val="single" w:sz="4" w:space="0" w:color="auto"/>
            </w:tcBorders>
          </w:tcPr>
          <w:p w14:paraId="244B85BC" w14:textId="45B3822F"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3.3%</w:t>
            </w:r>
          </w:p>
        </w:tc>
        <w:tc>
          <w:tcPr>
            <w:tcW w:w="1094" w:type="dxa"/>
            <w:tcBorders>
              <w:top w:val="single" w:sz="4" w:space="0" w:color="auto"/>
              <w:left w:val="single" w:sz="4" w:space="0" w:color="auto"/>
              <w:bottom w:val="single" w:sz="4" w:space="0" w:color="auto"/>
              <w:right w:val="nil"/>
            </w:tcBorders>
          </w:tcPr>
          <w:p w14:paraId="00564A07" w14:textId="2F45D485"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096" w:type="dxa"/>
            <w:tcBorders>
              <w:top w:val="single" w:sz="4" w:space="0" w:color="auto"/>
              <w:left w:val="nil"/>
              <w:bottom w:val="single" w:sz="4" w:space="0" w:color="auto"/>
              <w:right w:val="single" w:sz="4" w:space="0" w:color="auto"/>
            </w:tcBorders>
          </w:tcPr>
          <w:p w14:paraId="0962A206" w14:textId="032CB1CE"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4.1%</w:t>
            </w:r>
          </w:p>
        </w:tc>
      </w:tr>
      <w:tr w:rsidR="003F3B44" w:rsidRPr="00735E88" w14:paraId="023901A2"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009E822E" w14:textId="77777777" w:rsidR="003F3B44" w:rsidRPr="00735E88" w:rsidRDefault="003F3B44" w:rsidP="00177E0A">
            <w:pPr>
              <w:jc w:val="right"/>
              <w:rPr>
                <w:rFonts w:cstheme="minorHAnsi"/>
                <w:b w:val="0"/>
              </w:rPr>
            </w:pPr>
            <w:r>
              <w:rPr>
                <w:rFonts w:cstheme="minorHAnsi"/>
                <w:b w:val="0"/>
              </w:rPr>
              <w:t>Felon</w:t>
            </w:r>
          </w:p>
        </w:tc>
        <w:tc>
          <w:tcPr>
            <w:tcW w:w="1093" w:type="dxa"/>
            <w:tcBorders>
              <w:top w:val="single" w:sz="4" w:space="0" w:color="auto"/>
              <w:left w:val="single" w:sz="4" w:space="0" w:color="auto"/>
              <w:bottom w:val="single" w:sz="4" w:space="0" w:color="auto"/>
              <w:right w:val="nil"/>
            </w:tcBorders>
          </w:tcPr>
          <w:p w14:paraId="5BF4D8E4" w14:textId="26D8E9E7"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42</w:t>
            </w:r>
          </w:p>
        </w:tc>
        <w:tc>
          <w:tcPr>
            <w:tcW w:w="1096" w:type="dxa"/>
            <w:tcBorders>
              <w:top w:val="single" w:sz="4" w:space="0" w:color="auto"/>
              <w:left w:val="nil"/>
              <w:bottom w:val="single" w:sz="4" w:space="0" w:color="auto"/>
              <w:right w:val="single" w:sz="4" w:space="0" w:color="auto"/>
            </w:tcBorders>
          </w:tcPr>
          <w:p w14:paraId="5B319189" w14:textId="6A79B1BA"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27.6%</w:t>
            </w:r>
          </w:p>
        </w:tc>
        <w:tc>
          <w:tcPr>
            <w:tcW w:w="1094" w:type="dxa"/>
            <w:tcBorders>
              <w:top w:val="single" w:sz="4" w:space="0" w:color="auto"/>
              <w:left w:val="single" w:sz="4" w:space="0" w:color="auto"/>
              <w:bottom w:val="single" w:sz="4" w:space="0" w:color="auto"/>
              <w:right w:val="nil"/>
            </w:tcBorders>
          </w:tcPr>
          <w:p w14:paraId="17A91548" w14:textId="1B3689FF"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96" w:type="dxa"/>
            <w:tcBorders>
              <w:top w:val="single" w:sz="4" w:space="0" w:color="auto"/>
              <w:left w:val="nil"/>
              <w:bottom w:val="single" w:sz="4" w:space="0" w:color="auto"/>
              <w:right w:val="single" w:sz="4" w:space="0" w:color="auto"/>
            </w:tcBorders>
          </w:tcPr>
          <w:p w14:paraId="4CA21CD5" w14:textId="1024E0A7"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r>
      <w:tr w:rsidR="003F3B44" w:rsidRPr="00735E88" w14:paraId="58BCA6CA"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00046B1" w14:textId="77777777" w:rsidR="003F3B44" w:rsidRPr="00735E88" w:rsidRDefault="003F3B44" w:rsidP="00177E0A">
            <w:pPr>
              <w:jc w:val="right"/>
              <w:rPr>
                <w:rFonts w:cstheme="minorHAnsi"/>
                <w:b w:val="0"/>
              </w:rPr>
            </w:pPr>
            <w:r>
              <w:rPr>
                <w:rFonts w:cstheme="minorHAnsi"/>
                <w:b w:val="0"/>
              </w:rPr>
              <w:t>First Degree Murderer</w:t>
            </w:r>
          </w:p>
        </w:tc>
        <w:tc>
          <w:tcPr>
            <w:tcW w:w="1093" w:type="dxa"/>
            <w:tcBorders>
              <w:top w:val="single" w:sz="4" w:space="0" w:color="auto"/>
              <w:left w:val="single" w:sz="4" w:space="0" w:color="auto"/>
              <w:bottom w:val="single" w:sz="4" w:space="0" w:color="auto"/>
              <w:right w:val="nil"/>
            </w:tcBorders>
          </w:tcPr>
          <w:p w14:paraId="05A4DFE7" w14:textId="59A41A30"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096" w:type="dxa"/>
            <w:tcBorders>
              <w:top w:val="single" w:sz="4" w:space="0" w:color="auto"/>
              <w:left w:val="nil"/>
              <w:bottom w:val="single" w:sz="4" w:space="0" w:color="auto"/>
              <w:right w:val="single" w:sz="4" w:space="0" w:color="auto"/>
            </w:tcBorders>
          </w:tcPr>
          <w:p w14:paraId="212E651B" w14:textId="7D4FE2D5"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5.3%</w:t>
            </w:r>
          </w:p>
        </w:tc>
        <w:tc>
          <w:tcPr>
            <w:tcW w:w="1094" w:type="dxa"/>
            <w:tcBorders>
              <w:top w:val="single" w:sz="4" w:space="0" w:color="auto"/>
              <w:left w:val="single" w:sz="4" w:space="0" w:color="auto"/>
              <w:bottom w:val="single" w:sz="4" w:space="0" w:color="auto"/>
              <w:right w:val="nil"/>
            </w:tcBorders>
          </w:tcPr>
          <w:p w14:paraId="0BE97B87" w14:textId="71CB32CB"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17349ECC" w14:textId="00C4BC33"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0.4%</w:t>
            </w:r>
          </w:p>
        </w:tc>
      </w:tr>
      <w:tr w:rsidR="003F3B44" w:rsidRPr="00735E88" w14:paraId="0967A003"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58577371" w14:textId="77777777" w:rsidR="003F3B44" w:rsidRPr="00735E88" w:rsidRDefault="003F3B44" w:rsidP="00177E0A">
            <w:pPr>
              <w:jc w:val="right"/>
              <w:rPr>
                <w:rFonts w:cstheme="minorHAnsi"/>
                <w:b w:val="0"/>
              </w:rPr>
            </w:pPr>
            <w:r>
              <w:rPr>
                <w:rFonts w:cstheme="minorHAnsi"/>
                <w:b w:val="0"/>
              </w:rPr>
              <w:t>Habitual Juvenile</w:t>
            </w:r>
          </w:p>
        </w:tc>
        <w:tc>
          <w:tcPr>
            <w:tcW w:w="1093" w:type="dxa"/>
            <w:tcBorders>
              <w:top w:val="single" w:sz="4" w:space="0" w:color="auto"/>
              <w:left w:val="single" w:sz="4" w:space="0" w:color="auto"/>
              <w:bottom w:val="single" w:sz="4" w:space="0" w:color="auto"/>
              <w:right w:val="nil"/>
            </w:tcBorders>
          </w:tcPr>
          <w:p w14:paraId="2DF48AA5" w14:textId="7CBDFF82"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96" w:type="dxa"/>
            <w:tcBorders>
              <w:top w:val="single" w:sz="4" w:space="0" w:color="auto"/>
              <w:left w:val="nil"/>
              <w:bottom w:val="single" w:sz="4" w:space="0" w:color="auto"/>
              <w:right w:val="single" w:sz="4" w:space="0" w:color="auto"/>
            </w:tcBorders>
          </w:tcPr>
          <w:p w14:paraId="1977B88E" w14:textId="3CD0B5C0" w:rsidR="003F3B44" w:rsidRPr="00735E88"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w:t>
            </w:r>
          </w:p>
        </w:tc>
        <w:tc>
          <w:tcPr>
            <w:tcW w:w="1094" w:type="dxa"/>
            <w:tcBorders>
              <w:top w:val="single" w:sz="4" w:space="0" w:color="auto"/>
              <w:left w:val="single" w:sz="4" w:space="0" w:color="auto"/>
              <w:bottom w:val="single" w:sz="4" w:space="0" w:color="auto"/>
              <w:right w:val="nil"/>
            </w:tcBorders>
          </w:tcPr>
          <w:p w14:paraId="20EFE68C" w14:textId="1674A1AF"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96" w:type="dxa"/>
            <w:tcBorders>
              <w:top w:val="single" w:sz="4" w:space="0" w:color="auto"/>
              <w:left w:val="nil"/>
              <w:bottom w:val="single" w:sz="4" w:space="0" w:color="auto"/>
              <w:right w:val="single" w:sz="4" w:space="0" w:color="auto"/>
            </w:tcBorders>
          </w:tcPr>
          <w:p w14:paraId="2E6C3CDC" w14:textId="4DE9044B" w:rsidR="003F3B44" w:rsidRPr="00735E88"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r>
      <w:tr w:rsidR="003F3B44" w:rsidRPr="00735E88" w14:paraId="0DDD64ED" w14:textId="77777777" w:rsidTr="00177E0A">
        <w:trPr>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7724FA1" w14:textId="77777777" w:rsidR="003F3B44" w:rsidRPr="00735E88" w:rsidRDefault="003F3B44" w:rsidP="00177E0A">
            <w:pPr>
              <w:jc w:val="right"/>
              <w:rPr>
                <w:rFonts w:cstheme="minorHAnsi"/>
                <w:b w:val="0"/>
              </w:rPr>
            </w:pPr>
            <w:r>
              <w:rPr>
                <w:rFonts w:cstheme="minorHAnsi"/>
                <w:b w:val="0"/>
              </w:rPr>
              <w:t>Violent Juvenile</w:t>
            </w:r>
          </w:p>
        </w:tc>
        <w:tc>
          <w:tcPr>
            <w:tcW w:w="1093" w:type="dxa"/>
            <w:tcBorders>
              <w:top w:val="single" w:sz="4" w:space="0" w:color="auto"/>
              <w:left w:val="single" w:sz="4" w:space="0" w:color="auto"/>
              <w:bottom w:val="single" w:sz="4" w:space="0" w:color="auto"/>
            </w:tcBorders>
          </w:tcPr>
          <w:p w14:paraId="2765CAB3" w14:textId="2DD95F77" w:rsidR="003F3B44" w:rsidRPr="00620E74"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w:t>
            </w:r>
          </w:p>
        </w:tc>
        <w:tc>
          <w:tcPr>
            <w:tcW w:w="1096" w:type="dxa"/>
            <w:tcBorders>
              <w:top w:val="single" w:sz="4" w:space="0" w:color="auto"/>
              <w:bottom w:val="single" w:sz="4" w:space="0" w:color="auto"/>
              <w:right w:val="single" w:sz="4" w:space="0" w:color="auto"/>
            </w:tcBorders>
          </w:tcPr>
          <w:p w14:paraId="071E0E7F" w14:textId="279C4C71" w:rsidR="003F3B44" w:rsidRPr="00620E74" w:rsidRDefault="001C110A"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4.6%</w:t>
            </w:r>
          </w:p>
        </w:tc>
        <w:tc>
          <w:tcPr>
            <w:tcW w:w="1094" w:type="dxa"/>
            <w:tcBorders>
              <w:top w:val="single" w:sz="4" w:space="0" w:color="auto"/>
              <w:left w:val="single" w:sz="4" w:space="0" w:color="auto"/>
              <w:bottom w:val="single" w:sz="4" w:space="0" w:color="auto"/>
            </w:tcBorders>
          </w:tcPr>
          <w:p w14:paraId="271ECCF8" w14:textId="7F5682EA" w:rsidR="003F3B44" w:rsidRPr="00620E74"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w:t>
            </w:r>
          </w:p>
        </w:tc>
        <w:tc>
          <w:tcPr>
            <w:tcW w:w="1096" w:type="dxa"/>
            <w:tcBorders>
              <w:top w:val="single" w:sz="4" w:space="0" w:color="auto"/>
              <w:bottom w:val="single" w:sz="4" w:space="0" w:color="auto"/>
              <w:right w:val="single" w:sz="4" w:space="0" w:color="auto"/>
            </w:tcBorders>
          </w:tcPr>
          <w:p w14:paraId="63AA0DB9" w14:textId="017C6C55" w:rsidR="003F3B44" w:rsidRPr="00620E74" w:rsidRDefault="00AF11AD"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3.3%</w:t>
            </w:r>
          </w:p>
        </w:tc>
      </w:tr>
      <w:tr w:rsidR="003F3B44" w:rsidRPr="00735E88" w14:paraId="2496E6E1" w14:textId="77777777" w:rsidTr="00177E0A">
        <w:trPr>
          <w:cnfStyle w:val="010000000000" w:firstRow="0" w:lastRow="1"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01758F19" w14:textId="77777777" w:rsidR="003F3B44" w:rsidRDefault="003F3B44" w:rsidP="00177E0A">
            <w:pPr>
              <w:jc w:val="right"/>
              <w:rPr>
                <w:rFonts w:cstheme="minorHAnsi"/>
                <w:b w:val="0"/>
              </w:rPr>
            </w:pPr>
            <w:r>
              <w:rPr>
                <w:rFonts w:cstheme="minorHAnsi"/>
                <w:b w:val="0"/>
              </w:rPr>
              <w:t>From Other State</w:t>
            </w:r>
          </w:p>
        </w:tc>
        <w:tc>
          <w:tcPr>
            <w:tcW w:w="1093" w:type="dxa"/>
            <w:tcBorders>
              <w:top w:val="single" w:sz="4" w:space="0" w:color="auto"/>
              <w:left w:val="single" w:sz="4" w:space="0" w:color="auto"/>
              <w:bottom w:val="single" w:sz="4" w:space="0" w:color="auto"/>
            </w:tcBorders>
          </w:tcPr>
          <w:p w14:paraId="15FF7200" w14:textId="322D5934" w:rsidR="003F3B44" w:rsidRPr="00735E88" w:rsidRDefault="001C110A"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96" w:type="dxa"/>
            <w:tcBorders>
              <w:top w:val="single" w:sz="4" w:space="0" w:color="auto"/>
              <w:bottom w:val="single" w:sz="4" w:space="0" w:color="auto"/>
              <w:right w:val="single" w:sz="4" w:space="0" w:color="auto"/>
            </w:tcBorders>
          </w:tcPr>
          <w:p w14:paraId="03C51B28" w14:textId="462890F2" w:rsidR="003F3B44" w:rsidRPr="00735E88" w:rsidRDefault="001C110A"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94" w:type="dxa"/>
            <w:tcBorders>
              <w:top w:val="single" w:sz="4" w:space="0" w:color="auto"/>
              <w:left w:val="single" w:sz="4" w:space="0" w:color="auto"/>
              <w:bottom w:val="single" w:sz="4" w:space="0" w:color="auto"/>
            </w:tcBorders>
          </w:tcPr>
          <w:p w14:paraId="3BAF9281" w14:textId="1D54B3C6" w:rsidR="003F3B44" w:rsidRDefault="00AF11AD"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4</w:t>
            </w:r>
          </w:p>
        </w:tc>
        <w:tc>
          <w:tcPr>
            <w:tcW w:w="1096" w:type="dxa"/>
            <w:tcBorders>
              <w:top w:val="single" w:sz="4" w:space="0" w:color="auto"/>
              <w:bottom w:val="single" w:sz="4" w:space="0" w:color="auto"/>
              <w:right w:val="single" w:sz="4" w:space="0" w:color="auto"/>
            </w:tcBorders>
          </w:tcPr>
          <w:p w14:paraId="59942D33" w14:textId="1417F9CE" w:rsidR="003F3B44" w:rsidRPr="00735E88" w:rsidRDefault="00AF11AD"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1.5%</w:t>
            </w:r>
          </w:p>
        </w:tc>
      </w:tr>
      <w:bookmarkEnd w:id="1"/>
    </w:tbl>
    <w:p w14:paraId="4C24080D" w14:textId="77777777" w:rsidR="003F3B44" w:rsidRDefault="003F3B44" w:rsidP="003F3B44">
      <w:pPr>
        <w:rPr>
          <w:rFonts w:cstheme="minorHAnsi"/>
        </w:rPr>
      </w:pPr>
    </w:p>
    <w:p w14:paraId="1D55AB0C" w14:textId="77777777" w:rsidR="003F3B44" w:rsidRDefault="003F3B44" w:rsidP="003F3B44">
      <w:pPr>
        <w:rPr>
          <w:rFonts w:cstheme="minorHAnsi"/>
        </w:rPr>
      </w:pPr>
      <w:r>
        <w:rPr>
          <w:rFonts w:cstheme="minorHAnsi"/>
        </w:rPr>
        <w:br w:type="page"/>
      </w:r>
    </w:p>
    <w:p w14:paraId="7A8FBA68" w14:textId="5F5BA7C0" w:rsidR="003F3B44" w:rsidRDefault="003F3B44" w:rsidP="003F3B44">
      <w:pPr>
        <w:rPr>
          <w:rFonts w:cstheme="minorHAnsi"/>
          <w:b/>
          <w:bCs/>
        </w:rPr>
      </w:pPr>
      <w:r>
        <w:rPr>
          <w:rFonts w:cstheme="minorHAnsi"/>
          <w:b/>
          <w:bCs/>
        </w:rPr>
        <w:lastRenderedPageBreak/>
        <w:t xml:space="preserve">Aftercare Completion – </w:t>
      </w:r>
      <w:r w:rsidR="000C7DE6">
        <w:rPr>
          <w:rFonts w:cstheme="minorHAnsi"/>
          <w:b/>
          <w:bCs/>
        </w:rPr>
        <w:t>February</w:t>
      </w:r>
      <w:r>
        <w:rPr>
          <w:rFonts w:cstheme="minorHAnsi"/>
          <w:b/>
          <w:bCs/>
        </w:rPr>
        <w:t xml:space="preserve"> 2023</w:t>
      </w:r>
    </w:p>
    <w:p w14:paraId="76EF19D2" w14:textId="77777777" w:rsidR="003F3B44" w:rsidRDefault="003F3B44" w:rsidP="003F3B44">
      <w:pPr>
        <w:rPr>
          <w:rFonts w:cstheme="minorHAnsi"/>
        </w:rPr>
      </w:pPr>
      <w:r>
        <w:rPr>
          <w:rFonts w:cstheme="minorHAnsi"/>
        </w:rPr>
        <w:t>Characteristics of Youth at Exiting Aftercare</w:t>
      </w:r>
    </w:p>
    <w:p w14:paraId="4DBE78D0" w14:textId="77777777" w:rsidR="003F3B44" w:rsidRPr="004A27CD" w:rsidRDefault="003F3B44" w:rsidP="003F3B44">
      <w:pPr>
        <w:rPr>
          <w:rFonts w:cstheme="minorHAnsi"/>
          <w:i/>
          <w:iCs/>
        </w:rPr>
      </w:pPr>
      <w:r>
        <w:rPr>
          <w:rFonts w:cstheme="minorHAnsi"/>
          <w:i/>
          <w:iCs/>
        </w:rPr>
        <w:t>Youth exiting aftercare are youth that are being discharged from IDJJ custody and youth that are entering an IDJJ facility</w:t>
      </w:r>
    </w:p>
    <w:p w14:paraId="1F2D9037"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6077A2EC"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320260DA" w14:textId="77777777" w:rsidR="003F3B44" w:rsidRPr="00735E88" w:rsidRDefault="003F3B44" w:rsidP="00177E0A">
            <w:pPr>
              <w:rPr>
                <w:rFonts w:cstheme="minorHAnsi"/>
              </w:rPr>
            </w:pPr>
            <w:r w:rsidRPr="00735E88">
              <w:rPr>
                <w:rFonts w:cstheme="minorHAnsi"/>
              </w:rPr>
              <w:t>Sex</w:t>
            </w:r>
          </w:p>
        </w:tc>
        <w:tc>
          <w:tcPr>
            <w:tcW w:w="2166" w:type="dxa"/>
            <w:gridSpan w:val="2"/>
            <w:tcBorders>
              <w:left w:val="single" w:sz="4" w:space="0" w:color="auto"/>
              <w:bottom w:val="single" w:sz="4" w:space="0" w:color="auto"/>
              <w:right w:val="single" w:sz="4" w:space="0" w:color="auto"/>
            </w:tcBorders>
            <w:hideMark/>
          </w:tcPr>
          <w:p w14:paraId="204A60FE"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13F9FD64"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68B22FD8"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16E251D4"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369FC20"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2D3AA024" w14:textId="77777777" w:rsidTr="00177E0A">
        <w:trPr>
          <w:trHeight w:val="85"/>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87AADC8" w14:textId="77777777" w:rsidR="003F3B44" w:rsidRPr="00735E88" w:rsidRDefault="003F3B44" w:rsidP="00177E0A">
            <w:pPr>
              <w:jc w:val="right"/>
              <w:rPr>
                <w:rFonts w:cstheme="minorHAnsi"/>
                <w:b w:val="0"/>
              </w:rPr>
            </w:pPr>
            <w:r w:rsidRPr="00735E88">
              <w:rPr>
                <w:rFonts w:cstheme="minorHAnsi"/>
                <w:b w:val="0"/>
              </w:rPr>
              <w:t>Male</w:t>
            </w:r>
          </w:p>
        </w:tc>
        <w:tc>
          <w:tcPr>
            <w:tcW w:w="1083" w:type="dxa"/>
            <w:tcBorders>
              <w:top w:val="single" w:sz="4" w:space="0" w:color="auto"/>
              <w:left w:val="single" w:sz="4" w:space="0" w:color="auto"/>
              <w:bottom w:val="single" w:sz="4" w:space="0" w:color="auto"/>
              <w:right w:val="nil"/>
            </w:tcBorders>
          </w:tcPr>
          <w:p w14:paraId="1569C44D" w14:textId="0D2934B9"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28</w:t>
            </w:r>
          </w:p>
        </w:tc>
        <w:tc>
          <w:tcPr>
            <w:tcW w:w="1083" w:type="dxa"/>
            <w:tcBorders>
              <w:top w:val="single" w:sz="4" w:space="0" w:color="auto"/>
              <w:left w:val="nil"/>
              <w:bottom w:val="single" w:sz="4" w:space="0" w:color="auto"/>
              <w:right w:val="single" w:sz="4" w:space="0" w:color="auto"/>
            </w:tcBorders>
          </w:tcPr>
          <w:p w14:paraId="159C6E28" w14:textId="4386ED26"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96.6%</w:t>
            </w:r>
          </w:p>
        </w:tc>
      </w:tr>
      <w:tr w:rsidR="003F3B44" w:rsidRPr="00735E88" w14:paraId="2017F097"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3D1E53FA" w14:textId="77777777" w:rsidR="003F3B44" w:rsidRPr="00735E88" w:rsidRDefault="003F3B44" w:rsidP="00177E0A">
            <w:pPr>
              <w:jc w:val="right"/>
              <w:rPr>
                <w:rFonts w:cstheme="minorHAnsi"/>
                <w:b w:val="0"/>
              </w:rPr>
            </w:pPr>
            <w:r w:rsidRPr="00735E88">
              <w:rPr>
                <w:rFonts w:cstheme="minorHAnsi"/>
                <w:b w:val="0"/>
              </w:rPr>
              <w:t>Female</w:t>
            </w:r>
          </w:p>
        </w:tc>
        <w:tc>
          <w:tcPr>
            <w:tcW w:w="1083" w:type="dxa"/>
            <w:tcBorders>
              <w:top w:val="single" w:sz="4" w:space="0" w:color="auto"/>
              <w:left w:val="single" w:sz="4" w:space="0" w:color="auto"/>
            </w:tcBorders>
          </w:tcPr>
          <w:p w14:paraId="4F8881ED" w14:textId="00D85F39" w:rsidR="003F3B44" w:rsidRPr="00735E88" w:rsidRDefault="00736565"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w:t>
            </w:r>
          </w:p>
        </w:tc>
        <w:tc>
          <w:tcPr>
            <w:tcW w:w="1083" w:type="dxa"/>
            <w:tcBorders>
              <w:top w:val="single" w:sz="4" w:space="0" w:color="auto"/>
              <w:right w:val="single" w:sz="4" w:space="0" w:color="auto"/>
            </w:tcBorders>
          </w:tcPr>
          <w:p w14:paraId="42ED2E59" w14:textId="4EB9AC9C" w:rsidR="003F3B44" w:rsidRPr="00735E88" w:rsidRDefault="00736565"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3.4%</w:t>
            </w:r>
          </w:p>
        </w:tc>
      </w:tr>
    </w:tbl>
    <w:p w14:paraId="517585AE"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0647DCEA"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2496403A" w14:textId="77777777" w:rsidR="003F3B44" w:rsidRPr="00735E88" w:rsidRDefault="003F3B44" w:rsidP="00177E0A">
            <w:pPr>
              <w:rPr>
                <w:rFonts w:cstheme="minorHAnsi"/>
              </w:rPr>
            </w:pPr>
            <w:r w:rsidRPr="00735E88">
              <w:rPr>
                <w:rFonts w:cstheme="minorHAnsi"/>
              </w:rPr>
              <w:t xml:space="preserve">Age </w:t>
            </w:r>
          </w:p>
        </w:tc>
        <w:tc>
          <w:tcPr>
            <w:tcW w:w="2166" w:type="dxa"/>
            <w:gridSpan w:val="2"/>
            <w:tcBorders>
              <w:left w:val="single" w:sz="4" w:space="0" w:color="auto"/>
              <w:bottom w:val="single" w:sz="4" w:space="0" w:color="auto"/>
              <w:right w:val="single" w:sz="4" w:space="0" w:color="auto"/>
            </w:tcBorders>
            <w:hideMark/>
          </w:tcPr>
          <w:p w14:paraId="332AA6A5"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5B046BFE"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DF2AFBD"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324C980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3F708754"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EB22A5A"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3AFDE3E" w14:textId="77777777" w:rsidR="003F3B44" w:rsidRPr="00735E88" w:rsidRDefault="003F3B44" w:rsidP="00177E0A">
            <w:pPr>
              <w:jc w:val="right"/>
              <w:rPr>
                <w:rFonts w:cstheme="minorHAnsi"/>
                <w:b w:val="0"/>
              </w:rPr>
            </w:pPr>
            <w:r w:rsidRPr="00735E88">
              <w:rPr>
                <w:rFonts w:cstheme="minorHAnsi"/>
                <w:b w:val="0"/>
              </w:rPr>
              <w:t>Average Age</w:t>
            </w:r>
          </w:p>
        </w:tc>
        <w:tc>
          <w:tcPr>
            <w:tcW w:w="1083" w:type="dxa"/>
            <w:tcBorders>
              <w:top w:val="single" w:sz="4" w:space="0" w:color="auto"/>
              <w:left w:val="single" w:sz="4" w:space="0" w:color="auto"/>
              <w:bottom w:val="single" w:sz="4" w:space="0" w:color="auto"/>
              <w:right w:val="nil"/>
            </w:tcBorders>
          </w:tcPr>
          <w:p w14:paraId="1CEDCABD" w14:textId="0FC0F467"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18.2</w:t>
            </w:r>
          </w:p>
        </w:tc>
        <w:tc>
          <w:tcPr>
            <w:tcW w:w="1083" w:type="dxa"/>
            <w:tcBorders>
              <w:top w:val="single" w:sz="4" w:space="0" w:color="auto"/>
              <w:left w:val="nil"/>
              <w:bottom w:val="single" w:sz="4" w:space="0" w:color="auto"/>
              <w:right w:val="single" w:sz="4" w:space="0" w:color="auto"/>
            </w:tcBorders>
          </w:tcPr>
          <w:p w14:paraId="698782CF" w14:textId="77777777" w:rsidR="003F3B44" w:rsidRPr="00735E88"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p>
        </w:tc>
      </w:tr>
      <w:tr w:rsidR="003F3B44" w:rsidRPr="00735E88" w14:paraId="59301C19"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40F686E" w14:textId="77777777" w:rsidR="003F3B44" w:rsidRPr="00735E88" w:rsidRDefault="003F3B44" w:rsidP="00177E0A">
            <w:pPr>
              <w:jc w:val="right"/>
              <w:rPr>
                <w:rFonts w:cstheme="minorHAnsi"/>
                <w:b w:val="0"/>
              </w:rPr>
            </w:pPr>
            <w:r w:rsidRPr="00735E88">
              <w:rPr>
                <w:rFonts w:cstheme="minorHAnsi"/>
                <w:b w:val="0"/>
              </w:rPr>
              <w:t xml:space="preserve">16 &amp; </w:t>
            </w:r>
            <w:proofErr w:type="gramStart"/>
            <w:r w:rsidRPr="00735E88">
              <w:rPr>
                <w:rFonts w:cstheme="minorHAnsi"/>
                <w:b w:val="0"/>
              </w:rPr>
              <w:t>Under</w:t>
            </w:r>
            <w:proofErr w:type="gramEnd"/>
          </w:p>
        </w:tc>
        <w:tc>
          <w:tcPr>
            <w:tcW w:w="1083" w:type="dxa"/>
            <w:tcBorders>
              <w:top w:val="single" w:sz="4" w:space="0" w:color="auto"/>
              <w:left w:val="single" w:sz="4" w:space="0" w:color="auto"/>
              <w:bottom w:val="single" w:sz="4" w:space="0" w:color="auto"/>
              <w:right w:val="nil"/>
            </w:tcBorders>
          </w:tcPr>
          <w:p w14:paraId="3E262478" w14:textId="786CC864"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83" w:type="dxa"/>
            <w:tcBorders>
              <w:top w:val="single" w:sz="4" w:space="0" w:color="auto"/>
              <w:left w:val="nil"/>
              <w:bottom w:val="single" w:sz="4" w:space="0" w:color="auto"/>
              <w:right w:val="single" w:sz="4" w:space="0" w:color="auto"/>
            </w:tcBorders>
          </w:tcPr>
          <w:p w14:paraId="5851E7A2" w14:textId="418404B6"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10.3%</w:t>
            </w:r>
          </w:p>
        </w:tc>
      </w:tr>
      <w:tr w:rsidR="003F3B44" w:rsidRPr="00735E88" w14:paraId="577A4F0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5B2DAA7" w14:textId="77777777" w:rsidR="003F3B44" w:rsidRPr="00735E88" w:rsidRDefault="003F3B44" w:rsidP="00177E0A">
            <w:pPr>
              <w:jc w:val="right"/>
              <w:rPr>
                <w:rFonts w:cstheme="minorHAnsi"/>
                <w:b w:val="0"/>
              </w:rPr>
            </w:pPr>
            <w:r w:rsidRPr="00735E88">
              <w:rPr>
                <w:rFonts w:cstheme="minorHAnsi"/>
                <w:b w:val="0"/>
              </w:rPr>
              <w:t>17 to 20</w:t>
            </w:r>
          </w:p>
        </w:tc>
        <w:tc>
          <w:tcPr>
            <w:tcW w:w="1083" w:type="dxa"/>
            <w:tcBorders>
              <w:top w:val="single" w:sz="4" w:space="0" w:color="auto"/>
              <w:left w:val="single" w:sz="4" w:space="0" w:color="auto"/>
              <w:bottom w:val="single" w:sz="4" w:space="0" w:color="auto"/>
              <w:right w:val="nil"/>
            </w:tcBorders>
          </w:tcPr>
          <w:p w14:paraId="597AFDE7" w14:textId="52FF5865"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25</w:t>
            </w:r>
          </w:p>
        </w:tc>
        <w:tc>
          <w:tcPr>
            <w:tcW w:w="1083" w:type="dxa"/>
            <w:tcBorders>
              <w:top w:val="single" w:sz="4" w:space="0" w:color="auto"/>
              <w:left w:val="nil"/>
              <w:bottom w:val="single" w:sz="4" w:space="0" w:color="auto"/>
              <w:right w:val="single" w:sz="4" w:space="0" w:color="auto"/>
            </w:tcBorders>
          </w:tcPr>
          <w:p w14:paraId="5E6B5A76" w14:textId="634195FF"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86.2%</w:t>
            </w:r>
          </w:p>
        </w:tc>
      </w:tr>
      <w:tr w:rsidR="003F3B44" w:rsidRPr="00735E88" w14:paraId="66210C77"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A360062" w14:textId="77777777" w:rsidR="003F3B44" w:rsidRPr="00735E88" w:rsidRDefault="003F3B44" w:rsidP="00177E0A">
            <w:pPr>
              <w:jc w:val="right"/>
              <w:rPr>
                <w:rFonts w:cstheme="minorHAnsi"/>
                <w:b w:val="0"/>
              </w:rPr>
            </w:pPr>
            <w:r w:rsidRPr="00735E88">
              <w:rPr>
                <w:rFonts w:cstheme="minorHAnsi"/>
                <w:b w:val="0"/>
              </w:rPr>
              <w:t xml:space="preserve">20.5 &amp; </w:t>
            </w:r>
            <w:proofErr w:type="gramStart"/>
            <w:r w:rsidRPr="00735E88">
              <w:rPr>
                <w:rFonts w:cstheme="minorHAnsi"/>
                <w:b w:val="0"/>
              </w:rPr>
              <w:t>Over</w:t>
            </w:r>
            <w:proofErr w:type="gramEnd"/>
          </w:p>
        </w:tc>
        <w:tc>
          <w:tcPr>
            <w:tcW w:w="1083" w:type="dxa"/>
            <w:tcBorders>
              <w:top w:val="single" w:sz="4" w:space="0" w:color="auto"/>
              <w:left w:val="single" w:sz="4" w:space="0" w:color="auto"/>
              <w:bottom w:val="single" w:sz="4" w:space="0" w:color="auto"/>
            </w:tcBorders>
          </w:tcPr>
          <w:p w14:paraId="54B95E5B" w14:textId="66243944" w:rsidR="003F3B44" w:rsidRPr="00735E88" w:rsidRDefault="00736565"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w:t>
            </w:r>
          </w:p>
        </w:tc>
        <w:tc>
          <w:tcPr>
            <w:tcW w:w="1083" w:type="dxa"/>
            <w:tcBorders>
              <w:top w:val="single" w:sz="4" w:space="0" w:color="auto"/>
              <w:bottom w:val="single" w:sz="4" w:space="0" w:color="auto"/>
              <w:right w:val="single" w:sz="4" w:space="0" w:color="auto"/>
            </w:tcBorders>
          </w:tcPr>
          <w:p w14:paraId="6665B015" w14:textId="216047AD" w:rsidR="003F3B44" w:rsidRPr="00735E88" w:rsidRDefault="00736565"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3.4%</w:t>
            </w:r>
          </w:p>
        </w:tc>
      </w:tr>
    </w:tbl>
    <w:p w14:paraId="1CE80E38" w14:textId="77777777" w:rsidR="003F3B44" w:rsidRPr="00735E88"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31B6AB78"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0D763DC8" w14:textId="77777777" w:rsidR="003F3B44" w:rsidRPr="00735E88" w:rsidRDefault="003F3B44" w:rsidP="00177E0A">
            <w:pPr>
              <w:rPr>
                <w:rFonts w:cstheme="minorHAnsi"/>
              </w:rPr>
            </w:pPr>
            <w:r w:rsidRPr="00735E88">
              <w:rPr>
                <w:rFonts w:cstheme="minorHAnsi"/>
              </w:rPr>
              <w:t>Committing Counties</w:t>
            </w:r>
            <w:r w:rsidRPr="00735E88">
              <w:rPr>
                <w:rStyle w:val="FootnoteReference"/>
                <w:rFonts w:cstheme="minorHAnsi"/>
              </w:rPr>
              <w:footnoteReference w:id="2"/>
            </w:r>
          </w:p>
        </w:tc>
        <w:tc>
          <w:tcPr>
            <w:tcW w:w="2166" w:type="dxa"/>
            <w:gridSpan w:val="2"/>
            <w:tcBorders>
              <w:left w:val="single" w:sz="4" w:space="0" w:color="auto"/>
              <w:bottom w:val="single" w:sz="4" w:space="0" w:color="auto"/>
              <w:right w:val="single" w:sz="4" w:space="0" w:color="auto"/>
            </w:tcBorders>
            <w:hideMark/>
          </w:tcPr>
          <w:p w14:paraId="0C2CE76B"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0FF602A8"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47DCEBE4"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015266B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13C437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78A2492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6BD0A9B7" w14:textId="77777777" w:rsidR="003F3B44" w:rsidRPr="00735E88" w:rsidRDefault="003F3B44" w:rsidP="00177E0A">
            <w:pPr>
              <w:jc w:val="right"/>
              <w:rPr>
                <w:rFonts w:cstheme="minorHAnsi"/>
                <w:b w:val="0"/>
              </w:rPr>
            </w:pPr>
            <w:r w:rsidRPr="00735E88">
              <w:rPr>
                <w:rFonts w:cstheme="minorHAnsi"/>
                <w:b w:val="0"/>
              </w:rPr>
              <w:t>Cook</w:t>
            </w:r>
          </w:p>
        </w:tc>
        <w:tc>
          <w:tcPr>
            <w:tcW w:w="1083" w:type="dxa"/>
            <w:tcBorders>
              <w:top w:val="single" w:sz="4" w:space="0" w:color="auto"/>
              <w:left w:val="single" w:sz="4" w:space="0" w:color="auto"/>
              <w:bottom w:val="single" w:sz="4" w:space="0" w:color="auto"/>
              <w:right w:val="nil"/>
            </w:tcBorders>
          </w:tcPr>
          <w:p w14:paraId="3F0BC4A5" w14:textId="05AA894C"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4183CED3" w14:textId="566B394F"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13.8%</w:t>
            </w:r>
          </w:p>
        </w:tc>
      </w:tr>
      <w:tr w:rsidR="003F3B44" w:rsidRPr="00735E88" w14:paraId="60D5C441"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4DDF2A2" w14:textId="77777777" w:rsidR="003F3B44" w:rsidRPr="00735E88" w:rsidRDefault="003F3B44" w:rsidP="00177E0A">
            <w:pPr>
              <w:jc w:val="right"/>
              <w:rPr>
                <w:rFonts w:cstheme="minorHAnsi"/>
                <w:b w:val="0"/>
              </w:rPr>
            </w:pPr>
            <w:r w:rsidRPr="00735E88">
              <w:rPr>
                <w:rFonts w:cstheme="minorHAnsi"/>
                <w:b w:val="0"/>
              </w:rPr>
              <w:t>Collar Counties</w:t>
            </w:r>
          </w:p>
        </w:tc>
        <w:tc>
          <w:tcPr>
            <w:tcW w:w="1083" w:type="dxa"/>
            <w:tcBorders>
              <w:top w:val="single" w:sz="4" w:space="0" w:color="auto"/>
              <w:left w:val="single" w:sz="4" w:space="0" w:color="auto"/>
              <w:bottom w:val="single" w:sz="4" w:space="0" w:color="auto"/>
              <w:right w:val="nil"/>
            </w:tcBorders>
          </w:tcPr>
          <w:p w14:paraId="51B1D5A4" w14:textId="6A828156"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83" w:type="dxa"/>
            <w:tcBorders>
              <w:top w:val="single" w:sz="4" w:space="0" w:color="auto"/>
              <w:left w:val="nil"/>
              <w:bottom w:val="single" w:sz="4" w:space="0" w:color="auto"/>
              <w:right w:val="single" w:sz="4" w:space="0" w:color="auto"/>
            </w:tcBorders>
          </w:tcPr>
          <w:p w14:paraId="2E5DD589" w14:textId="34A723EC"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10.3%</w:t>
            </w:r>
          </w:p>
        </w:tc>
      </w:tr>
      <w:tr w:rsidR="003F3B44" w:rsidRPr="00735E88" w14:paraId="0377762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3D6E981" w14:textId="77777777" w:rsidR="003F3B44" w:rsidRPr="00735E88" w:rsidRDefault="003F3B44" w:rsidP="00177E0A">
            <w:pPr>
              <w:jc w:val="right"/>
              <w:rPr>
                <w:rFonts w:cstheme="minorHAnsi"/>
                <w:b w:val="0"/>
              </w:rPr>
            </w:pPr>
            <w:r w:rsidRPr="00735E88">
              <w:rPr>
                <w:rFonts w:cstheme="minorHAnsi"/>
                <w:b w:val="0"/>
              </w:rPr>
              <w:t>Metro-East</w:t>
            </w:r>
          </w:p>
        </w:tc>
        <w:tc>
          <w:tcPr>
            <w:tcW w:w="1083" w:type="dxa"/>
            <w:tcBorders>
              <w:top w:val="single" w:sz="4" w:space="0" w:color="auto"/>
              <w:left w:val="single" w:sz="4" w:space="0" w:color="auto"/>
              <w:bottom w:val="single" w:sz="4" w:space="0" w:color="auto"/>
              <w:right w:val="nil"/>
            </w:tcBorders>
          </w:tcPr>
          <w:p w14:paraId="66C89EF3" w14:textId="0B19F5EC"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83" w:type="dxa"/>
            <w:tcBorders>
              <w:top w:val="single" w:sz="4" w:space="0" w:color="auto"/>
              <w:left w:val="nil"/>
              <w:bottom w:val="single" w:sz="4" w:space="0" w:color="auto"/>
              <w:right w:val="single" w:sz="4" w:space="0" w:color="auto"/>
            </w:tcBorders>
          </w:tcPr>
          <w:p w14:paraId="3986CD1C" w14:textId="0CF28BBF"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w:t>
            </w:r>
          </w:p>
        </w:tc>
      </w:tr>
      <w:tr w:rsidR="003F3B44" w:rsidRPr="00735E88" w14:paraId="54E5881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18FD6F5F" w14:textId="77777777" w:rsidR="003F3B44" w:rsidRPr="00735E88" w:rsidRDefault="003F3B44" w:rsidP="00177E0A">
            <w:pPr>
              <w:jc w:val="right"/>
              <w:rPr>
                <w:rFonts w:cstheme="minorHAnsi"/>
                <w:b w:val="0"/>
              </w:rPr>
            </w:pPr>
            <w:r w:rsidRPr="00735E88">
              <w:rPr>
                <w:rFonts w:cstheme="minorHAnsi"/>
                <w:b w:val="0"/>
              </w:rPr>
              <w:t>Central</w:t>
            </w:r>
          </w:p>
        </w:tc>
        <w:tc>
          <w:tcPr>
            <w:tcW w:w="1083" w:type="dxa"/>
            <w:tcBorders>
              <w:top w:val="single" w:sz="4" w:space="0" w:color="auto"/>
              <w:left w:val="single" w:sz="4" w:space="0" w:color="auto"/>
              <w:bottom w:val="single" w:sz="4" w:space="0" w:color="auto"/>
              <w:right w:val="nil"/>
            </w:tcBorders>
          </w:tcPr>
          <w:p w14:paraId="4DA64CE1" w14:textId="0ACFA3F2"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083" w:type="dxa"/>
            <w:tcBorders>
              <w:top w:val="single" w:sz="4" w:space="0" w:color="auto"/>
              <w:left w:val="nil"/>
              <w:bottom w:val="single" w:sz="4" w:space="0" w:color="auto"/>
              <w:right w:val="single" w:sz="4" w:space="0" w:color="auto"/>
            </w:tcBorders>
          </w:tcPr>
          <w:p w14:paraId="7FE02482" w14:textId="016A8E7E"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37.6%</w:t>
            </w:r>
          </w:p>
        </w:tc>
      </w:tr>
      <w:tr w:rsidR="003F3B44" w:rsidRPr="00735E88" w14:paraId="3AED879F"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4A28D63" w14:textId="77777777" w:rsidR="003F3B44" w:rsidRPr="00735E88" w:rsidRDefault="003F3B44" w:rsidP="00177E0A">
            <w:pPr>
              <w:jc w:val="right"/>
              <w:rPr>
                <w:rFonts w:cstheme="minorHAnsi"/>
                <w:b w:val="0"/>
              </w:rPr>
            </w:pPr>
            <w:r w:rsidRPr="00735E88">
              <w:rPr>
                <w:rFonts w:cstheme="minorHAnsi"/>
                <w:b w:val="0"/>
              </w:rPr>
              <w:t>Southern</w:t>
            </w:r>
          </w:p>
        </w:tc>
        <w:tc>
          <w:tcPr>
            <w:tcW w:w="1083" w:type="dxa"/>
            <w:tcBorders>
              <w:top w:val="single" w:sz="4" w:space="0" w:color="auto"/>
              <w:left w:val="single" w:sz="4" w:space="0" w:color="auto"/>
              <w:bottom w:val="single" w:sz="4" w:space="0" w:color="auto"/>
              <w:right w:val="nil"/>
            </w:tcBorders>
          </w:tcPr>
          <w:p w14:paraId="6B16B6D3" w14:textId="6FE91DAF"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83" w:type="dxa"/>
            <w:tcBorders>
              <w:top w:val="single" w:sz="4" w:space="0" w:color="auto"/>
              <w:left w:val="nil"/>
              <w:bottom w:val="single" w:sz="4" w:space="0" w:color="auto"/>
              <w:right w:val="single" w:sz="4" w:space="0" w:color="auto"/>
            </w:tcBorders>
          </w:tcPr>
          <w:p w14:paraId="6170AEC4" w14:textId="6B013536"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6.9%</w:t>
            </w:r>
          </w:p>
        </w:tc>
      </w:tr>
      <w:tr w:rsidR="003F3B44" w:rsidRPr="00735E88" w14:paraId="30CD54B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4578A040" w14:textId="77777777" w:rsidR="003F3B44" w:rsidRPr="00735E88" w:rsidRDefault="003F3B44" w:rsidP="00177E0A">
            <w:pPr>
              <w:jc w:val="right"/>
              <w:rPr>
                <w:rFonts w:cstheme="minorHAnsi"/>
                <w:b w:val="0"/>
              </w:rPr>
            </w:pPr>
            <w:r w:rsidRPr="00735E88">
              <w:rPr>
                <w:rFonts w:cstheme="minorHAnsi"/>
                <w:b w:val="0"/>
              </w:rPr>
              <w:t>Northern</w:t>
            </w:r>
          </w:p>
        </w:tc>
        <w:tc>
          <w:tcPr>
            <w:tcW w:w="1083" w:type="dxa"/>
            <w:tcBorders>
              <w:top w:val="single" w:sz="4" w:space="0" w:color="auto"/>
              <w:left w:val="single" w:sz="4" w:space="0" w:color="auto"/>
              <w:bottom w:val="single" w:sz="4" w:space="0" w:color="auto"/>
              <w:right w:val="nil"/>
            </w:tcBorders>
          </w:tcPr>
          <w:p w14:paraId="3FA887A6" w14:textId="2863409F"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c>
          <w:tcPr>
            <w:tcW w:w="1083" w:type="dxa"/>
            <w:tcBorders>
              <w:top w:val="single" w:sz="4" w:space="0" w:color="auto"/>
              <w:left w:val="nil"/>
              <w:bottom w:val="single" w:sz="4" w:space="0" w:color="auto"/>
              <w:right w:val="single" w:sz="4" w:space="0" w:color="auto"/>
            </w:tcBorders>
          </w:tcPr>
          <w:p w14:paraId="3F68C153" w14:textId="0B3A9297"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20.7%</w:t>
            </w:r>
          </w:p>
        </w:tc>
      </w:tr>
      <w:tr w:rsidR="003F3B44" w:rsidRPr="00735E88" w14:paraId="79E85007"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50378F80" w14:textId="77777777" w:rsidR="003F3B44" w:rsidRPr="00735E88" w:rsidRDefault="003F3B44" w:rsidP="00177E0A">
            <w:pPr>
              <w:jc w:val="right"/>
              <w:rPr>
                <w:rFonts w:cstheme="minorHAnsi"/>
                <w:b w:val="0"/>
              </w:rPr>
            </w:pPr>
            <w:r>
              <w:rPr>
                <w:rFonts w:cstheme="minorHAnsi"/>
                <w:b w:val="0"/>
              </w:rPr>
              <w:t>Out of State</w:t>
            </w:r>
          </w:p>
        </w:tc>
        <w:tc>
          <w:tcPr>
            <w:tcW w:w="1083" w:type="dxa"/>
            <w:tcBorders>
              <w:top w:val="single" w:sz="4" w:space="0" w:color="auto"/>
              <w:left w:val="single" w:sz="4" w:space="0" w:color="auto"/>
            </w:tcBorders>
          </w:tcPr>
          <w:p w14:paraId="7E8902FA" w14:textId="61165E7B" w:rsidR="003F3B44" w:rsidRPr="00735E88" w:rsidRDefault="00736565"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w:t>
            </w:r>
          </w:p>
        </w:tc>
        <w:tc>
          <w:tcPr>
            <w:tcW w:w="1083" w:type="dxa"/>
            <w:tcBorders>
              <w:top w:val="single" w:sz="4" w:space="0" w:color="auto"/>
              <w:right w:val="single" w:sz="4" w:space="0" w:color="auto"/>
            </w:tcBorders>
          </w:tcPr>
          <w:p w14:paraId="69443D15" w14:textId="5DED33FB" w:rsidR="003F3B44" w:rsidRPr="00735E88" w:rsidRDefault="00736565"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6.9%</w:t>
            </w:r>
          </w:p>
        </w:tc>
      </w:tr>
    </w:tbl>
    <w:p w14:paraId="605310FB"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226EA76E"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DBF5183" w14:textId="77777777" w:rsidR="003F3B44" w:rsidRPr="00735E88" w:rsidRDefault="003F3B44" w:rsidP="00177E0A">
            <w:pPr>
              <w:rPr>
                <w:rFonts w:cstheme="minorHAnsi"/>
              </w:rPr>
            </w:pPr>
            <w:r w:rsidRPr="00735E88">
              <w:rPr>
                <w:rFonts w:cstheme="minorHAnsi"/>
              </w:rPr>
              <w:t>Race/Ethnicity</w:t>
            </w:r>
          </w:p>
        </w:tc>
        <w:tc>
          <w:tcPr>
            <w:tcW w:w="2166" w:type="dxa"/>
            <w:gridSpan w:val="2"/>
            <w:tcBorders>
              <w:left w:val="single" w:sz="4" w:space="0" w:color="auto"/>
              <w:bottom w:val="single" w:sz="4" w:space="0" w:color="auto"/>
              <w:right w:val="single" w:sz="4" w:space="0" w:color="auto"/>
            </w:tcBorders>
            <w:hideMark/>
          </w:tcPr>
          <w:p w14:paraId="5FA6F0BF"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57EE9C31"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A19EAD9"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1F53500A"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5A3254DE"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6E376A1"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77EAF1F1" w14:textId="77777777" w:rsidR="003F3B44" w:rsidRPr="00735E88" w:rsidRDefault="003F3B44" w:rsidP="00177E0A">
            <w:pPr>
              <w:jc w:val="right"/>
              <w:rPr>
                <w:rFonts w:cstheme="minorHAnsi"/>
                <w:b w:val="0"/>
              </w:rPr>
            </w:pPr>
            <w:r w:rsidRPr="00735E88">
              <w:rPr>
                <w:rFonts w:cstheme="minorHAnsi"/>
                <w:b w:val="0"/>
              </w:rPr>
              <w:t>White</w:t>
            </w:r>
          </w:p>
        </w:tc>
        <w:tc>
          <w:tcPr>
            <w:tcW w:w="1083" w:type="dxa"/>
            <w:tcBorders>
              <w:top w:val="single" w:sz="4" w:space="0" w:color="auto"/>
              <w:left w:val="single" w:sz="4" w:space="0" w:color="auto"/>
              <w:bottom w:val="single" w:sz="4" w:space="0" w:color="auto"/>
              <w:right w:val="nil"/>
            </w:tcBorders>
          </w:tcPr>
          <w:p w14:paraId="0B50AB35" w14:textId="6FEFFB53"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w:t>
            </w:r>
          </w:p>
        </w:tc>
        <w:tc>
          <w:tcPr>
            <w:tcW w:w="1083" w:type="dxa"/>
            <w:tcBorders>
              <w:top w:val="single" w:sz="4" w:space="0" w:color="auto"/>
              <w:left w:val="nil"/>
              <w:bottom w:val="single" w:sz="4" w:space="0" w:color="auto"/>
              <w:right w:val="single" w:sz="4" w:space="0" w:color="auto"/>
            </w:tcBorders>
          </w:tcPr>
          <w:p w14:paraId="30C4BF16" w14:textId="4361C055"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24.1%</w:t>
            </w:r>
          </w:p>
        </w:tc>
      </w:tr>
      <w:tr w:rsidR="003F3B44" w:rsidRPr="00735E88" w14:paraId="7E9848EC"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F4AA47A" w14:textId="77777777" w:rsidR="003F3B44" w:rsidRPr="00735E88" w:rsidRDefault="003F3B44" w:rsidP="00177E0A">
            <w:pPr>
              <w:jc w:val="right"/>
              <w:rPr>
                <w:rFonts w:cstheme="minorHAnsi"/>
                <w:b w:val="0"/>
              </w:rPr>
            </w:pPr>
            <w:r w:rsidRPr="00735E88">
              <w:rPr>
                <w:rFonts w:cstheme="minorHAnsi"/>
                <w:b w:val="0"/>
              </w:rPr>
              <w:t>Black</w:t>
            </w:r>
          </w:p>
        </w:tc>
        <w:tc>
          <w:tcPr>
            <w:tcW w:w="1083" w:type="dxa"/>
            <w:tcBorders>
              <w:top w:val="single" w:sz="4" w:space="0" w:color="auto"/>
              <w:left w:val="single" w:sz="4" w:space="0" w:color="auto"/>
              <w:bottom w:val="single" w:sz="4" w:space="0" w:color="auto"/>
              <w:right w:val="nil"/>
            </w:tcBorders>
          </w:tcPr>
          <w:p w14:paraId="4D94B9AE" w14:textId="139C127B"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18</w:t>
            </w:r>
          </w:p>
        </w:tc>
        <w:tc>
          <w:tcPr>
            <w:tcW w:w="1083" w:type="dxa"/>
            <w:tcBorders>
              <w:top w:val="single" w:sz="4" w:space="0" w:color="auto"/>
              <w:left w:val="nil"/>
              <w:bottom w:val="single" w:sz="4" w:space="0" w:color="auto"/>
              <w:right w:val="single" w:sz="4" w:space="0" w:color="auto"/>
            </w:tcBorders>
          </w:tcPr>
          <w:p w14:paraId="5DA42E7D" w14:textId="58B2135E"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62.1%</w:t>
            </w:r>
          </w:p>
        </w:tc>
      </w:tr>
      <w:tr w:rsidR="003F3B44" w:rsidRPr="00735E88" w14:paraId="69BCD36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3328BEF" w14:textId="77777777" w:rsidR="003F3B44" w:rsidRPr="00735E88" w:rsidRDefault="003F3B44" w:rsidP="00177E0A">
            <w:pPr>
              <w:jc w:val="right"/>
              <w:rPr>
                <w:rFonts w:cstheme="minorHAnsi"/>
                <w:b w:val="0"/>
              </w:rPr>
            </w:pPr>
            <w:r w:rsidRPr="00735E88">
              <w:rPr>
                <w:rFonts w:cstheme="minorHAnsi"/>
                <w:b w:val="0"/>
              </w:rPr>
              <w:t>Hispanic</w:t>
            </w:r>
          </w:p>
        </w:tc>
        <w:tc>
          <w:tcPr>
            <w:tcW w:w="1083" w:type="dxa"/>
            <w:tcBorders>
              <w:top w:val="single" w:sz="4" w:space="0" w:color="auto"/>
              <w:left w:val="single" w:sz="4" w:space="0" w:color="auto"/>
              <w:bottom w:val="single" w:sz="4" w:space="0" w:color="auto"/>
              <w:right w:val="nil"/>
            </w:tcBorders>
          </w:tcPr>
          <w:p w14:paraId="352F0F97" w14:textId="429DD4F7"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6975DD6F" w14:textId="2D8ABAC1"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13.8%</w:t>
            </w:r>
          </w:p>
        </w:tc>
      </w:tr>
      <w:tr w:rsidR="003F3B44" w:rsidRPr="00735E88" w14:paraId="7C65043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0C06D55C" w14:textId="77777777" w:rsidR="003F3B44" w:rsidRPr="00735E88" w:rsidRDefault="003F3B44" w:rsidP="00177E0A">
            <w:pPr>
              <w:jc w:val="right"/>
              <w:rPr>
                <w:rFonts w:cstheme="minorHAnsi"/>
                <w:b w:val="0"/>
              </w:rPr>
            </w:pPr>
            <w:r w:rsidRPr="00735E88">
              <w:rPr>
                <w:rFonts w:cstheme="minorHAnsi"/>
                <w:b w:val="0"/>
              </w:rPr>
              <w:t>Asian</w:t>
            </w:r>
            <w:r>
              <w:rPr>
                <w:rFonts w:cstheme="minorHAnsi"/>
                <w:b w:val="0"/>
              </w:rPr>
              <w:t>/Pacific Islander</w:t>
            </w:r>
          </w:p>
        </w:tc>
        <w:tc>
          <w:tcPr>
            <w:tcW w:w="1083" w:type="dxa"/>
            <w:tcBorders>
              <w:top w:val="single" w:sz="4" w:space="0" w:color="auto"/>
              <w:left w:val="single" w:sz="4" w:space="0" w:color="auto"/>
              <w:bottom w:val="single" w:sz="4" w:space="0" w:color="auto"/>
              <w:right w:val="nil"/>
            </w:tcBorders>
          </w:tcPr>
          <w:p w14:paraId="7D33F413" w14:textId="3E2B52C8"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4D276BF2" w14:textId="4FDD34FF"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54794418"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hideMark/>
          </w:tcPr>
          <w:p w14:paraId="4A60BCDA" w14:textId="77777777" w:rsidR="003F3B44" w:rsidRPr="00735E88" w:rsidRDefault="003F3B44" w:rsidP="00177E0A">
            <w:pPr>
              <w:jc w:val="right"/>
              <w:rPr>
                <w:rFonts w:cstheme="minorHAnsi"/>
                <w:b w:val="0"/>
              </w:rPr>
            </w:pPr>
            <w:r>
              <w:rPr>
                <w:rFonts w:cstheme="minorHAnsi"/>
                <w:b w:val="0"/>
              </w:rPr>
              <w:t>Multi/Biracial</w:t>
            </w:r>
          </w:p>
        </w:tc>
        <w:tc>
          <w:tcPr>
            <w:tcW w:w="1083" w:type="dxa"/>
            <w:tcBorders>
              <w:top w:val="single" w:sz="4" w:space="0" w:color="auto"/>
              <w:left w:val="single" w:sz="4" w:space="0" w:color="auto"/>
              <w:bottom w:val="single" w:sz="4" w:space="0" w:color="auto"/>
              <w:right w:val="nil"/>
            </w:tcBorders>
          </w:tcPr>
          <w:p w14:paraId="7C39DA9F" w14:textId="7446F55F" w:rsidR="003F3B44" w:rsidRPr="00D42ED2"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c>
          <w:tcPr>
            <w:tcW w:w="1083" w:type="dxa"/>
            <w:tcBorders>
              <w:top w:val="single" w:sz="4" w:space="0" w:color="auto"/>
              <w:left w:val="nil"/>
              <w:bottom w:val="single" w:sz="4" w:space="0" w:color="auto"/>
              <w:right w:val="single" w:sz="4" w:space="0" w:color="auto"/>
            </w:tcBorders>
          </w:tcPr>
          <w:p w14:paraId="52850763" w14:textId="785B897F" w:rsidR="003F3B44" w:rsidRPr="00D42ED2"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r>
      <w:tr w:rsidR="003F3B44" w:rsidRPr="00735E88" w14:paraId="249E84A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right w:val="single" w:sz="4" w:space="0" w:color="auto"/>
            </w:tcBorders>
          </w:tcPr>
          <w:p w14:paraId="4B363279" w14:textId="77777777" w:rsidR="003F3B44" w:rsidRDefault="003F3B44" w:rsidP="00177E0A">
            <w:pPr>
              <w:jc w:val="right"/>
              <w:rPr>
                <w:rFonts w:cstheme="minorHAnsi"/>
              </w:rPr>
            </w:pPr>
          </w:p>
        </w:tc>
        <w:tc>
          <w:tcPr>
            <w:tcW w:w="1083" w:type="dxa"/>
            <w:tcBorders>
              <w:top w:val="single" w:sz="4" w:space="0" w:color="auto"/>
              <w:left w:val="single" w:sz="4" w:space="0" w:color="auto"/>
            </w:tcBorders>
          </w:tcPr>
          <w:p w14:paraId="793B190E" w14:textId="3145D4ED" w:rsidR="003F3B44" w:rsidRPr="00D42ED2"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p>
        </w:tc>
        <w:tc>
          <w:tcPr>
            <w:tcW w:w="1083" w:type="dxa"/>
            <w:tcBorders>
              <w:top w:val="single" w:sz="4" w:space="0" w:color="auto"/>
              <w:right w:val="single" w:sz="4" w:space="0" w:color="auto"/>
            </w:tcBorders>
          </w:tcPr>
          <w:p w14:paraId="6B3D2AC4" w14:textId="68E19609" w:rsidR="003F3B44" w:rsidRPr="00D42ED2" w:rsidRDefault="003F3B44"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p>
        </w:tc>
      </w:tr>
      <w:tr w:rsidR="003F3B44" w:rsidRPr="00735E88" w14:paraId="5FE5BECF" w14:textId="77777777" w:rsidTr="00177E0A">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70531630" w14:textId="77777777" w:rsidR="003F3B44" w:rsidRPr="00735E88" w:rsidRDefault="003F3B44" w:rsidP="00177E0A">
            <w:pPr>
              <w:rPr>
                <w:rFonts w:cstheme="minorHAnsi"/>
              </w:rPr>
            </w:pPr>
            <w:r w:rsidRPr="00735E88">
              <w:rPr>
                <w:rFonts w:cstheme="minorHAnsi"/>
              </w:rPr>
              <w:lastRenderedPageBreak/>
              <w:t>Offense Class</w:t>
            </w:r>
          </w:p>
        </w:tc>
        <w:tc>
          <w:tcPr>
            <w:tcW w:w="2166" w:type="dxa"/>
            <w:gridSpan w:val="2"/>
            <w:tcBorders>
              <w:left w:val="single" w:sz="4" w:space="0" w:color="auto"/>
              <w:bottom w:val="single" w:sz="4" w:space="0" w:color="auto"/>
              <w:right w:val="single" w:sz="4" w:space="0" w:color="auto"/>
            </w:tcBorders>
            <w:hideMark/>
          </w:tcPr>
          <w:p w14:paraId="3E87196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b/>
              </w:rPr>
            </w:pPr>
            <w:r>
              <w:rPr>
                <w:rFonts w:cstheme="minorHAnsi"/>
                <w:b/>
              </w:rPr>
              <w:t>Aftercare Exits</w:t>
            </w:r>
          </w:p>
        </w:tc>
      </w:tr>
      <w:tr w:rsidR="003F3B44" w:rsidRPr="00735E88" w14:paraId="1B958F5C"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0BD5EEDB"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2939115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0D5BF368"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5C2F8A27"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3A98733" w14:textId="77777777" w:rsidR="003F3B44" w:rsidRPr="00735E88" w:rsidRDefault="003F3B44" w:rsidP="00177E0A">
            <w:pPr>
              <w:jc w:val="right"/>
              <w:rPr>
                <w:rFonts w:cstheme="minorHAnsi"/>
                <w:b w:val="0"/>
              </w:rPr>
            </w:pPr>
            <w:r w:rsidRPr="00735E88">
              <w:rPr>
                <w:rFonts w:cstheme="minorHAnsi"/>
                <w:b w:val="0"/>
              </w:rPr>
              <w:t>Murder</w:t>
            </w:r>
          </w:p>
        </w:tc>
        <w:tc>
          <w:tcPr>
            <w:tcW w:w="1083" w:type="dxa"/>
            <w:tcBorders>
              <w:top w:val="single" w:sz="4" w:space="0" w:color="auto"/>
              <w:left w:val="single" w:sz="4" w:space="0" w:color="auto"/>
              <w:bottom w:val="single" w:sz="4" w:space="0" w:color="auto"/>
              <w:right w:val="nil"/>
            </w:tcBorders>
          </w:tcPr>
          <w:p w14:paraId="29B49402" w14:textId="6AB6D428"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83" w:type="dxa"/>
            <w:tcBorders>
              <w:top w:val="single" w:sz="4" w:space="0" w:color="auto"/>
              <w:left w:val="nil"/>
              <w:bottom w:val="single" w:sz="4" w:space="0" w:color="auto"/>
              <w:right w:val="single" w:sz="4" w:space="0" w:color="auto"/>
            </w:tcBorders>
          </w:tcPr>
          <w:p w14:paraId="0F9EDA76" w14:textId="2EEB64FA"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7969685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6D3D73B" w14:textId="77777777" w:rsidR="003F3B44" w:rsidRPr="00735E88" w:rsidRDefault="003F3B44" w:rsidP="00177E0A">
            <w:pPr>
              <w:jc w:val="right"/>
              <w:rPr>
                <w:rFonts w:cstheme="minorHAnsi"/>
                <w:b w:val="0"/>
              </w:rPr>
            </w:pPr>
            <w:r w:rsidRPr="00735E88">
              <w:rPr>
                <w:rFonts w:cstheme="minorHAnsi"/>
                <w:b w:val="0"/>
              </w:rPr>
              <w:t>Class X Felony</w:t>
            </w:r>
          </w:p>
        </w:tc>
        <w:tc>
          <w:tcPr>
            <w:tcW w:w="1083" w:type="dxa"/>
            <w:tcBorders>
              <w:top w:val="single" w:sz="4" w:space="0" w:color="auto"/>
              <w:left w:val="single" w:sz="4" w:space="0" w:color="auto"/>
              <w:bottom w:val="single" w:sz="4" w:space="0" w:color="auto"/>
              <w:right w:val="nil"/>
            </w:tcBorders>
          </w:tcPr>
          <w:p w14:paraId="27F4BCD7" w14:textId="178D8C8A"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4</w:t>
            </w:r>
          </w:p>
        </w:tc>
        <w:tc>
          <w:tcPr>
            <w:tcW w:w="1083" w:type="dxa"/>
            <w:tcBorders>
              <w:top w:val="single" w:sz="4" w:space="0" w:color="auto"/>
              <w:left w:val="nil"/>
              <w:bottom w:val="single" w:sz="4" w:space="0" w:color="auto"/>
              <w:right w:val="single" w:sz="4" w:space="0" w:color="auto"/>
            </w:tcBorders>
          </w:tcPr>
          <w:p w14:paraId="72FD45BD" w14:textId="66899FDE"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13.8%</w:t>
            </w:r>
          </w:p>
        </w:tc>
      </w:tr>
      <w:tr w:rsidR="003F3B44" w:rsidRPr="00735E88" w14:paraId="47F1F55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5BD55F45" w14:textId="77777777" w:rsidR="003F3B44" w:rsidRPr="00735E88" w:rsidRDefault="003F3B44" w:rsidP="00177E0A">
            <w:pPr>
              <w:jc w:val="right"/>
              <w:rPr>
                <w:rFonts w:cstheme="minorHAnsi"/>
                <w:b w:val="0"/>
              </w:rPr>
            </w:pPr>
            <w:r w:rsidRPr="00735E88">
              <w:rPr>
                <w:rFonts w:cstheme="minorHAnsi"/>
                <w:b w:val="0"/>
              </w:rPr>
              <w:t>Class 1 Felony</w:t>
            </w:r>
          </w:p>
        </w:tc>
        <w:tc>
          <w:tcPr>
            <w:tcW w:w="1083" w:type="dxa"/>
            <w:tcBorders>
              <w:top w:val="single" w:sz="4" w:space="0" w:color="auto"/>
              <w:left w:val="single" w:sz="4" w:space="0" w:color="auto"/>
              <w:bottom w:val="single" w:sz="4" w:space="0" w:color="auto"/>
              <w:right w:val="nil"/>
            </w:tcBorders>
          </w:tcPr>
          <w:p w14:paraId="23B4CFC8" w14:textId="48C6F74B"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083" w:type="dxa"/>
            <w:tcBorders>
              <w:top w:val="single" w:sz="4" w:space="0" w:color="auto"/>
              <w:left w:val="nil"/>
              <w:bottom w:val="single" w:sz="4" w:space="0" w:color="auto"/>
              <w:right w:val="single" w:sz="4" w:space="0" w:color="auto"/>
            </w:tcBorders>
          </w:tcPr>
          <w:p w14:paraId="6A93ECD7" w14:textId="17468F81"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27.6%</w:t>
            </w:r>
          </w:p>
        </w:tc>
      </w:tr>
      <w:tr w:rsidR="003F3B44" w:rsidRPr="00735E88" w14:paraId="2C54535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285E8A90" w14:textId="77777777" w:rsidR="003F3B44" w:rsidRPr="00735E88" w:rsidRDefault="003F3B44" w:rsidP="00177E0A">
            <w:pPr>
              <w:jc w:val="right"/>
              <w:rPr>
                <w:rFonts w:cstheme="minorHAnsi"/>
                <w:b w:val="0"/>
              </w:rPr>
            </w:pPr>
            <w:r w:rsidRPr="00735E88">
              <w:rPr>
                <w:rFonts w:cstheme="minorHAnsi"/>
                <w:b w:val="0"/>
              </w:rPr>
              <w:t>Class 2 Felony</w:t>
            </w:r>
          </w:p>
        </w:tc>
        <w:tc>
          <w:tcPr>
            <w:tcW w:w="1083" w:type="dxa"/>
            <w:tcBorders>
              <w:top w:val="single" w:sz="4" w:space="0" w:color="auto"/>
              <w:left w:val="single" w:sz="4" w:space="0" w:color="auto"/>
              <w:bottom w:val="single" w:sz="4" w:space="0" w:color="auto"/>
              <w:right w:val="nil"/>
            </w:tcBorders>
          </w:tcPr>
          <w:p w14:paraId="4DF67C5F" w14:textId="4827D048"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11</w:t>
            </w:r>
          </w:p>
        </w:tc>
        <w:tc>
          <w:tcPr>
            <w:tcW w:w="1083" w:type="dxa"/>
            <w:tcBorders>
              <w:top w:val="single" w:sz="4" w:space="0" w:color="auto"/>
              <w:left w:val="nil"/>
              <w:bottom w:val="single" w:sz="4" w:space="0" w:color="auto"/>
              <w:right w:val="single" w:sz="4" w:space="0" w:color="auto"/>
            </w:tcBorders>
          </w:tcPr>
          <w:p w14:paraId="040E1BFC" w14:textId="3BCA6B3F"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37.9%</w:t>
            </w:r>
          </w:p>
        </w:tc>
      </w:tr>
      <w:tr w:rsidR="003F3B44" w:rsidRPr="00735E88" w14:paraId="28E3A347"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A0ECED5" w14:textId="77777777" w:rsidR="003F3B44" w:rsidRPr="00735E88" w:rsidRDefault="003F3B44" w:rsidP="00177E0A">
            <w:pPr>
              <w:jc w:val="right"/>
              <w:rPr>
                <w:rFonts w:cstheme="minorHAnsi"/>
                <w:b w:val="0"/>
              </w:rPr>
            </w:pPr>
            <w:r w:rsidRPr="00735E88">
              <w:rPr>
                <w:rFonts w:cstheme="minorHAnsi"/>
                <w:b w:val="0"/>
              </w:rPr>
              <w:t>Class 3 Felony</w:t>
            </w:r>
          </w:p>
        </w:tc>
        <w:tc>
          <w:tcPr>
            <w:tcW w:w="1083" w:type="dxa"/>
            <w:tcBorders>
              <w:top w:val="single" w:sz="4" w:space="0" w:color="auto"/>
              <w:left w:val="single" w:sz="4" w:space="0" w:color="auto"/>
              <w:bottom w:val="single" w:sz="4" w:space="0" w:color="auto"/>
              <w:right w:val="nil"/>
            </w:tcBorders>
          </w:tcPr>
          <w:p w14:paraId="6521961F" w14:textId="5F81157E"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83" w:type="dxa"/>
            <w:tcBorders>
              <w:top w:val="single" w:sz="4" w:space="0" w:color="auto"/>
              <w:left w:val="nil"/>
              <w:bottom w:val="single" w:sz="4" w:space="0" w:color="auto"/>
              <w:right w:val="single" w:sz="4" w:space="0" w:color="auto"/>
            </w:tcBorders>
          </w:tcPr>
          <w:p w14:paraId="54890DCF" w14:textId="1730EFCB"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w:t>
            </w:r>
          </w:p>
        </w:tc>
      </w:tr>
      <w:tr w:rsidR="003F3B44" w:rsidRPr="00735E88" w14:paraId="6CCDA635"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hideMark/>
          </w:tcPr>
          <w:p w14:paraId="3FFBB5E8" w14:textId="77777777" w:rsidR="003F3B44" w:rsidRPr="00735E88" w:rsidRDefault="003F3B44" w:rsidP="00177E0A">
            <w:pPr>
              <w:jc w:val="right"/>
              <w:rPr>
                <w:rFonts w:cstheme="minorHAnsi"/>
                <w:b w:val="0"/>
              </w:rPr>
            </w:pPr>
            <w:r w:rsidRPr="00735E88">
              <w:rPr>
                <w:rFonts w:cstheme="minorHAnsi"/>
                <w:b w:val="0"/>
              </w:rPr>
              <w:t>Class 4 Felony</w:t>
            </w:r>
          </w:p>
        </w:tc>
        <w:tc>
          <w:tcPr>
            <w:tcW w:w="1083" w:type="dxa"/>
            <w:tcBorders>
              <w:top w:val="single" w:sz="4" w:space="0" w:color="auto"/>
              <w:left w:val="single" w:sz="4" w:space="0" w:color="auto"/>
              <w:bottom w:val="single" w:sz="4" w:space="0" w:color="auto"/>
            </w:tcBorders>
          </w:tcPr>
          <w:p w14:paraId="367E5A53" w14:textId="4B6C075A" w:rsidR="003F3B44" w:rsidRPr="00735E88" w:rsidRDefault="00736565"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3</w:t>
            </w:r>
          </w:p>
        </w:tc>
        <w:tc>
          <w:tcPr>
            <w:tcW w:w="1083" w:type="dxa"/>
            <w:tcBorders>
              <w:top w:val="single" w:sz="4" w:space="0" w:color="auto"/>
              <w:bottom w:val="single" w:sz="4" w:space="0" w:color="auto"/>
              <w:right w:val="single" w:sz="4" w:space="0" w:color="auto"/>
            </w:tcBorders>
          </w:tcPr>
          <w:p w14:paraId="285C0236" w14:textId="5290C364" w:rsidR="003F3B44" w:rsidRPr="007946E0" w:rsidRDefault="00736565"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10.3%</w:t>
            </w:r>
          </w:p>
        </w:tc>
      </w:tr>
    </w:tbl>
    <w:p w14:paraId="286E423B" w14:textId="77777777" w:rsidR="003F3B44" w:rsidRDefault="003F3B44" w:rsidP="003F3B44">
      <w:pPr>
        <w:rPr>
          <w:rFonts w:cstheme="minorHAnsi"/>
        </w:rPr>
      </w:pPr>
    </w:p>
    <w:tbl>
      <w:tblPr>
        <w:tblStyle w:val="LightShading"/>
        <w:tblW w:w="0" w:type="auto"/>
        <w:tblLayout w:type="fixed"/>
        <w:tblLook w:val="06E0" w:firstRow="1" w:lastRow="1" w:firstColumn="1" w:lastColumn="0" w:noHBand="1" w:noVBand="1"/>
      </w:tblPr>
      <w:tblGrid>
        <w:gridCol w:w="3042"/>
        <w:gridCol w:w="1093"/>
        <w:gridCol w:w="1096"/>
      </w:tblGrid>
      <w:tr w:rsidR="003F3B44" w:rsidRPr="00735E88" w14:paraId="055E7864" w14:textId="77777777" w:rsidTr="00177E0A">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042" w:type="dxa"/>
            <w:vMerge w:val="restart"/>
            <w:tcBorders>
              <w:left w:val="single" w:sz="4" w:space="0" w:color="auto"/>
              <w:bottom w:val="single" w:sz="4" w:space="0" w:color="auto"/>
              <w:right w:val="single" w:sz="4" w:space="0" w:color="auto"/>
            </w:tcBorders>
            <w:hideMark/>
          </w:tcPr>
          <w:p w14:paraId="28EF9864" w14:textId="77777777" w:rsidR="003F3B44" w:rsidRPr="00735E88" w:rsidRDefault="003F3B44" w:rsidP="00177E0A">
            <w:pPr>
              <w:rPr>
                <w:rFonts w:cstheme="minorHAnsi"/>
              </w:rPr>
            </w:pPr>
            <w:r>
              <w:rPr>
                <w:rFonts w:cstheme="minorHAnsi"/>
              </w:rPr>
              <w:t>Prefix</w:t>
            </w:r>
          </w:p>
        </w:tc>
        <w:tc>
          <w:tcPr>
            <w:tcW w:w="2189" w:type="dxa"/>
            <w:gridSpan w:val="2"/>
            <w:tcBorders>
              <w:left w:val="single" w:sz="4" w:space="0" w:color="auto"/>
              <w:bottom w:val="single" w:sz="4" w:space="0" w:color="auto"/>
              <w:right w:val="single" w:sz="4" w:space="0" w:color="auto"/>
            </w:tcBorders>
            <w:hideMark/>
          </w:tcPr>
          <w:p w14:paraId="0AB60EB2"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01547B2A" w14:textId="77777777" w:rsidTr="00177E0A">
        <w:trPr>
          <w:trHeight w:val="145"/>
        </w:trPr>
        <w:tc>
          <w:tcPr>
            <w:cnfStyle w:val="001000000000" w:firstRow="0" w:lastRow="0" w:firstColumn="1" w:lastColumn="0" w:oddVBand="0" w:evenVBand="0" w:oddHBand="0" w:evenHBand="0" w:firstRowFirstColumn="0" w:firstRowLastColumn="0" w:lastRowFirstColumn="0" w:lastRowLastColumn="0"/>
            <w:tcW w:w="3042" w:type="dxa"/>
            <w:vMerge/>
            <w:tcBorders>
              <w:top w:val="single" w:sz="8" w:space="0" w:color="000000" w:themeColor="text1"/>
              <w:left w:val="single" w:sz="4" w:space="0" w:color="auto"/>
              <w:bottom w:val="single" w:sz="4" w:space="0" w:color="auto"/>
              <w:right w:val="single" w:sz="4" w:space="0" w:color="auto"/>
            </w:tcBorders>
            <w:vAlign w:val="center"/>
            <w:hideMark/>
          </w:tcPr>
          <w:p w14:paraId="143D50E0" w14:textId="77777777" w:rsidR="003F3B44" w:rsidRPr="00735E88" w:rsidRDefault="003F3B44" w:rsidP="00177E0A">
            <w:pPr>
              <w:rPr>
                <w:rFonts w:cstheme="minorHAnsi"/>
              </w:rPr>
            </w:pPr>
          </w:p>
        </w:tc>
        <w:tc>
          <w:tcPr>
            <w:tcW w:w="1093" w:type="dxa"/>
            <w:tcBorders>
              <w:top w:val="single" w:sz="4" w:space="0" w:color="auto"/>
              <w:left w:val="single" w:sz="4" w:space="0" w:color="auto"/>
              <w:bottom w:val="single" w:sz="4" w:space="0" w:color="auto"/>
              <w:right w:val="nil"/>
            </w:tcBorders>
            <w:hideMark/>
          </w:tcPr>
          <w:p w14:paraId="0F544BDD"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96" w:type="dxa"/>
            <w:tcBorders>
              <w:top w:val="single" w:sz="4" w:space="0" w:color="auto"/>
              <w:left w:val="nil"/>
              <w:bottom w:val="single" w:sz="4" w:space="0" w:color="auto"/>
              <w:right w:val="single" w:sz="4" w:space="0" w:color="auto"/>
            </w:tcBorders>
            <w:hideMark/>
          </w:tcPr>
          <w:p w14:paraId="2FEF1063"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4D419B2F"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1059B87" w14:textId="77777777" w:rsidR="003F3B44" w:rsidRPr="00735E88" w:rsidRDefault="003F3B44" w:rsidP="00177E0A">
            <w:pPr>
              <w:jc w:val="right"/>
              <w:rPr>
                <w:rFonts w:cstheme="minorHAnsi"/>
                <w:b w:val="0"/>
              </w:rPr>
            </w:pPr>
            <w:r>
              <w:rPr>
                <w:rFonts w:cstheme="minorHAnsi"/>
                <w:b w:val="0"/>
              </w:rPr>
              <w:t>Court Evaluation</w:t>
            </w:r>
          </w:p>
        </w:tc>
        <w:tc>
          <w:tcPr>
            <w:tcW w:w="1093" w:type="dxa"/>
            <w:tcBorders>
              <w:top w:val="single" w:sz="4" w:space="0" w:color="auto"/>
              <w:left w:val="single" w:sz="4" w:space="0" w:color="auto"/>
              <w:bottom w:val="single" w:sz="4" w:space="0" w:color="auto"/>
              <w:right w:val="nil"/>
            </w:tcBorders>
          </w:tcPr>
          <w:p w14:paraId="6F2C5665" w14:textId="16A4AB5F"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12FB498E" w14:textId="023DCAF4"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w:t>
            </w:r>
          </w:p>
        </w:tc>
      </w:tr>
      <w:tr w:rsidR="003F3B44" w:rsidRPr="00735E88" w14:paraId="76C4D755"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68EB48AB" w14:textId="77777777" w:rsidR="003F3B44" w:rsidRPr="00735E88" w:rsidRDefault="003F3B44" w:rsidP="00177E0A">
            <w:pPr>
              <w:jc w:val="right"/>
              <w:rPr>
                <w:rFonts w:cstheme="minorHAnsi"/>
                <w:b w:val="0"/>
              </w:rPr>
            </w:pPr>
            <w:r>
              <w:rPr>
                <w:rFonts w:cstheme="minorHAnsi"/>
                <w:b w:val="0"/>
              </w:rPr>
              <w:t>Delinquent</w:t>
            </w:r>
          </w:p>
        </w:tc>
        <w:tc>
          <w:tcPr>
            <w:tcW w:w="1093" w:type="dxa"/>
            <w:tcBorders>
              <w:top w:val="single" w:sz="4" w:space="0" w:color="auto"/>
              <w:left w:val="single" w:sz="4" w:space="0" w:color="auto"/>
              <w:bottom w:val="single" w:sz="4" w:space="0" w:color="auto"/>
              <w:right w:val="nil"/>
            </w:tcBorders>
          </w:tcPr>
          <w:p w14:paraId="254FA5DC" w14:textId="5FFFDDBD"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23</w:t>
            </w:r>
          </w:p>
        </w:tc>
        <w:tc>
          <w:tcPr>
            <w:tcW w:w="1096" w:type="dxa"/>
            <w:tcBorders>
              <w:top w:val="single" w:sz="4" w:space="0" w:color="auto"/>
              <w:left w:val="nil"/>
              <w:bottom w:val="single" w:sz="4" w:space="0" w:color="auto"/>
              <w:right w:val="single" w:sz="4" w:space="0" w:color="auto"/>
            </w:tcBorders>
          </w:tcPr>
          <w:p w14:paraId="7B9AA550" w14:textId="57DED603"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79.3%</w:t>
            </w:r>
          </w:p>
        </w:tc>
      </w:tr>
      <w:tr w:rsidR="003F3B44" w:rsidRPr="00735E88" w14:paraId="22CC5B44"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885E005" w14:textId="77777777" w:rsidR="003F3B44" w:rsidRPr="00735E88" w:rsidRDefault="003F3B44" w:rsidP="00177E0A">
            <w:pPr>
              <w:jc w:val="right"/>
              <w:rPr>
                <w:rFonts w:cstheme="minorHAnsi"/>
                <w:b w:val="0"/>
              </w:rPr>
            </w:pPr>
            <w:r>
              <w:rPr>
                <w:rFonts w:cstheme="minorHAnsi"/>
                <w:b w:val="0"/>
              </w:rPr>
              <w:t>Extended Jurisdiction</w:t>
            </w:r>
          </w:p>
        </w:tc>
        <w:tc>
          <w:tcPr>
            <w:tcW w:w="1093" w:type="dxa"/>
            <w:tcBorders>
              <w:top w:val="single" w:sz="4" w:space="0" w:color="auto"/>
              <w:left w:val="single" w:sz="4" w:space="0" w:color="auto"/>
              <w:bottom w:val="single" w:sz="4" w:space="0" w:color="auto"/>
              <w:right w:val="nil"/>
            </w:tcBorders>
          </w:tcPr>
          <w:p w14:paraId="42F021AB" w14:textId="1AC52216"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11486EB9" w14:textId="3C2BA7F5"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4A11FF1D"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14D6120D" w14:textId="77777777" w:rsidR="003F3B44" w:rsidRPr="00735E88" w:rsidRDefault="003F3B44" w:rsidP="00177E0A">
            <w:pPr>
              <w:jc w:val="right"/>
              <w:rPr>
                <w:rFonts w:cstheme="minorHAnsi"/>
                <w:b w:val="0"/>
              </w:rPr>
            </w:pPr>
            <w:r>
              <w:rPr>
                <w:rFonts w:cstheme="minorHAnsi"/>
                <w:b w:val="0"/>
              </w:rPr>
              <w:t>Felon</w:t>
            </w:r>
          </w:p>
        </w:tc>
        <w:tc>
          <w:tcPr>
            <w:tcW w:w="1093" w:type="dxa"/>
            <w:tcBorders>
              <w:top w:val="single" w:sz="4" w:space="0" w:color="auto"/>
              <w:left w:val="single" w:sz="4" w:space="0" w:color="auto"/>
              <w:bottom w:val="single" w:sz="4" w:space="0" w:color="auto"/>
              <w:right w:val="nil"/>
            </w:tcBorders>
          </w:tcPr>
          <w:p w14:paraId="737F4819" w14:textId="71D730E7"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w:t>
            </w:r>
          </w:p>
        </w:tc>
        <w:tc>
          <w:tcPr>
            <w:tcW w:w="1096" w:type="dxa"/>
            <w:tcBorders>
              <w:top w:val="single" w:sz="4" w:space="0" w:color="auto"/>
              <w:left w:val="nil"/>
              <w:bottom w:val="single" w:sz="4" w:space="0" w:color="auto"/>
              <w:right w:val="single" w:sz="4" w:space="0" w:color="auto"/>
            </w:tcBorders>
          </w:tcPr>
          <w:p w14:paraId="74FDDCF1" w14:textId="09653E2C"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6.9%</w:t>
            </w:r>
          </w:p>
        </w:tc>
      </w:tr>
      <w:tr w:rsidR="003F3B44" w:rsidRPr="00735E88" w14:paraId="61AFC611"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F74D53A" w14:textId="77777777" w:rsidR="003F3B44" w:rsidRPr="00735E88" w:rsidRDefault="003F3B44" w:rsidP="00177E0A">
            <w:pPr>
              <w:jc w:val="right"/>
              <w:rPr>
                <w:rFonts w:cstheme="minorHAnsi"/>
                <w:b w:val="0"/>
              </w:rPr>
            </w:pPr>
            <w:r>
              <w:rPr>
                <w:rFonts w:cstheme="minorHAnsi"/>
                <w:b w:val="0"/>
              </w:rPr>
              <w:t>First Degree Murderer</w:t>
            </w:r>
          </w:p>
        </w:tc>
        <w:tc>
          <w:tcPr>
            <w:tcW w:w="1093" w:type="dxa"/>
            <w:tcBorders>
              <w:top w:val="single" w:sz="4" w:space="0" w:color="auto"/>
              <w:left w:val="single" w:sz="4" w:space="0" w:color="auto"/>
              <w:bottom w:val="single" w:sz="4" w:space="0" w:color="auto"/>
              <w:right w:val="nil"/>
            </w:tcBorders>
          </w:tcPr>
          <w:p w14:paraId="3024D5CF" w14:textId="0C0ED3A3"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102B2179" w14:textId="511F1F5A"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463EF482" w14:textId="77777777" w:rsidTr="00177E0A">
        <w:trPr>
          <w:trHeight w:val="282"/>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2F4E7356" w14:textId="77777777" w:rsidR="003F3B44" w:rsidRPr="00735E88" w:rsidRDefault="003F3B44" w:rsidP="00177E0A">
            <w:pPr>
              <w:jc w:val="right"/>
              <w:rPr>
                <w:rFonts w:cstheme="minorHAnsi"/>
                <w:b w:val="0"/>
              </w:rPr>
            </w:pPr>
            <w:r>
              <w:rPr>
                <w:rFonts w:cstheme="minorHAnsi"/>
                <w:b w:val="0"/>
              </w:rPr>
              <w:t>Habitual Juvenile</w:t>
            </w:r>
          </w:p>
        </w:tc>
        <w:tc>
          <w:tcPr>
            <w:tcW w:w="1093" w:type="dxa"/>
            <w:tcBorders>
              <w:top w:val="single" w:sz="4" w:space="0" w:color="auto"/>
              <w:left w:val="single" w:sz="4" w:space="0" w:color="auto"/>
              <w:bottom w:val="single" w:sz="4" w:space="0" w:color="auto"/>
              <w:right w:val="nil"/>
            </w:tcBorders>
          </w:tcPr>
          <w:p w14:paraId="6FAB7910" w14:textId="320298C9"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c>
          <w:tcPr>
            <w:tcW w:w="1096" w:type="dxa"/>
            <w:tcBorders>
              <w:top w:val="single" w:sz="4" w:space="0" w:color="auto"/>
              <w:left w:val="nil"/>
              <w:bottom w:val="single" w:sz="4" w:space="0" w:color="auto"/>
              <w:right w:val="single" w:sz="4" w:space="0" w:color="auto"/>
            </w:tcBorders>
          </w:tcPr>
          <w:p w14:paraId="20505E50" w14:textId="0B915D02"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3.4%</w:t>
            </w:r>
          </w:p>
        </w:tc>
      </w:tr>
      <w:tr w:rsidR="003F3B44" w:rsidRPr="00735E88" w14:paraId="23865EE8" w14:textId="77777777" w:rsidTr="00177E0A">
        <w:trPr>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8370A12" w14:textId="77777777" w:rsidR="003F3B44" w:rsidRPr="00735E88" w:rsidRDefault="003F3B44" w:rsidP="00177E0A">
            <w:pPr>
              <w:jc w:val="right"/>
              <w:rPr>
                <w:rFonts w:cstheme="minorHAnsi"/>
                <w:b w:val="0"/>
              </w:rPr>
            </w:pPr>
            <w:r>
              <w:rPr>
                <w:rFonts w:cstheme="minorHAnsi"/>
                <w:b w:val="0"/>
              </w:rPr>
              <w:t>Violent Juvenile</w:t>
            </w:r>
          </w:p>
        </w:tc>
        <w:tc>
          <w:tcPr>
            <w:tcW w:w="1093" w:type="dxa"/>
            <w:tcBorders>
              <w:top w:val="single" w:sz="4" w:space="0" w:color="auto"/>
              <w:left w:val="single" w:sz="4" w:space="0" w:color="auto"/>
              <w:bottom w:val="single" w:sz="4" w:space="0" w:color="auto"/>
              <w:right w:val="nil"/>
            </w:tcBorders>
          </w:tcPr>
          <w:p w14:paraId="728A557D" w14:textId="62A9D783" w:rsidR="003F3B44" w:rsidRPr="00620E74"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c>
          <w:tcPr>
            <w:tcW w:w="1096" w:type="dxa"/>
            <w:tcBorders>
              <w:top w:val="single" w:sz="4" w:space="0" w:color="auto"/>
              <w:left w:val="nil"/>
              <w:bottom w:val="single" w:sz="4" w:space="0" w:color="auto"/>
              <w:right w:val="single" w:sz="4" w:space="0" w:color="auto"/>
            </w:tcBorders>
          </w:tcPr>
          <w:p w14:paraId="3FFE8D7A" w14:textId="0F03EBD2" w:rsidR="003F3B44" w:rsidRPr="00620E74"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0%</w:t>
            </w:r>
          </w:p>
        </w:tc>
      </w:tr>
      <w:tr w:rsidR="003F3B44" w:rsidRPr="00735E88" w14:paraId="4CBF2A7E" w14:textId="77777777" w:rsidTr="00177E0A">
        <w:trPr>
          <w:cnfStyle w:val="010000000000" w:firstRow="0" w:lastRow="1"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042" w:type="dxa"/>
            <w:tcBorders>
              <w:top w:val="single" w:sz="4" w:space="0" w:color="auto"/>
              <w:left w:val="single" w:sz="4" w:space="0" w:color="auto"/>
              <w:bottom w:val="single" w:sz="4" w:space="0" w:color="auto"/>
              <w:right w:val="single" w:sz="4" w:space="0" w:color="auto"/>
            </w:tcBorders>
          </w:tcPr>
          <w:p w14:paraId="74F3BF19" w14:textId="77777777" w:rsidR="003F3B44" w:rsidRDefault="003F3B44" w:rsidP="00177E0A">
            <w:pPr>
              <w:jc w:val="right"/>
              <w:rPr>
                <w:rFonts w:cstheme="minorHAnsi"/>
                <w:b w:val="0"/>
              </w:rPr>
            </w:pPr>
            <w:r>
              <w:rPr>
                <w:rFonts w:cstheme="minorHAnsi"/>
                <w:b w:val="0"/>
              </w:rPr>
              <w:t>From Other State</w:t>
            </w:r>
          </w:p>
        </w:tc>
        <w:tc>
          <w:tcPr>
            <w:tcW w:w="1093" w:type="dxa"/>
            <w:tcBorders>
              <w:top w:val="single" w:sz="4" w:space="0" w:color="auto"/>
              <w:left w:val="single" w:sz="4" w:space="0" w:color="auto"/>
              <w:bottom w:val="single" w:sz="4" w:space="0" w:color="auto"/>
            </w:tcBorders>
          </w:tcPr>
          <w:p w14:paraId="45F71399" w14:textId="247AA059" w:rsidR="003F3B44" w:rsidRPr="00735E88" w:rsidRDefault="00736565"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2</w:t>
            </w:r>
          </w:p>
        </w:tc>
        <w:tc>
          <w:tcPr>
            <w:tcW w:w="1096" w:type="dxa"/>
            <w:tcBorders>
              <w:top w:val="single" w:sz="4" w:space="0" w:color="auto"/>
              <w:bottom w:val="single" w:sz="4" w:space="0" w:color="auto"/>
              <w:right w:val="single" w:sz="4" w:space="0" w:color="auto"/>
            </w:tcBorders>
          </w:tcPr>
          <w:p w14:paraId="32B7B59E" w14:textId="45A6BEFC" w:rsidR="003F3B44" w:rsidRPr="00735E88" w:rsidRDefault="00736565"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6.9%</w:t>
            </w:r>
          </w:p>
        </w:tc>
      </w:tr>
    </w:tbl>
    <w:p w14:paraId="5CCDF12C" w14:textId="77777777" w:rsidR="003F3B44" w:rsidRDefault="003F3B44" w:rsidP="003F3B44">
      <w:pPr>
        <w:rPr>
          <w:rFonts w:cstheme="minorHAnsi"/>
        </w:rPr>
      </w:pPr>
    </w:p>
    <w:tbl>
      <w:tblPr>
        <w:tblStyle w:val="LightShading"/>
        <w:tblW w:w="0" w:type="auto"/>
        <w:tblLook w:val="06E0" w:firstRow="1" w:lastRow="1" w:firstColumn="1" w:lastColumn="0" w:noHBand="1" w:noVBand="1"/>
      </w:tblPr>
      <w:tblGrid>
        <w:gridCol w:w="3078"/>
        <w:gridCol w:w="1083"/>
        <w:gridCol w:w="1083"/>
      </w:tblGrid>
      <w:tr w:rsidR="003F3B44" w:rsidRPr="00735E88" w14:paraId="5540D602" w14:textId="77777777" w:rsidTr="00177E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vMerge w:val="restart"/>
            <w:tcBorders>
              <w:left w:val="single" w:sz="4" w:space="0" w:color="auto"/>
              <w:bottom w:val="single" w:sz="4" w:space="0" w:color="auto"/>
              <w:right w:val="single" w:sz="4" w:space="0" w:color="auto"/>
            </w:tcBorders>
            <w:hideMark/>
          </w:tcPr>
          <w:p w14:paraId="63AA172C" w14:textId="77777777" w:rsidR="003F3B44" w:rsidRPr="00735E88" w:rsidRDefault="003F3B44" w:rsidP="00177E0A">
            <w:pPr>
              <w:rPr>
                <w:rFonts w:cstheme="minorHAnsi"/>
              </w:rPr>
            </w:pPr>
            <w:r>
              <w:rPr>
                <w:rFonts w:cstheme="minorHAnsi"/>
              </w:rPr>
              <w:t>Discharge Reason</w:t>
            </w:r>
          </w:p>
        </w:tc>
        <w:tc>
          <w:tcPr>
            <w:tcW w:w="2166" w:type="dxa"/>
            <w:gridSpan w:val="2"/>
            <w:tcBorders>
              <w:left w:val="single" w:sz="4" w:space="0" w:color="auto"/>
              <w:bottom w:val="single" w:sz="4" w:space="0" w:color="auto"/>
              <w:right w:val="single" w:sz="4" w:space="0" w:color="auto"/>
            </w:tcBorders>
            <w:hideMark/>
          </w:tcPr>
          <w:p w14:paraId="0F47EC4C" w14:textId="77777777" w:rsidR="003F3B44" w:rsidRPr="00735E88" w:rsidRDefault="003F3B44" w:rsidP="00177E0A">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Aftercare Exits</w:t>
            </w:r>
          </w:p>
        </w:tc>
      </w:tr>
      <w:tr w:rsidR="003F3B44" w:rsidRPr="00735E88" w14:paraId="4F6F4D0D" w14:textId="77777777" w:rsidTr="00177E0A">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000000" w:themeColor="text1"/>
              <w:left w:val="single" w:sz="4" w:space="0" w:color="auto"/>
              <w:bottom w:val="single" w:sz="4" w:space="0" w:color="auto"/>
              <w:right w:val="single" w:sz="4" w:space="0" w:color="auto"/>
            </w:tcBorders>
            <w:vAlign w:val="center"/>
            <w:hideMark/>
          </w:tcPr>
          <w:p w14:paraId="335EDF9F" w14:textId="77777777" w:rsidR="003F3B44" w:rsidRPr="00735E88" w:rsidRDefault="003F3B44" w:rsidP="00177E0A">
            <w:pPr>
              <w:rPr>
                <w:rFonts w:cstheme="minorHAnsi"/>
              </w:rPr>
            </w:pPr>
          </w:p>
        </w:tc>
        <w:tc>
          <w:tcPr>
            <w:tcW w:w="1083" w:type="dxa"/>
            <w:tcBorders>
              <w:top w:val="single" w:sz="4" w:space="0" w:color="auto"/>
              <w:left w:val="single" w:sz="4" w:space="0" w:color="auto"/>
              <w:bottom w:val="single" w:sz="4" w:space="0" w:color="auto"/>
              <w:right w:val="nil"/>
            </w:tcBorders>
            <w:hideMark/>
          </w:tcPr>
          <w:p w14:paraId="59B5A8E2"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Number</w:t>
            </w:r>
          </w:p>
        </w:tc>
        <w:tc>
          <w:tcPr>
            <w:tcW w:w="1083" w:type="dxa"/>
            <w:tcBorders>
              <w:top w:val="single" w:sz="4" w:space="0" w:color="auto"/>
              <w:left w:val="nil"/>
              <w:bottom w:val="single" w:sz="4" w:space="0" w:color="auto"/>
              <w:right w:val="single" w:sz="4" w:space="0" w:color="auto"/>
            </w:tcBorders>
            <w:hideMark/>
          </w:tcPr>
          <w:p w14:paraId="291CC2F0" w14:textId="77777777" w:rsidR="003F3B44" w:rsidRPr="00735E88" w:rsidRDefault="003F3B44" w:rsidP="00177E0A">
            <w:pPr>
              <w:jc w:val="center"/>
              <w:cnfStyle w:val="000000000000" w:firstRow="0" w:lastRow="0" w:firstColumn="0" w:lastColumn="0" w:oddVBand="0" w:evenVBand="0" w:oddHBand="0" w:evenHBand="0" w:firstRowFirstColumn="0" w:firstRowLastColumn="0" w:lastRowFirstColumn="0" w:lastRowLastColumn="0"/>
              <w:rPr>
                <w:rFonts w:cstheme="minorHAnsi"/>
              </w:rPr>
            </w:pPr>
            <w:r w:rsidRPr="00735E88">
              <w:rPr>
                <w:rFonts w:cstheme="minorHAnsi"/>
              </w:rPr>
              <w:t>Percent</w:t>
            </w:r>
          </w:p>
        </w:tc>
      </w:tr>
      <w:tr w:rsidR="003F3B44" w:rsidRPr="00735E88" w14:paraId="00B71761"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7BEBB9B8" w14:textId="77777777" w:rsidR="003F3B44" w:rsidRPr="00735E88" w:rsidRDefault="003F3B44" w:rsidP="00177E0A">
            <w:pPr>
              <w:jc w:val="right"/>
              <w:rPr>
                <w:rFonts w:cstheme="minorHAnsi"/>
                <w:b w:val="0"/>
              </w:rPr>
            </w:pPr>
            <w:r>
              <w:rPr>
                <w:rFonts w:cstheme="minorHAnsi"/>
                <w:b w:val="0"/>
              </w:rPr>
              <w:t>Admitted to Institution</w:t>
            </w:r>
          </w:p>
        </w:tc>
        <w:tc>
          <w:tcPr>
            <w:tcW w:w="1083" w:type="dxa"/>
            <w:tcBorders>
              <w:top w:val="single" w:sz="4" w:space="0" w:color="auto"/>
              <w:left w:val="single" w:sz="4" w:space="0" w:color="auto"/>
              <w:bottom w:val="single" w:sz="4" w:space="0" w:color="auto"/>
              <w:right w:val="nil"/>
            </w:tcBorders>
          </w:tcPr>
          <w:p w14:paraId="1D40CB6C" w14:textId="28F9A184"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9</w:t>
            </w:r>
          </w:p>
        </w:tc>
        <w:tc>
          <w:tcPr>
            <w:tcW w:w="1083" w:type="dxa"/>
            <w:tcBorders>
              <w:top w:val="single" w:sz="4" w:space="0" w:color="auto"/>
              <w:left w:val="nil"/>
              <w:bottom w:val="single" w:sz="4" w:space="0" w:color="auto"/>
              <w:right w:val="single" w:sz="4" w:space="0" w:color="auto"/>
            </w:tcBorders>
          </w:tcPr>
          <w:p w14:paraId="59C8A036" w14:textId="3EC262FF"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31.0%</w:t>
            </w:r>
          </w:p>
        </w:tc>
      </w:tr>
      <w:tr w:rsidR="003F3B44" w:rsidRPr="00735E88" w14:paraId="4C4B548E"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B089CF6" w14:textId="77777777" w:rsidR="003F3B44" w:rsidRPr="00735E88" w:rsidRDefault="003F3B44" w:rsidP="00177E0A">
            <w:pPr>
              <w:jc w:val="right"/>
              <w:rPr>
                <w:rFonts w:cstheme="minorHAnsi"/>
                <w:b w:val="0"/>
              </w:rPr>
            </w:pPr>
            <w:r>
              <w:rPr>
                <w:rFonts w:cstheme="minorHAnsi"/>
                <w:b w:val="0"/>
              </w:rPr>
              <w:t>Aftercare Discharge</w:t>
            </w:r>
          </w:p>
        </w:tc>
        <w:tc>
          <w:tcPr>
            <w:tcW w:w="1083" w:type="dxa"/>
            <w:tcBorders>
              <w:top w:val="single" w:sz="4" w:space="0" w:color="auto"/>
              <w:left w:val="single" w:sz="4" w:space="0" w:color="auto"/>
              <w:bottom w:val="single" w:sz="4" w:space="0" w:color="auto"/>
              <w:right w:val="nil"/>
            </w:tcBorders>
          </w:tcPr>
          <w:p w14:paraId="647A5019" w14:textId="425CA90D"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8</w:t>
            </w:r>
          </w:p>
        </w:tc>
        <w:tc>
          <w:tcPr>
            <w:tcW w:w="1083" w:type="dxa"/>
            <w:tcBorders>
              <w:top w:val="single" w:sz="4" w:space="0" w:color="auto"/>
              <w:left w:val="nil"/>
              <w:bottom w:val="single" w:sz="4" w:space="0" w:color="auto"/>
              <w:right w:val="single" w:sz="4" w:space="0" w:color="auto"/>
            </w:tcBorders>
          </w:tcPr>
          <w:p w14:paraId="435FC668" w14:textId="29B020E9"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27.6%</w:t>
            </w:r>
          </w:p>
        </w:tc>
      </w:tr>
      <w:tr w:rsidR="003F3B44" w:rsidRPr="00735E88" w14:paraId="05E0F653"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0F79E16" w14:textId="77777777" w:rsidR="003F3B44" w:rsidRPr="00735E88" w:rsidRDefault="003F3B44" w:rsidP="00177E0A">
            <w:pPr>
              <w:jc w:val="right"/>
              <w:rPr>
                <w:rFonts w:cstheme="minorHAnsi"/>
                <w:b w:val="0"/>
              </w:rPr>
            </w:pPr>
            <w:r>
              <w:rPr>
                <w:rFonts w:cstheme="minorHAnsi"/>
                <w:b w:val="0"/>
              </w:rPr>
              <w:t>Adult Sentence Discharge</w:t>
            </w:r>
          </w:p>
        </w:tc>
        <w:tc>
          <w:tcPr>
            <w:tcW w:w="1083" w:type="dxa"/>
            <w:tcBorders>
              <w:top w:val="single" w:sz="4" w:space="0" w:color="auto"/>
              <w:left w:val="single" w:sz="4" w:space="0" w:color="auto"/>
              <w:bottom w:val="single" w:sz="4" w:space="0" w:color="auto"/>
              <w:right w:val="nil"/>
            </w:tcBorders>
          </w:tcPr>
          <w:p w14:paraId="367864F2" w14:textId="64EB5F3D"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c>
          <w:tcPr>
            <w:tcW w:w="1083" w:type="dxa"/>
            <w:tcBorders>
              <w:top w:val="single" w:sz="4" w:space="0" w:color="auto"/>
              <w:left w:val="nil"/>
              <w:bottom w:val="single" w:sz="4" w:space="0" w:color="auto"/>
              <w:right w:val="single" w:sz="4" w:space="0" w:color="auto"/>
            </w:tcBorders>
          </w:tcPr>
          <w:p w14:paraId="43C55F2C" w14:textId="2564C06D" w:rsidR="003F3B44" w:rsidRPr="00735E88"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10.3%</w:t>
            </w:r>
          </w:p>
        </w:tc>
      </w:tr>
      <w:tr w:rsidR="003F3B44" w:rsidRPr="00735E88" w14:paraId="3FEDE757"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25691BD" w14:textId="77777777" w:rsidR="003F3B44" w:rsidRDefault="003F3B44" w:rsidP="00177E0A">
            <w:pPr>
              <w:jc w:val="right"/>
              <w:rPr>
                <w:rFonts w:cstheme="minorHAnsi"/>
                <w:b w:val="0"/>
              </w:rPr>
            </w:pPr>
            <w:r>
              <w:rPr>
                <w:rFonts w:cstheme="minorHAnsi"/>
                <w:b w:val="0"/>
              </w:rPr>
              <w:t>Transfer to Adult Parole</w:t>
            </w:r>
          </w:p>
        </w:tc>
        <w:tc>
          <w:tcPr>
            <w:tcW w:w="1083" w:type="dxa"/>
            <w:tcBorders>
              <w:top w:val="single" w:sz="4" w:space="0" w:color="auto"/>
              <w:left w:val="single" w:sz="4" w:space="0" w:color="auto"/>
              <w:bottom w:val="single" w:sz="4" w:space="0" w:color="auto"/>
            </w:tcBorders>
          </w:tcPr>
          <w:p w14:paraId="6E21D35A" w14:textId="2536ED6A" w:rsidR="003F3B44" w:rsidRPr="005F03F2"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083" w:type="dxa"/>
            <w:tcBorders>
              <w:top w:val="single" w:sz="4" w:space="0" w:color="auto"/>
              <w:bottom w:val="single" w:sz="4" w:space="0" w:color="auto"/>
              <w:right w:val="single" w:sz="4" w:space="0" w:color="auto"/>
            </w:tcBorders>
          </w:tcPr>
          <w:p w14:paraId="22B61FC7" w14:textId="0F8D222D" w:rsidR="003F3B44" w:rsidRPr="00080D2C"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3.4%</w:t>
            </w:r>
          </w:p>
        </w:tc>
      </w:tr>
      <w:tr w:rsidR="003F3B44" w:rsidRPr="00735E88" w14:paraId="00B3B91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4D0CA7A" w14:textId="77777777" w:rsidR="003F3B44" w:rsidRPr="00735E88" w:rsidRDefault="003F3B44" w:rsidP="00177E0A">
            <w:pPr>
              <w:jc w:val="right"/>
              <w:rPr>
                <w:rFonts w:cstheme="minorHAnsi"/>
                <w:b w:val="0"/>
              </w:rPr>
            </w:pPr>
            <w:r>
              <w:rPr>
                <w:rFonts w:cstheme="minorHAnsi"/>
                <w:b w:val="0"/>
              </w:rPr>
              <w:t>Court Ordered Discharge</w:t>
            </w:r>
          </w:p>
        </w:tc>
        <w:tc>
          <w:tcPr>
            <w:tcW w:w="1083" w:type="dxa"/>
            <w:tcBorders>
              <w:top w:val="single" w:sz="4" w:space="0" w:color="auto"/>
              <w:left w:val="single" w:sz="4" w:space="0" w:color="auto"/>
              <w:bottom w:val="single" w:sz="4" w:space="0" w:color="auto"/>
            </w:tcBorders>
          </w:tcPr>
          <w:p w14:paraId="78F463F0" w14:textId="3464D138" w:rsidR="003F3B44" w:rsidRPr="005F03F2"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4</w:t>
            </w:r>
          </w:p>
        </w:tc>
        <w:tc>
          <w:tcPr>
            <w:tcW w:w="1083" w:type="dxa"/>
            <w:tcBorders>
              <w:top w:val="single" w:sz="4" w:space="0" w:color="auto"/>
              <w:bottom w:val="single" w:sz="4" w:space="0" w:color="auto"/>
              <w:right w:val="single" w:sz="4" w:space="0" w:color="auto"/>
            </w:tcBorders>
          </w:tcPr>
          <w:p w14:paraId="52AAE22D" w14:textId="5D886CAF" w:rsidR="003F3B44" w:rsidRPr="00080D2C"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13.8%</w:t>
            </w:r>
          </w:p>
        </w:tc>
      </w:tr>
      <w:tr w:rsidR="003F3B44" w:rsidRPr="00735E88" w14:paraId="4140B9FB"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09D02137" w14:textId="77777777" w:rsidR="003F3B44" w:rsidRPr="00735E88" w:rsidRDefault="003F3B44" w:rsidP="00177E0A">
            <w:pPr>
              <w:jc w:val="right"/>
              <w:rPr>
                <w:rFonts w:cstheme="minorHAnsi"/>
                <w:b w:val="0"/>
              </w:rPr>
            </w:pPr>
            <w:r>
              <w:rPr>
                <w:rFonts w:cstheme="minorHAnsi"/>
                <w:b w:val="0"/>
              </w:rPr>
              <w:t>Discharged from Illinois Custody</w:t>
            </w:r>
          </w:p>
        </w:tc>
        <w:tc>
          <w:tcPr>
            <w:tcW w:w="1083" w:type="dxa"/>
            <w:tcBorders>
              <w:top w:val="single" w:sz="4" w:space="0" w:color="auto"/>
              <w:left w:val="single" w:sz="4" w:space="0" w:color="auto"/>
              <w:bottom w:val="single" w:sz="4" w:space="0" w:color="auto"/>
            </w:tcBorders>
          </w:tcPr>
          <w:p w14:paraId="1096F282" w14:textId="55BE4AEB" w:rsidR="003F3B44" w:rsidRPr="00A44F06"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2</w:t>
            </w:r>
          </w:p>
        </w:tc>
        <w:tc>
          <w:tcPr>
            <w:tcW w:w="1083" w:type="dxa"/>
            <w:tcBorders>
              <w:top w:val="single" w:sz="4" w:space="0" w:color="auto"/>
              <w:bottom w:val="single" w:sz="4" w:space="0" w:color="auto"/>
              <w:right w:val="single" w:sz="4" w:space="0" w:color="auto"/>
            </w:tcBorders>
          </w:tcPr>
          <w:p w14:paraId="09E214B3" w14:textId="37345E7C" w:rsidR="003F3B44" w:rsidRPr="00A44F06"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6.9%</w:t>
            </w:r>
          </w:p>
        </w:tc>
      </w:tr>
      <w:tr w:rsidR="003F3B44" w:rsidRPr="00735E88" w14:paraId="33A6D335"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6B2BB50D" w14:textId="77777777" w:rsidR="003F3B44" w:rsidRDefault="003F3B44" w:rsidP="00177E0A">
            <w:pPr>
              <w:jc w:val="right"/>
              <w:rPr>
                <w:rFonts w:cstheme="minorHAnsi"/>
                <w:b w:val="0"/>
              </w:rPr>
            </w:pPr>
            <w:r>
              <w:rPr>
                <w:rFonts w:cstheme="minorHAnsi"/>
                <w:b w:val="0"/>
              </w:rPr>
              <w:t>Statutory Discharge</w:t>
            </w:r>
          </w:p>
        </w:tc>
        <w:tc>
          <w:tcPr>
            <w:tcW w:w="1083" w:type="dxa"/>
            <w:tcBorders>
              <w:top w:val="single" w:sz="4" w:space="0" w:color="auto"/>
              <w:left w:val="single" w:sz="4" w:space="0" w:color="auto"/>
              <w:bottom w:val="single" w:sz="4" w:space="0" w:color="auto"/>
            </w:tcBorders>
          </w:tcPr>
          <w:p w14:paraId="06CD943C" w14:textId="6F198AEB" w:rsidR="003F3B44" w:rsidRPr="00320C64"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083" w:type="dxa"/>
            <w:tcBorders>
              <w:top w:val="single" w:sz="4" w:space="0" w:color="auto"/>
              <w:bottom w:val="single" w:sz="4" w:space="0" w:color="auto"/>
              <w:right w:val="single" w:sz="4" w:space="0" w:color="auto"/>
            </w:tcBorders>
          </w:tcPr>
          <w:p w14:paraId="17BC737A" w14:textId="71B4B6D5" w:rsidR="003F3B44" w:rsidRPr="00320C64"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3.4%</w:t>
            </w:r>
          </w:p>
        </w:tc>
      </w:tr>
      <w:tr w:rsidR="003F3B44" w:rsidRPr="00735E88" w14:paraId="6EF1A90D"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22016176" w14:textId="77777777" w:rsidR="003F3B44" w:rsidRPr="00A61652" w:rsidRDefault="003F3B44" w:rsidP="00177E0A">
            <w:pPr>
              <w:jc w:val="right"/>
              <w:rPr>
                <w:rFonts w:cstheme="minorHAnsi"/>
                <w:b w:val="0"/>
              </w:rPr>
            </w:pPr>
            <w:r w:rsidRPr="00A61652">
              <w:rPr>
                <w:rFonts w:cstheme="minorHAnsi"/>
                <w:b w:val="0"/>
              </w:rPr>
              <w:t>Death</w:t>
            </w:r>
          </w:p>
        </w:tc>
        <w:tc>
          <w:tcPr>
            <w:tcW w:w="1083" w:type="dxa"/>
            <w:tcBorders>
              <w:top w:val="single" w:sz="4" w:space="0" w:color="auto"/>
              <w:left w:val="single" w:sz="4" w:space="0" w:color="auto"/>
              <w:bottom w:val="single" w:sz="4" w:space="0" w:color="auto"/>
            </w:tcBorders>
          </w:tcPr>
          <w:p w14:paraId="2A04B11A" w14:textId="3CD70CCE" w:rsidR="003F3B44" w:rsidRPr="00A61652"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c>
          <w:tcPr>
            <w:tcW w:w="1083" w:type="dxa"/>
            <w:tcBorders>
              <w:top w:val="single" w:sz="4" w:space="0" w:color="auto"/>
              <w:bottom w:val="single" w:sz="4" w:space="0" w:color="auto"/>
              <w:right w:val="single" w:sz="4" w:space="0" w:color="auto"/>
            </w:tcBorders>
          </w:tcPr>
          <w:p w14:paraId="110B05FE" w14:textId="71C29CE6" w:rsidR="003F3B44" w:rsidRPr="00A61652"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0%</w:t>
            </w:r>
          </w:p>
        </w:tc>
      </w:tr>
      <w:tr w:rsidR="003F3B44" w:rsidRPr="00735E88" w14:paraId="50F26656" w14:textId="77777777" w:rsidTr="00177E0A">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47EF5860" w14:textId="77777777" w:rsidR="003F3B44" w:rsidRPr="00A61652" w:rsidRDefault="003F3B44" w:rsidP="00177E0A">
            <w:pPr>
              <w:jc w:val="right"/>
              <w:rPr>
                <w:rFonts w:cstheme="minorHAnsi"/>
                <w:b w:val="0"/>
              </w:rPr>
            </w:pPr>
            <w:r w:rsidRPr="00A61652">
              <w:rPr>
                <w:rFonts w:cstheme="minorHAnsi"/>
                <w:b w:val="0"/>
              </w:rPr>
              <w:t>Vacated Commitment Order</w:t>
            </w:r>
          </w:p>
        </w:tc>
        <w:tc>
          <w:tcPr>
            <w:tcW w:w="1083" w:type="dxa"/>
            <w:tcBorders>
              <w:top w:val="single" w:sz="4" w:space="0" w:color="auto"/>
              <w:left w:val="single" w:sz="4" w:space="0" w:color="auto"/>
              <w:bottom w:val="single" w:sz="4" w:space="0" w:color="auto"/>
            </w:tcBorders>
          </w:tcPr>
          <w:p w14:paraId="441E3012" w14:textId="520A2003" w:rsidR="003F3B44" w:rsidRPr="00F35489"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1</w:t>
            </w:r>
          </w:p>
        </w:tc>
        <w:tc>
          <w:tcPr>
            <w:tcW w:w="1083" w:type="dxa"/>
            <w:tcBorders>
              <w:top w:val="single" w:sz="4" w:space="0" w:color="auto"/>
              <w:bottom w:val="single" w:sz="4" w:space="0" w:color="auto"/>
              <w:right w:val="single" w:sz="4" w:space="0" w:color="auto"/>
            </w:tcBorders>
          </w:tcPr>
          <w:p w14:paraId="5526EA2B" w14:textId="5600E173" w:rsidR="003F3B44" w:rsidRPr="00F35489" w:rsidRDefault="00736565" w:rsidP="00177E0A">
            <w:pPr>
              <w:jc w:val="right"/>
              <w:cnfStyle w:val="000000000000" w:firstRow="0" w:lastRow="0" w:firstColumn="0" w:lastColumn="0" w:oddVBand="0" w:evenVBand="0" w:oddHBand="0" w:evenHBand="0" w:firstRowFirstColumn="0" w:firstRowLastColumn="0" w:lastRowFirstColumn="0" w:lastRowLastColumn="0"/>
              <w:rPr>
                <w:rFonts w:cstheme="minorHAnsi"/>
                <w:bCs/>
              </w:rPr>
            </w:pPr>
            <w:r>
              <w:rPr>
                <w:rFonts w:cstheme="minorHAnsi"/>
                <w:bCs/>
              </w:rPr>
              <w:t>3.4%</w:t>
            </w:r>
          </w:p>
        </w:tc>
      </w:tr>
      <w:tr w:rsidR="003F3B44" w:rsidRPr="00735E88" w14:paraId="45AA3469" w14:textId="77777777" w:rsidTr="00177E0A">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8" w:type="dxa"/>
            <w:tcBorders>
              <w:top w:val="single" w:sz="4" w:space="0" w:color="auto"/>
              <w:left w:val="single" w:sz="4" w:space="0" w:color="auto"/>
              <w:bottom w:val="single" w:sz="4" w:space="0" w:color="auto"/>
              <w:right w:val="single" w:sz="4" w:space="0" w:color="auto"/>
            </w:tcBorders>
          </w:tcPr>
          <w:p w14:paraId="7E4CCE99" w14:textId="77777777" w:rsidR="003F3B44" w:rsidRPr="00230C07" w:rsidRDefault="003F3B44" w:rsidP="00177E0A">
            <w:pPr>
              <w:jc w:val="right"/>
              <w:rPr>
                <w:rFonts w:cstheme="minorHAnsi"/>
                <w:b w:val="0"/>
                <w:bCs w:val="0"/>
              </w:rPr>
            </w:pPr>
            <w:r w:rsidRPr="00230C07">
              <w:rPr>
                <w:rFonts w:cstheme="minorHAnsi"/>
                <w:b w:val="0"/>
                <w:bCs w:val="0"/>
              </w:rPr>
              <w:t>Expiration of Sentence</w:t>
            </w:r>
          </w:p>
        </w:tc>
        <w:tc>
          <w:tcPr>
            <w:tcW w:w="1083" w:type="dxa"/>
            <w:tcBorders>
              <w:top w:val="single" w:sz="4" w:space="0" w:color="auto"/>
              <w:left w:val="single" w:sz="4" w:space="0" w:color="auto"/>
              <w:bottom w:val="single" w:sz="4" w:space="0" w:color="auto"/>
            </w:tcBorders>
          </w:tcPr>
          <w:p w14:paraId="639ED038" w14:textId="7AD5D430" w:rsidR="003F3B44" w:rsidRPr="00A61652" w:rsidRDefault="00736565"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c>
          <w:tcPr>
            <w:tcW w:w="1083" w:type="dxa"/>
            <w:tcBorders>
              <w:top w:val="single" w:sz="4" w:space="0" w:color="auto"/>
              <w:bottom w:val="single" w:sz="4" w:space="0" w:color="auto"/>
              <w:right w:val="single" w:sz="4" w:space="0" w:color="auto"/>
            </w:tcBorders>
          </w:tcPr>
          <w:p w14:paraId="5EA6F24C" w14:textId="69DE40B5" w:rsidR="003F3B44" w:rsidRPr="00A61652" w:rsidRDefault="00736565" w:rsidP="00177E0A">
            <w:pPr>
              <w:jc w:val="right"/>
              <w:cnfStyle w:val="010000000000" w:firstRow="0" w:lastRow="1" w:firstColumn="0" w:lastColumn="0" w:oddVBand="0" w:evenVBand="0" w:oddHBand="0" w:evenHBand="0" w:firstRowFirstColumn="0" w:firstRowLastColumn="0" w:lastRowFirstColumn="0" w:lastRowLastColumn="0"/>
              <w:rPr>
                <w:rFonts w:cstheme="minorHAnsi"/>
                <w:b w:val="0"/>
              </w:rPr>
            </w:pPr>
            <w:r>
              <w:rPr>
                <w:rFonts w:cstheme="minorHAnsi"/>
                <w:b w:val="0"/>
              </w:rPr>
              <w:t>0%</w:t>
            </w:r>
          </w:p>
        </w:tc>
      </w:tr>
    </w:tbl>
    <w:p w14:paraId="2DA98214" w14:textId="77777777" w:rsidR="003F3B44" w:rsidRDefault="003F3B44" w:rsidP="003F3B44">
      <w:pPr>
        <w:rPr>
          <w:rFonts w:cstheme="minorHAnsi"/>
        </w:rPr>
      </w:pPr>
    </w:p>
    <w:p w14:paraId="5AEFFC40" w14:textId="77777777" w:rsidR="003F3B44" w:rsidRDefault="003F3B44" w:rsidP="003F3B44">
      <w:pPr>
        <w:rPr>
          <w:rFonts w:cstheme="minorHAnsi"/>
        </w:rPr>
      </w:pPr>
    </w:p>
    <w:p w14:paraId="43AD0BED" w14:textId="77777777" w:rsidR="003F3B44" w:rsidRDefault="003F3B44" w:rsidP="003F3B44">
      <w:pPr>
        <w:rPr>
          <w:rFonts w:cstheme="minorHAnsi"/>
        </w:rPr>
      </w:pPr>
    </w:p>
    <w:p w14:paraId="60AF536B" w14:textId="77777777" w:rsidR="003F3B44" w:rsidRDefault="003F3B44" w:rsidP="003F3B44">
      <w:pPr>
        <w:rPr>
          <w:rFonts w:cstheme="minorHAnsi"/>
        </w:rPr>
      </w:pPr>
    </w:p>
    <w:p w14:paraId="41202549" w14:textId="77777777" w:rsidR="003F3B44" w:rsidRDefault="003F3B44" w:rsidP="003F3B44">
      <w:pPr>
        <w:rPr>
          <w:rFonts w:cstheme="minorHAnsi"/>
        </w:rPr>
      </w:pPr>
    </w:p>
    <w:p w14:paraId="09432D33" w14:textId="77777777" w:rsidR="003F3B44" w:rsidRDefault="003F3B44" w:rsidP="003F3B44">
      <w:pPr>
        <w:rPr>
          <w:rFonts w:cstheme="minorHAnsi"/>
        </w:rPr>
      </w:pPr>
    </w:p>
    <w:p w14:paraId="7129C289" w14:textId="77777777" w:rsidR="003F3B44" w:rsidRDefault="003F3B44" w:rsidP="003F3B44">
      <w:pPr>
        <w:rPr>
          <w:rFonts w:cstheme="minorHAnsi"/>
        </w:rPr>
      </w:pPr>
    </w:p>
    <w:p w14:paraId="6A18E6C5" w14:textId="77777777" w:rsidR="003F3B44" w:rsidRDefault="003F3B44" w:rsidP="003F3B44">
      <w:pPr>
        <w:rPr>
          <w:rFonts w:cstheme="minorHAnsi"/>
        </w:rPr>
      </w:pPr>
    </w:p>
    <w:p w14:paraId="585A0E13" w14:textId="77777777" w:rsidR="003F3B44" w:rsidRDefault="003F3B44" w:rsidP="003F3B44">
      <w:pPr>
        <w:rPr>
          <w:rFonts w:cstheme="minorHAnsi"/>
        </w:rPr>
      </w:pPr>
    </w:p>
    <w:p w14:paraId="11DAC812" w14:textId="66DC2F53" w:rsidR="003F3B44" w:rsidRPr="00196748" w:rsidRDefault="003F3B44" w:rsidP="003F3B44">
      <w:pPr>
        <w:rPr>
          <w:rFonts w:cstheme="minorHAnsi"/>
          <w:b/>
          <w:bCs/>
        </w:rPr>
      </w:pPr>
      <w:r w:rsidRPr="00196748">
        <w:rPr>
          <w:rFonts w:cstheme="minorHAnsi"/>
          <w:b/>
          <w:bCs/>
        </w:rPr>
        <w:t>Youth Outcomes at Discharge from Aftercare</w:t>
      </w:r>
      <w:r>
        <w:rPr>
          <w:rFonts w:cstheme="minorHAnsi"/>
          <w:b/>
          <w:bCs/>
        </w:rPr>
        <w:t xml:space="preserve"> – 202</w:t>
      </w:r>
      <w:r w:rsidR="00DE2619">
        <w:rPr>
          <w:rFonts w:cstheme="minorHAnsi"/>
          <w:b/>
          <w:bCs/>
        </w:rPr>
        <w:t>3</w:t>
      </w:r>
    </w:p>
    <w:p w14:paraId="113A13DD" w14:textId="77777777" w:rsidR="003F3B44" w:rsidRDefault="003F3B44" w:rsidP="003F3B44">
      <w:pPr>
        <w:rPr>
          <w:rFonts w:cstheme="minorHAnsi"/>
          <w:i/>
          <w:iCs/>
        </w:rPr>
      </w:pPr>
      <w:r>
        <w:rPr>
          <w:rFonts w:cstheme="minorHAnsi"/>
          <w:i/>
          <w:iCs/>
        </w:rPr>
        <w:t xml:space="preserve">These are youth to date youth outcomes are for youth discharging aftercare and excludes youth still under IDJJ supervision in facilities </w:t>
      </w:r>
    </w:p>
    <w:p w14:paraId="7C18B709" w14:textId="77777777" w:rsidR="003F3B44" w:rsidRDefault="003F3B44" w:rsidP="003F3B44">
      <w:pPr>
        <w:rPr>
          <w:rFonts w:cstheme="minorHAnsi"/>
        </w:rPr>
      </w:pPr>
      <w:r>
        <w:rPr>
          <w:rFonts w:cstheme="minorHAnsi"/>
          <w:noProof/>
        </w:rPr>
        <w:drawing>
          <wp:inline distT="0" distB="0" distL="0" distR="0" wp14:anchorId="7A8CAB4C" wp14:editId="060A2F0A">
            <wp:extent cx="5486400" cy="32004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B32C57C" w14:textId="77777777" w:rsidR="003F3B44" w:rsidRDefault="003F3B44" w:rsidP="003F3B44">
      <w:pPr>
        <w:rPr>
          <w:rFonts w:cstheme="minorHAnsi"/>
        </w:rPr>
      </w:pPr>
    </w:p>
    <w:p w14:paraId="23DC5B64" w14:textId="2B93FC5C" w:rsidR="007153F8" w:rsidRPr="003F3B44" w:rsidRDefault="003F3B44">
      <w:pPr>
        <w:rPr>
          <w:rFonts w:cstheme="minorHAnsi"/>
        </w:rPr>
      </w:pPr>
      <w:r>
        <w:rPr>
          <w:rFonts w:cstheme="minorHAnsi"/>
          <w:noProof/>
        </w:rPr>
        <w:drawing>
          <wp:inline distT="0" distB="0" distL="0" distR="0" wp14:anchorId="396E171B" wp14:editId="45CFF482">
            <wp:extent cx="5486400" cy="32004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sectPr w:rsidR="007153F8" w:rsidRPr="003F3B44" w:rsidSect="002E5180">
      <w:type w:val="continuous"/>
      <w:pgSz w:w="12240" w:h="15840"/>
      <w:pgMar w:top="576" w:right="720" w:bottom="576" w:left="720" w:header="720" w:footer="720" w:gutter="0"/>
      <w:cols w:space="57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625407" w14:textId="77777777" w:rsidR="004F352D" w:rsidRDefault="004F352D" w:rsidP="00620A80">
      <w:pPr>
        <w:spacing w:after="0" w:line="240" w:lineRule="auto"/>
      </w:pPr>
      <w:r>
        <w:separator/>
      </w:r>
    </w:p>
  </w:endnote>
  <w:endnote w:type="continuationSeparator" w:id="0">
    <w:p w14:paraId="4F6BFF53" w14:textId="77777777" w:rsidR="004F352D" w:rsidRDefault="004F352D" w:rsidP="00620A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0014E" w14:textId="77777777" w:rsidR="00866209" w:rsidRDefault="008662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3458997"/>
      <w:docPartObj>
        <w:docPartGallery w:val="Page Numbers (Bottom of Page)"/>
        <w:docPartUnique/>
      </w:docPartObj>
    </w:sdtPr>
    <w:sdtEndPr>
      <w:rPr>
        <w:noProof/>
      </w:rPr>
    </w:sdtEndPr>
    <w:sdtContent>
      <w:p w14:paraId="35CB3A87" w14:textId="77777777" w:rsidR="004F352D" w:rsidRDefault="004F352D">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09117D2" w14:textId="77777777" w:rsidR="004F352D" w:rsidRDefault="004F352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F72BE" w14:textId="77777777" w:rsidR="00866209" w:rsidRDefault="0086620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9A10B" w14:textId="77777777" w:rsidR="004F352D" w:rsidRDefault="004F35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C232AB" w14:textId="77777777" w:rsidR="004F352D" w:rsidRDefault="004F352D" w:rsidP="00620A80">
      <w:pPr>
        <w:spacing w:after="0" w:line="240" w:lineRule="auto"/>
      </w:pPr>
      <w:r>
        <w:separator/>
      </w:r>
    </w:p>
  </w:footnote>
  <w:footnote w:type="continuationSeparator" w:id="0">
    <w:p w14:paraId="0D00D780" w14:textId="77777777" w:rsidR="004F352D" w:rsidRDefault="004F352D" w:rsidP="00620A80">
      <w:pPr>
        <w:spacing w:after="0" w:line="240" w:lineRule="auto"/>
      </w:pPr>
      <w:r>
        <w:continuationSeparator/>
      </w:r>
    </w:p>
  </w:footnote>
  <w:footnote w:id="1">
    <w:p w14:paraId="7902A554" w14:textId="77777777" w:rsidR="003F3B44" w:rsidRDefault="003F3B44" w:rsidP="003F3B44">
      <w:pPr>
        <w:pStyle w:val="EndnoteText"/>
        <w:rPr>
          <w:rFonts w:cstheme="minorHAnsi"/>
          <w:sz w:val="16"/>
          <w:szCs w:val="16"/>
        </w:rPr>
      </w:pPr>
      <w:r w:rsidRPr="00735E88">
        <w:rPr>
          <w:rStyle w:val="EndnoteReference"/>
          <w:rFonts w:cstheme="minorHAnsi"/>
          <w:sz w:val="16"/>
          <w:szCs w:val="16"/>
        </w:rPr>
        <w:footnoteRef/>
      </w:r>
      <w:r w:rsidRPr="00735E88">
        <w:rPr>
          <w:rFonts w:cstheme="minorHAnsi"/>
          <w:sz w:val="16"/>
          <w:szCs w:val="16"/>
        </w:rPr>
        <w:t xml:space="preserve"> Committing Counties: Cook = Cook; Collar Counties = DuPage, Kane, Lake, McHenry, Will; Metro East Counties = Madison, St. Clair; Central IL Counties = Adams, Bond, Brown, Calhoun, Cass, Champaign, Christian, Clark, Coles, Crawford, Cumberland, Dewitt, Douglas, Edgar, Effingham, Fayette, Ford, Fulton, Greene, Hancock, Henderson, Iroquois, Jasper, Jersey, Knox, Livingston, Logan, McDonough, McLean, Macon, Macoupin, Marshall, Mason, Menard, Montgomery, Morgan, Moultrie, Peoria, Piatt, Pike, Sangamon, Schuyler, Scott, Shelby, Stark, Tazewell, Vermillion Warren, Woodford; South IL Counties = Alexander, Clay, Clinton, Edwards, Franklin, Gallatin, Hamilton, Hardin, Jackson, Jefferson, Johnson, Lawrence, Marion, Massac, Monroe, Perry, Pope, Pulaski, Randolph, Richland, Saline, Union, Wabash, Washington, Wayne, White, Williamson; North, IL Counties = Boone, Bureau, Carroll, DeKalb, Grundy, Henry, Jo-Daviess, Kankakee, Kendall, LaSalle, Lee, Mercer, Ogle, Putnam, Rock Island, Stephenson, Whiteside, Winnebago; Other = Out of State</w:t>
      </w:r>
    </w:p>
    <w:p w14:paraId="758D6E17" w14:textId="77777777" w:rsidR="003F3B44" w:rsidRDefault="003F3B44" w:rsidP="003F3B44">
      <w:pPr>
        <w:pStyle w:val="FootnoteText"/>
        <w:rPr>
          <w:rFonts w:cstheme="minorHAnsi"/>
          <w:sz w:val="16"/>
          <w:szCs w:val="16"/>
        </w:rPr>
      </w:pPr>
    </w:p>
    <w:p w14:paraId="4DC55BD2" w14:textId="77777777" w:rsidR="003F3B44" w:rsidRDefault="003F3B44" w:rsidP="003F3B44">
      <w:pPr>
        <w:pStyle w:val="FootnoteText"/>
        <w:rPr>
          <w:rFonts w:cstheme="minorHAnsi"/>
          <w:sz w:val="16"/>
          <w:szCs w:val="16"/>
        </w:rPr>
      </w:pPr>
    </w:p>
    <w:p w14:paraId="27605DAF" w14:textId="77777777" w:rsidR="003F3B44" w:rsidRPr="00735E88" w:rsidRDefault="003F3B44" w:rsidP="003F3B44">
      <w:pPr>
        <w:pStyle w:val="FootnoteText"/>
        <w:rPr>
          <w:rFonts w:cstheme="minorHAnsi"/>
          <w:i/>
          <w:sz w:val="16"/>
          <w:szCs w:val="16"/>
        </w:rPr>
      </w:pPr>
    </w:p>
  </w:footnote>
  <w:footnote w:id="2">
    <w:p w14:paraId="36F6C69C" w14:textId="77777777" w:rsidR="003F3B44" w:rsidRDefault="003F3B44" w:rsidP="003F3B44">
      <w:pPr>
        <w:pStyle w:val="EndnoteText"/>
        <w:rPr>
          <w:rFonts w:cstheme="minorHAnsi"/>
          <w:sz w:val="16"/>
          <w:szCs w:val="16"/>
        </w:rPr>
      </w:pPr>
      <w:r w:rsidRPr="00735E88">
        <w:rPr>
          <w:rStyle w:val="EndnoteReference"/>
          <w:rFonts w:cstheme="minorHAnsi"/>
          <w:sz w:val="16"/>
          <w:szCs w:val="16"/>
        </w:rPr>
        <w:footnoteRef/>
      </w:r>
      <w:r w:rsidRPr="00735E88">
        <w:rPr>
          <w:rFonts w:cstheme="minorHAnsi"/>
          <w:sz w:val="16"/>
          <w:szCs w:val="16"/>
        </w:rPr>
        <w:t xml:space="preserve"> Committing Counties: Cook = Cook; Collar Counties = DuPage, Kane, Lake, McHenry, Will; Metro East Counties = Madison, St. Clair; Central IL Counties = Adams, Bond, Brown, Calhoun, Cass, Champaign, Christian, Clark, Coles, Crawford, Cumberland, Dewitt, Douglas, Edgar, Effingham, Fayette, Ford, Fulton, Greene, Hancock, Henderson, Iroquois, Jasper, Jersey, Knox, Livingston, Logan, McDonough, McLean, Macon, Macoupin, Marshall, Mason, Menard, Montgomery, Morgan, Moultrie, Peoria, Piatt, Pike, Sangamon, Schuyler, Scott, Shelby, Stark, Tazewell, Vermillion Warren, Woodford; South IL Counties = Alexander, Clay, Clinton, Edwards, Franklin, Gallatin, Hamilton, Hardin, Jackson, Jefferson, Johnson, Lawrence, Marion, Massac, Monroe, Perry, Pope, Pulaski, Randolph, Richland, Saline, Union, Wabash, Washington, Wayne, White, Williamson; North, IL Counties = Boone, Bureau, Carroll, DeKalb, Grundy, Henry, Jo-Daviess, Kankakee, Kendall, LaSalle, Lee, Mercer, Ogle, Putnam, Rock Island, Stephenson, Whiteside, Winnebago; Other = Out of State</w:t>
      </w:r>
    </w:p>
    <w:p w14:paraId="342E25D1" w14:textId="77777777" w:rsidR="003F3B44" w:rsidRDefault="003F3B44" w:rsidP="003F3B44">
      <w:pPr>
        <w:pStyle w:val="FootnoteText"/>
        <w:rPr>
          <w:rFonts w:cstheme="minorHAnsi"/>
          <w:sz w:val="16"/>
          <w:szCs w:val="16"/>
        </w:rPr>
      </w:pPr>
    </w:p>
    <w:p w14:paraId="696D7FEA" w14:textId="77777777" w:rsidR="003F3B44" w:rsidRDefault="003F3B44" w:rsidP="003F3B44">
      <w:pPr>
        <w:pStyle w:val="FootnoteText"/>
        <w:rPr>
          <w:rFonts w:cstheme="minorHAnsi"/>
          <w:sz w:val="16"/>
          <w:szCs w:val="16"/>
        </w:rPr>
      </w:pPr>
    </w:p>
    <w:p w14:paraId="28D12EAB" w14:textId="77777777" w:rsidR="003F3B44" w:rsidRPr="00735E88" w:rsidRDefault="003F3B44" w:rsidP="003F3B44">
      <w:pPr>
        <w:pStyle w:val="FootnoteText"/>
        <w:rPr>
          <w:rFonts w:cstheme="minorHAnsi"/>
          <w:i/>
          <w:sz w:val="16"/>
          <w:szCs w:val="16"/>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AC6E0" w14:textId="77777777" w:rsidR="00866209" w:rsidRDefault="0086620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E5937" w14:textId="77777777" w:rsidR="00866209" w:rsidRDefault="0086620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5CA4C" w14:textId="75EB22C5" w:rsidR="004F352D" w:rsidRDefault="004F352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0E20A" w14:textId="77777777" w:rsidR="004F352D" w:rsidRDefault="004F352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B69546" w14:textId="77777777" w:rsidR="004F352D" w:rsidRDefault="004F352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47B31" w14:textId="77777777" w:rsidR="004F352D" w:rsidRDefault="004F35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07B77CF"/>
    <w:multiLevelType w:val="hybridMultilevel"/>
    <w:tmpl w:val="DF2C3806"/>
    <w:lvl w:ilvl="0" w:tplc="1F683AB0">
      <w:start w:val="30"/>
      <w:numFmt w:val="bullet"/>
      <w:lvlText w:val=""/>
      <w:lvlJc w:val="left"/>
      <w:pPr>
        <w:ind w:left="720" w:hanging="360"/>
      </w:pPr>
      <w:rPr>
        <w:rFonts w:ascii="Symbol" w:eastAsiaTheme="minorHAnsi" w:hAnsi="Symbol" w:cstheme="minorBidi" w:hint="default"/>
        <w:i/>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289551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0535"/>
    <w:rsid w:val="00000247"/>
    <w:rsid w:val="00000522"/>
    <w:rsid w:val="00000698"/>
    <w:rsid w:val="00001028"/>
    <w:rsid w:val="000010E7"/>
    <w:rsid w:val="000016B9"/>
    <w:rsid w:val="000019CD"/>
    <w:rsid w:val="00001AB6"/>
    <w:rsid w:val="00001BEC"/>
    <w:rsid w:val="000023CD"/>
    <w:rsid w:val="000026DB"/>
    <w:rsid w:val="00002853"/>
    <w:rsid w:val="00002DF9"/>
    <w:rsid w:val="0000343D"/>
    <w:rsid w:val="000039E9"/>
    <w:rsid w:val="00003C4D"/>
    <w:rsid w:val="00003CC9"/>
    <w:rsid w:val="00003D63"/>
    <w:rsid w:val="00003DF2"/>
    <w:rsid w:val="0000406B"/>
    <w:rsid w:val="00004AE5"/>
    <w:rsid w:val="00004E08"/>
    <w:rsid w:val="00005B4B"/>
    <w:rsid w:val="00005F8C"/>
    <w:rsid w:val="00006993"/>
    <w:rsid w:val="00006B0D"/>
    <w:rsid w:val="00006B26"/>
    <w:rsid w:val="00006F55"/>
    <w:rsid w:val="00006FFA"/>
    <w:rsid w:val="000079E4"/>
    <w:rsid w:val="00007B96"/>
    <w:rsid w:val="00007E8C"/>
    <w:rsid w:val="00010316"/>
    <w:rsid w:val="00010ABC"/>
    <w:rsid w:val="00010E61"/>
    <w:rsid w:val="0001145F"/>
    <w:rsid w:val="00012227"/>
    <w:rsid w:val="0001277C"/>
    <w:rsid w:val="000131DB"/>
    <w:rsid w:val="000131E6"/>
    <w:rsid w:val="00013559"/>
    <w:rsid w:val="00013D96"/>
    <w:rsid w:val="00013FE7"/>
    <w:rsid w:val="000146ED"/>
    <w:rsid w:val="00014781"/>
    <w:rsid w:val="00014AA9"/>
    <w:rsid w:val="00014BC6"/>
    <w:rsid w:val="00014D07"/>
    <w:rsid w:val="000158EC"/>
    <w:rsid w:val="000161D2"/>
    <w:rsid w:val="00016562"/>
    <w:rsid w:val="0001685E"/>
    <w:rsid w:val="00016B1C"/>
    <w:rsid w:val="00016E38"/>
    <w:rsid w:val="00020133"/>
    <w:rsid w:val="0002040D"/>
    <w:rsid w:val="000204F3"/>
    <w:rsid w:val="00020E87"/>
    <w:rsid w:val="000218AE"/>
    <w:rsid w:val="00021E10"/>
    <w:rsid w:val="00022CD4"/>
    <w:rsid w:val="00023137"/>
    <w:rsid w:val="0002325F"/>
    <w:rsid w:val="0002365D"/>
    <w:rsid w:val="00023CDF"/>
    <w:rsid w:val="00024564"/>
    <w:rsid w:val="0002479D"/>
    <w:rsid w:val="000248AD"/>
    <w:rsid w:val="000248FD"/>
    <w:rsid w:val="00024F5A"/>
    <w:rsid w:val="00025894"/>
    <w:rsid w:val="000273B4"/>
    <w:rsid w:val="000277DF"/>
    <w:rsid w:val="00027BB4"/>
    <w:rsid w:val="00027DB5"/>
    <w:rsid w:val="0003062E"/>
    <w:rsid w:val="00030BC6"/>
    <w:rsid w:val="00031380"/>
    <w:rsid w:val="0003155C"/>
    <w:rsid w:val="00031B34"/>
    <w:rsid w:val="0003203C"/>
    <w:rsid w:val="000328FD"/>
    <w:rsid w:val="000329B2"/>
    <w:rsid w:val="00033515"/>
    <w:rsid w:val="00033BBB"/>
    <w:rsid w:val="00033CD8"/>
    <w:rsid w:val="00033FF8"/>
    <w:rsid w:val="000349C9"/>
    <w:rsid w:val="00034D7A"/>
    <w:rsid w:val="00035A69"/>
    <w:rsid w:val="00035B48"/>
    <w:rsid w:val="00036327"/>
    <w:rsid w:val="00036662"/>
    <w:rsid w:val="00036753"/>
    <w:rsid w:val="0003681E"/>
    <w:rsid w:val="00036D1D"/>
    <w:rsid w:val="00036FD1"/>
    <w:rsid w:val="0003705D"/>
    <w:rsid w:val="00040143"/>
    <w:rsid w:val="000401FA"/>
    <w:rsid w:val="00040234"/>
    <w:rsid w:val="000404B2"/>
    <w:rsid w:val="00040510"/>
    <w:rsid w:val="00040778"/>
    <w:rsid w:val="000409E6"/>
    <w:rsid w:val="00040BFB"/>
    <w:rsid w:val="00041057"/>
    <w:rsid w:val="00041244"/>
    <w:rsid w:val="00041EB7"/>
    <w:rsid w:val="00041EC0"/>
    <w:rsid w:val="00041F36"/>
    <w:rsid w:val="000430C5"/>
    <w:rsid w:val="0004324D"/>
    <w:rsid w:val="000437AC"/>
    <w:rsid w:val="00043A96"/>
    <w:rsid w:val="00043B59"/>
    <w:rsid w:val="00043B76"/>
    <w:rsid w:val="00043CE2"/>
    <w:rsid w:val="000440AA"/>
    <w:rsid w:val="000440DE"/>
    <w:rsid w:val="00044231"/>
    <w:rsid w:val="00044746"/>
    <w:rsid w:val="00044AC0"/>
    <w:rsid w:val="00044BEA"/>
    <w:rsid w:val="00044CB5"/>
    <w:rsid w:val="00045AC9"/>
    <w:rsid w:val="00045D38"/>
    <w:rsid w:val="0004641D"/>
    <w:rsid w:val="00046E5B"/>
    <w:rsid w:val="00046E83"/>
    <w:rsid w:val="00047062"/>
    <w:rsid w:val="000478DB"/>
    <w:rsid w:val="00047B1D"/>
    <w:rsid w:val="00047F49"/>
    <w:rsid w:val="00050021"/>
    <w:rsid w:val="000507E8"/>
    <w:rsid w:val="00050A18"/>
    <w:rsid w:val="00050EE6"/>
    <w:rsid w:val="00050F6F"/>
    <w:rsid w:val="00051214"/>
    <w:rsid w:val="00051A5A"/>
    <w:rsid w:val="0005216F"/>
    <w:rsid w:val="00052308"/>
    <w:rsid w:val="0005278C"/>
    <w:rsid w:val="0005296E"/>
    <w:rsid w:val="00052E27"/>
    <w:rsid w:val="0005317B"/>
    <w:rsid w:val="00053DA1"/>
    <w:rsid w:val="00055282"/>
    <w:rsid w:val="000554A3"/>
    <w:rsid w:val="00055EE9"/>
    <w:rsid w:val="00055FED"/>
    <w:rsid w:val="00056B9E"/>
    <w:rsid w:val="00056C81"/>
    <w:rsid w:val="00056CF5"/>
    <w:rsid w:val="000571F9"/>
    <w:rsid w:val="00057717"/>
    <w:rsid w:val="000602AE"/>
    <w:rsid w:val="00060501"/>
    <w:rsid w:val="00060507"/>
    <w:rsid w:val="00060839"/>
    <w:rsid w:val="00060FCA"/>
    <w:rsid w:val="00061899"/>
    <w:rsid w:val="00061C1A"/>
    <w:rsid w:val="00062778"/>
    <w:rsid w:val="00062880"/>
    <w:rsid w:val="000641B4"/>
    <w:rsid w:val="00064407"/>
    <w:rsid w:val="000648A7"/>
    <w:rsid w:val="00064F4F"/>
    <w:rsid w:val="000653B6"/>
    <w:rsid w:val="00065D27"/>
    <w:rsid w:val="00066090"/>
    <w:rsid w:val="00066232"/>
    <w:rsid w:val="0006645D"/>
    <w:rsid w:val="000666FF"/>
    <w:rsid w:val="000668D1"/>
    <w:rsid w:val="0006698B"/>
    <w:rsid w:val="00066B00"/>
    <w:rsid w:val="00066D40"/>
    <w:rsid w:val="00067190"/>
    <w:rsid w:val="000677B4"/>
    <w:rsid w:val="00070690"/>
    <w:rsid w:val="00070840"/>
    <w:rsid w:val="0007084C"/>
    <w:rsid w:val="00070A84"/>
    <w:rsid w:val="00070E28"/>
    <w:rsid w:val="0007169C"/>
    <w:rsid w:val="000722AF"/>
    <w:rsid w:val="000727B8"/>
    <w:rsid w:val="00072F27"/>
    <w:rsid w:val="000731C0"/>
    <w:rsid w:val="000734FB"/>
    <w:rsid w:val="000736CD"/>
    <w:rsid w:val="000737CF"/>
    <w:rsid w:val="0007389F"/>
    <w:rsid w:val="00074362"/>
    <w:rsid w:val="00074BD6"/>
    <w:rsid w:val="00075313"/>
    <w:rsid w:val="0007575B"/>
    <w:rsid w:val="00075925"/>
    <w:rsid w:val="0007658A"/>
    <w:rsid w:val="000766FA"/>
    <w:rsid w:val="00076943"/>
    <w:rsid w:val="00077024"/>
    <w:rsid w:val="00077411"/>
    <w:rsid w:val="00077B79"/>
    <w:rsid w:val="000804E5"/>
    <w:rsid w:val="0008070C"/>
    <w:rsid w:val="000808FB"/>
    <w:rsid w:val="000808FC"/>
    <w:rsid w:val="00080D2C"/>
    <w:rsid w:val="00081809"/>
    <w:rsid w:val="00081D60"/>
    <w:rsid w:val="00081DED"/>
    <w:rsid w:val="00081F22"/>
    <w:rsid w:val="000825CA"/>
    <w:rsid w:val="00083314"/>
    <w:rsid w:val="00083A8A"/>
    <w:rsid w:val="00083B7A"/>
    <w:rsid w:val="00084271"/>
    <w:rsid w:val="00084798"/>
    <w:rsid w:val="000854F8"/>
    <w:rsid w:val="00085ACA"/>
    <w:rsid w:val="00085B1F"/>
    <w:rsid w:val="0008611C"/>
    <w:rsid w:val="000861A9"/>
    <w:rsid w:val="00086C10"/>
    <w:rsid w:val="00086C37"/>
    <w:rsid w:val="00086C89"/>
    <w:rsid w:val="000870F7"/>
    <w:rsid w:val="00087272"/>
    <w:rsid w:val="000872C4"/>
    <w:rsid w:val="000874DB"/>
    <w:rsid w:val="00087716"/>
    <w:rsid w:val="000877E2"/>
    <w:rsid w:val="000878A1"/>
    <w:rsid w:val="00087CF4"/>
    <w:rsid w:val="00087F13"/>
    <w:rsid w:val="0009100F"/>
    <w:rsid w:val="0009154B"/>
    <w:rsid w:val="00091741"/>
    <w:rsid w:val="00092D56"/>
    <w:rsid w:val="000939C6"/>
    <w:rsid w:val="00093B00"/>
    <w:rsid w:val="00093BF2"/>
    <w:rsid w:val="000946F1"/>
    <w:rsid w:val="000949AF"/>
    <w:rsid w:val="000950B3"/>
    <w:rsid w:val="0009512A"/>
    <w:rsid w:val="00095232"/>
    <w:rsid w:val="0009578D"/>
    <w:rsid w:val="00095ED5"/>
    <w:rsid w:val="00095FAE"/>
    <w:rsid w:val="0009647A"/>
    <w:rsid w:val="00096804"/>
    <w:rsid w:val="00096CA4"/>
    <w:rsid w:val="000970BD"/>
    <w:rsid w:val="00097A28"/>
    <w:rsid w:val="00097A5D"/>
    <w:rsid w:val="00097DF0"/>
    <w:rsid w:val="000A03D6"/>
    <w:rsid w:val="000A059D"/>
    <w:rsid w:val="000A0DEA"/>
    <w:rsid w:val="000A0E81"/>
    <w:rsid w:val="000A0EE7"/>
    <w:rsid w:val="000A1102"/>
    <w:rsid w:val="000A1355"/>
    <w:rsid w:val="000A1656"/>
    <w:rsid w:val="000A188B"/>
    <w:rsid w:val="000A18CA"/>
    <w:rsid w:val="000A1A22"/>
    <w:rsid w:val="000A237A"/>
    <w:rsid w:val="000A2642"/>
    <w:rsid w:val="000A26A4"/>
    <w:rsid w:val="000A2759"/>
    <w:rsid w:val="000A29A4"/>
    <w:rsid w:val="000A2D42"/>
    <w:rsid w:val="000A2DA7"/>
    <w:rsid w:val="000A498D"/>
    <w:rsid w:val="000A4B03"/>
    <w:rsid w:val="000A5E1A"/>
    <w:rsid w:val="000A7761"/>
    <w:rsid w:val="000A7B94"/>
    <w:rsid w:val="000B0010"/>
    <w:rsid w:val="000B00C6"/>
    <w:rsid w:val="000B09C5"/>
    <w:rsid w:val="000B0AD8"/>
    <w:rsid w:val="000B1895"/>
    <w:rsid w:val="000B1D4E"/>
    <w:rsid w:val="000B2067"/>
    <w:rsid w:val="000B317A"/>
    <w:rsid w:val="000B3333"/>
    <w:rsid w:val="000B39E0"/>
    <w:rsid w:val="000B3A74"/>
    <w:rsid w:val="000B3A8D"/>
    <w:rsid w:val="000B3AA2"/>
    <w:rsid w:val="000B417A"/>
    <w:rsid w:val="000B45EB"/>
    <w:rsid w:val="000B4FFF"/>
    <w:rsid w:val="000B509F"/>
    <w:rsid w:val="000B5653"/>
    <w:rsid w:val="000B5A8C"/>
    <w:rsid w:val="000B6D5D"/>
    <w:rsid w:val="000B7117"/>
    <w:rsid w:val="000B71E2"/>
    <w:rsid w:val="000B7245"/>
    <w:rsid w:val="000B780A"/>
    <w:rsid w:val="000B7CED"/>
    <w:rsid w:val="000C0023"/>
    <w:rsid w:val="000C01C7"/>
    <w:rsid w:val="000C01F4"/>
    <w:rsid w:val="000C08D0"/>
    <w:rsid w:val="000C09B1"/>
    <w:rsid w:val="000C0A30"/>
    <w:rsid w:val="000C0C64"/>
    <w:rsid w:val="000C0D3A"/>
    <w:rsid w:val="000C0E3E"/>
    <w:rsid w:val="000C18D2"/>
    <w:rsid w:val="000C199C"/>
    <w:rsid w:val="000C1BD0"/>
    <w:rsid w:val="000C21BA"/>
    <w:rsid w:val="000C223E"/>
    <w:rsid w:val="000C2477"/>
    <w:rsid w:val="000C26AE"/>
    <w:rsid w:val="000C2D61"/>
    <w:rsid w:val="000C2EE8"/>
    <w:rsid w:val="000C2F78"/>
    <w:rsid w:val="000C33EB"/>
    <w:rsid w:val="000C3970"/>
    <w:rsid w:val="000C50F7"/>
    <w:rsid w:val="000C51C8"/>
    <w:rsid w:val="000C53B8"/>
    <w:rsid w:val="000C5A31"/>
    <w:rsid w:val="000C5BBC"/>
    <w:rsid w:val="000C5D9E"/>
    <w:rsid w:val="000C5DB7"/>
    <w:rsid w:val="000C5DF9"/>
    <w:rsid w:val="000C6470"/>
    <w:rsid w:val="000C665A"/>
    <w:rsid w:val="000C74C4"/>
    <w:rsid w:val="000C751B"/>
    <w:rsid w:val="000C7D2E"/>
    <w:rsid w:val="000C7DE6"/>
    <w:rsid w:val="000C7E58"/>
    <w:rsid w:val="000D002A"/>
    <w:rsid w:val="000D00C2"/>
    <w:rsid w:val="000D0387"/>
    <w:rsid w:val="000D0F3B"/>
    <w:rsid w:val="000D28BC"/>
    <w:rsid w:val="000D2BFF"/>
    <w:rsid w:val="000D2C94"/>
    <w:rsid w:val="000D30F1"/>
    <w:rsid w:val="000D321F"/>
    <w:rsid w:val="000D3794"/>
    <w:rsid w:val="000D3DF3"/>
    <w:rsid w:val="000D41D3"/>
    <w:rsid w:val="000D4969"/>
    <w:rsid w:val="000D4D03"/>
    <w:rsid w:val="000D4EEA"/>
    <w:rsid w:val="000D5070"/>
    <w:rsid w:val="000D56F8"/>
    <w:rsid w:val="000D5A20"/>
    <w:rsid w:val="000D5CA7"/>
    <w:rsid w:val="000D5E1C"/>
    <w:rsid w:val="000D5E29"/>
    <w:rsid w:val="000D62D5"/>
    <w:rsid w:val="000D62F7"/>
    <w:rsid w:val="000D6370"/>
    <w:rsid w:val="000D72D2"/>
    <w:rsid w:val="000D7B77"/>
    <w:rsid w:val="000D7C10"/>
    <w:rsid w:val="000D7C7A"/>
    <w:rsid w:val="000D7FBC"/>
    <w:rsid w:val="000E087C"/>
    <w:rsid w:val="000E0B06"/>
    <w:rsid w:val="000E123E"/>
    <w:rsid w:val="000E1457"/>
    <w:rsid w:val="000E19A4"/>
    <w:rsid w:val="000E2068"/>
    <w:rsid w:val="000E2073"/>
    <w:rsid w:val="000E2192"/>
    <w:rsid w:val="000E2371"/>
    <w:rsid w:val="000E25A4"/>
    <w:rsid w:val="000E2824"/>
    <w:rsid w:val="000E3698"/>
    <w:rsid w:val="000E38E0"/>
    <w:rsid w:val="000E3C62"/>
    <w:rsid w:val="000E3E1E"/>
    <w:rsid w:val="000E3EFA"/>
    <w:rsid w:val="000E438E"/>
    <w:rsid w:val="000E4414"/>
    <w:rsid w:val="000E4826"/>
    <w:rsid w:val="000E4900"/>
    <w:rsid w:val="000E4B6B"/>
    <w:rsid w:val="000E4FDE"/>
    <w:rsid w:val="000E5027"/>
    <w:rsid w:val="000E5282"/>
    <w:rsid w:val="000E5B81"/>
    <w:rsid w:val="000E5FFF"/>
    <w:rsid w:val="000E64C5"/>
    <w:rsid w:val="000E6883"/>
    <w:rsid w:val="000E707B"/>
    <w:rsid w:val="000E7635"/>
    <w:rsid w:val="000E7939"/>
    <w:rsid w:val="000F0568"/>
    <w:rsid w:val="000F05A1"/>
    <w:rsid w:val="000F0781"/>
    <w:rsid w:val="000F09D8"/>
    <w:rsid w:val="000F1599"/>
    <w:rsid w:val="000F192A"/>
    <w:rsid w:val="000F1B16"/>
    <w:rsid w:val="000F2194"/>
    <w:rsid w:val="000F24E0"/>
    <w:rsid w:val="000F25D2"/>
    <w:rsid w:val="000F2EFE"/>
    <w:rsid w:val="000F3451"/>
    <w:rsid w:val="000F3F68"/>
    <w:rsid w:val="000F49C6"/>
    <w:rsid w:val="000F52F1"/>
    <w:rsid w:val="000F53C0"/>
    <w:rsid w:val="000F5835"/>
    <w:rsid w:val="000F5DC2"/>
    <w:rsid w:val="000F5F69"/>
    <w:rsid w:val="000F6635"/>
    <w:rsid w:val="000F6A3A"/>
    <w:rsid w:val="000F7568"/>
    <w:rsid w:val="000F784E"/>
    <w:rsid w:val="001001F2"/>
    <w:rsid w:val="001004AB"/>
    <w:rsid w:val="00100AED"/>
    <w:rsid w:val="00100D06"/>
    <w:rsid w:val="0010162E"/>
    <w:rsid w:val="00102098"/>
    <w:rsid w:val="001020EF"/>
    <w:rsid w:val="0010235D"/>
    <w:rsid w:val="001023AC"/>
    <w:rsid w:val="00102EAA"/>
    <w:rsid w:val="00103134"/>
    <w:rsid w:val="00103173"/>
    <w:rsid w:val="0010323E"/>
    <w:rsid w:val="00103934"/>
    <w:rsid w:val="00105249"/>
    <w:rsid w:val="00105BBC"/>
    <w:rsid w:val="001060F6"/>
    <w:rsid w:val="00106626"/>
    <w:rsid w:val="00106D4C"/>
    <w:rsid w:val="0010740A"/>
    <w:rsid w:val="001077D6"/>
    <w:rsid w:val="0010798D"/>
    <w:rsid w:val="00107B5E"/>
    <w:rsid w:val="00110013"/>
    <w:rsid w:val="00110048"/>
    <w:rsid w:val="0011075D"/>
    <w:rsid w:val="001115F0"/>
    <w:rsid w:val="00111663"/>
    <w:rsid w:val="0011190F"/>
    <w:rsid w:val="0011191E"/>
    <w:rsid w:val="00111C34"/>
    <w:rsid w:val="00113480"/>
    <w:rsid w:val="00113EDA"/>
    <w:rsid w:val="001141F8"/>
    <w:rsid w:val="00115723"/>
    <w:rsid w:val="00115727"/>
    <w:rsid w:val="00115812"/>
    <w:rsid w:val="001158D6"/>
    <w:rsid w:val="00115AC5"/>
    <w:rsid w:val="00115DE8"/>
    <w:rsid w:val="001162C5"/>
    <w:rsid w:val="001163D1"/>
    <w:rsid w:val="00116B5C"/>
    <w:rsid w:val="00116E3C"/>
    <w:rsid w:val="001179F1"/>
    <w:rsid w:val="00117B33"/>
    <w:rsid w:val="00117DAB"/>
    <w:rsid w:val="0012004E"/>
    <w:rsid w:val="0012144F"/>
    <w:rsid w:val="00121ABF"/>
    <w:rsid w:val="00121AC1"/>
    <w:rsid w:val="00121F65"/>
    <w:rsid w:val="00122302"/>
    <w:rsid w:val="001225E4"/>
    <w:rsid w:val="00122FBB"/>
    <w:rsid w:val="001233FE"/>
    <w:rsid w:val="0012380F"/>
    <w:rsid w:val="001238F6"/>
    <w:rsid w:val="00123AAE"/>
    <w:rsid w:val="00124A31"/>
    <w:rsid w:val="00125012"/>
    <w:rsid w:val="001254C6"/>
    <w:rsid w:val="00125887"/>
    <w:rsid w:val="001258AA"/>
    <w:rsid w:val="00125A0C"/>
    <w:rsid w:val="00125BB5"/>
    <w:rsid w:val="00126481"/>
    <w:rsid w:val="00126664"/>
    <w:rsid w:val="001275AB"/>
    <w:rsid w:val="0012762E"/>
    <w:rsid w:val="001278C0"/>
    <w:rsid w:val="00127BFD"/>
    <w:rsid w:val="001300C7"/>
    <w:rsid w:val="0013118A"/>
    <w:rsid w:val="00131190"/>
    <w:rsid w:val="001312E1"/>
    <w:rsid w:val="00131343"/>
    <w:rsid w:val="00131FE4"/>
    <w:rsid w:val="00132BDD"/>
    <w:rsid w:val="001330E8"/>
    <w:rsid w:val="00133345"/>
    <w:rsid w:val="00133408"/>
    <w:rsid w:val="001337F1"/>
    <w:rsid w:val="00133823"/>
    <w:rsid w:val="00133D1C"/>
    <w:rsid w:val="0013419B"/>
    <w:rsid w:val="001342AF"/>
    <w:rsid w:val="00134359"/>
    <w:rsid w:val="001344AF"/>
    <w:rsid w:val="001347F6"/>
    <w:rsid w:val="00135430"/>
    <w:rsid w:val="001354F8"/>
    <w:rsid w:val="00135C65"/>
    <w:rsid w:val="00135D9F"/>
    <w:rsid w:val="00136218"/>
    <w:rsid w:val="0013622E"/>
    <w:rsid w:val="001362F6"/>
    <w:rsid w:val="001370E9"/>
    <w:rsid w:val="0013734C"/>
    <w:rsid w:val="001374A1"/>
    <w:rsid w:val="001375C8"/>
    <w:rsid w:val="00137716"/>
    <w:rsid w:val="00137B1C"/>
    <w:rsid w:val="00137CC8"/>
    <w:rsid w:val="00140876"/>
    <w:rsid w:val="00140C43"/>
    <w:rsid w:val="00140F67"/>
    <w:rsid w:val="0014139A"/>
    <w:rsid w:val="00141508"/>
    <w:rsid w:val="00141A24"/>
    <w:rsid w:val="00141BCF"/>
    <w:rsid w:val="00142613"/>
    <w:rsid w:val="00143CA6"/>
    <w:rsid w:val="00144241"/>
    <w:rsid w:val="0014479D"/>
    <w:rsid w:val="00144C21"/>
    <w:rsid w:val="00144E03"/>
    <w:rsid w:val="001450EE"/>
    <w:rsid w:val="001451A5"/>
    <w:rsid w:val="00145AA4"/>
    <w:rsid w:val="00145AE2"/>
    <w:rsid w:val="00145CAB"/>
    <w:rsid w:val="0014627F"/>
    <w:rsid w:val="00146EB0"/>
    <w:rsid w:val="0014732C"/>
    <w:rsid w:val="0014766A"/>
    <w:rsid w:val="001477CF"/>
    <w:rsid w:val="00147E34"/>
    <w:rsid w:val="00147FD3"/>
    <w:rsid w:val="001501A2"/>
    <w:rsid w:val="001504C6"/>
    <w:rsid w:val="00150B35"/>
    <w:rsid w:val="00150C06"/>
    <w:rsid w:val="00150C21"/>
    <w:rsid w:val="00151208"/>
    <w:rsid w:val="00151715"/>
    <w:rsid w:val="00151B6A"/>
    <w:rsid w:val="00151C69"/>
    <w:rsid w:val="00152175"/>
    <w:rsid w:val="00152289"/>
    <w:rsid w:val="001523CF"/>
    <w:rsid w:val="00152680"/>
    <w:rsid w:val="0015273C"/>
    <w:rsid w:val="001529F7"/>
    <w:rsid w:val="00153409"/>
    <w:rsid w:val="00153BA1"/>
    <w:rsid w:val="001542FF"/>
    <w:rsid w:val="001545C3"/>
    <w:rsid w:val="001549B3"/>
    <w:rsid w:val="0015536D"/>
    <w:rsid w:val="00156E8C"/>
    <w:rsid w:val="0015713B"/>
    <w:rsid w:val="00157EA3"/>
    <w:rsid w:val="00160890"/>
    <w:rsid w:val="00160E2E"/>
    <w:rsid w:val="00161046"/>
    <w:rsid w:val="001611E6"/>
    <w:rsid w:val="00161BE3"/>
    <w:rsid w:val="00161CFB"/>
    <w:rsid w:val="00161D51"/>
    <w:rsid w:val="00162097"/>
    <w:rsid w:val="00162402"/>
    <w:rsid w:val="00162FD8"/>
    <w:rsid w:val="0016314B"/>
    <w:rsid w:val="00163456"/>
    <w:rsid w:val="001637B0"/>
    <w:rsid w:val="00163B94"/>
    <w:rsid w:val="00164C3E"/>
    <w:rsid w:val="00164E77"/>
    <w:rsid w:val="00165871"/>
    <w:rsid w:val="00165AC0"/>
    <w:rsid w:val="00165D45"/>
    <w:rsid w:val="00165D91"/>
    <w:rsid w:val="0016621C"/>
    <w:rsid w:val="00166760"/>
    <w:rsid w:val="00166DE4"/>
    <w:rsid w:val="00166FEC"/>
    <w:rsid w:val="0016749F"/>
    <w:rsid w:val="001674F3"/>
    <w:rsid w:val="00167AAE"/>
    <w:rsid w:val="00167C30"/>
    <w:rsid w:val="00170094"/>
    <w:rsid w:val="00170564"/>
    <w:rsid w:val="00170B49"/>
    <w:rsid w:val="00171095"/>
    <w:rsid w:val="00171825"/>
    <w:rsid w:val="00171AB0"/>
    <w:rsid w:val="00171BF8"/>
    <w:rsid w:val="00171C79"/>
    <w:rsid w:val="00171C96"/>
    <w:rsid w:val="00172245"/>
    <w:rsid w:val="00172A26"/>
    <w:rsid w:val="00172A63"/>
    <w:rsid w:val="00172BF5"/>
    <w:rsid w:val="0017332F"/>
    <w:rsid w:val="0017344B"/>
    <w:rsid w:val="00173943"/>
    <w:rsid w:val="00173B4C"/>
    <w:rsid w:val="00173F69"/>
    <w:rsid w:val="001746AA"/>
    <w:rsid w:val="00174858"/>
    <w:rsid w:val="00174DC4"/>
    <w:rsid w:val="001751AE"/>
    <w:rsid w:val="00175CB2"/>
    <w:rsid w:val="00175D6A"/>
    <w:rsid w:val="00175D82"/>
    <w:rsid w:val="001763A6"/>
    <w:rsid w:val="00177347"/>
    <w:rsid w:val="00177617"/>
    <w:rsid w:val="00177750"/>
    <w:rsid w:val="00177815"/>
    <w:rsid w:val="00177C21"/>
    <w:rsid w:val="00177C64"/>
    <w:rsid w:val="0018069E"/>
    <w:rsid w:val="00180E68"/>
    <w:rsid w:val="00180F47"/>
    <w:rsid w:val="00181B55"/>
    <w:rsid w:val="00181BBD"/>
    <w:rsid w:val="00182036"/>
    <w:rsid w:val="00182331"/>
    <w:rsid w:val="001825D6"/>
    <w:rsid w:val="00182625"/>
    <w:rsid w:val="001830C8"/>
    <w:rsid w:val="0018354F"/>
    <w:rsid w:val="001835BF"/>
    <w:rsid w:val="001837E5"/>
    <w:rsid w:val="001839DB"/>
    <w:rsid w:val="00183A90"/>
    <w:rsid w:val="00184128"/>
    <w:rsid w:val="0018443C"/>
    <w:rsid w:val="00184BF1"/>
    <w:rsid w:val="00184DB0"/>
    <w:rsid w:val="001851C0"/>
    <w:rsid w:val="0018531D"/>
    <w:rsid w:val="0018599F"/>
    <w:rsid w:val="00185D13"/>
    <w:rsid w:val="001860EA"/>
    <w:rsid w:val="001863A4"/>
    <w:rsid w:val="001864E0"/>
    <w:rsid w:val="001866AA"/>
    <w:rsid w:val="00186B36"/>
    <w:rsid w:val="0018709B"/>
    <w:rsid w:val="001879A5"/>
    <w:rsid w:val="00190898"/>
    <w:rsid w:val="001914B0"/>
    <w:rsid w:val="00191FE2"/>
    <w:rsid w:val="0019246A"/>
    <w:rsid w:val="001932D1"/>
    <w:rsid w:val="00193332"/>
    <w:rsid w:val="001938EC"/>
    <w:rsid w:val="001941AC"/>
    <w:rsid w:val="00194642"/>
    <w:rsid w:val="00194652"/>
    <w:rsid w:val="0019469F"/>
    <w:rsid w:val="001950CD"/>
    <w:rsid w:val="0019520A"/>
    <w:rsid w:val="001958FD"/>
    <w:rsid w:val="00195BD0"/>
    <w:rsid w:val="00195F5F"/>
    <w:rsid w:val="001963C3"/>
    <w:rsid w:val="00196748"/>
    <w:rsid w:val="001969FC"/>
    <w:rsid w:val="00197501"/>
    <w:rsid w:val="00197A9E"/>
    <w:rsid w:val="00197BE1"/>
    <w:rsid w:val="001A01C6"/>
    <w:rsid w:val="001A0B9F"/>
    <w:rsid w:val="001A0DDD"/>
    <w:rsid w:val="001A1F9C"/>
    <w:rsid w:val="001A2180"/>
    <w:rsid w:val="001A242E"/>
    <w:rsid w:val="001A27DB"/>
    <w:rsid w:val="001A28A8"/>
    <w:rsid w:val="001A28F7"/>
    <w:rsid w:val="001A2F99"/>
    <w:rsid w:val="001A36DD"/>
    <w:rsid w:val="001A3956"/>
    <w:rsid w:val="001A3C08"/>
    <w:rsid w:val="001A3D24"/>
    <w:rsid w:val="001A4107"/>
    <w:rsid w:val="001A49CB"/>
    <w:rsid w:val="001A4BCE"/>
    <w:rsid w:val="001A4DB7"/>
    <w:rsid w:val="001A506A"/>
    <w:rsid w:val="001A5AD0"/>
    <w:rsid w:val="001A5E04"/>
    <w:rsid w:val="001A5FDB"/>
    <w:rsid w:val="001A6480"/>
    <w:rsid w:val="001A6494"/>
    <w:rsid w:val="001A673A"/>
    <w:rsid w:val="001A6A42"/>
    <w:rsid w:val="001A6B69"/>
    <w:rsid w:val="001A70D8"/>
    <w:rsid w:val="001A7A4E"/>
    <w:rsid w:val="001A7B01"/>
    <w:rsid w:val="001A7B23"/>
    <w:rsid w:val="001A7FF3"/>
    <w:rsid w:val="001B016C"/>
    <w:rsid w:val="001B0BE6"/>
    <w:rsid w:val="001B101C"/>
    <w:rsid w:val="001B1115"/>
    <w:rsid w:val="001B1BD7"/>
    <w:rsid w:val="001B210E"/>
    <w:rsid w:val="001B23F3"/>
    <w:rsid w:val="001B3678"/>
    <w:rsid w:val="001B37AB"/>
    <w:rsid w:val="001B3819"/>
    <w:rsid w:val="001B43BC"/>
    <w:rsid w:val="001B47BF"/>
    <w:rsid w:val="001B482C"/>
    <w:rsid w:val="001B4844"/>
    <w:rsid w:val="001B4D27"/>
    <w:rsid w:val="001B5B00"/>
    <w:rsid w:val="001B5C87"/>
    <w:rsid w:val="001B68C3"/>
    <w:rsid w:val="001B76C2"/>
    <w:rsid w:val="001B79B2"/>
    <w:rsid w:val="001B7A10"/>
    <w:rsid w:val="001B7AC2"/>
    <w:rsid w:val="001B7BA8"/>
    <w:rsid w:val="001C0390"/>
    <w:rsid w:val="001C050D"/>
    <w:rsid w:val="001C0B15"/>
    <w:rsid w:val="001C110A"/>
    <w:rsid w:val="001C135A"/>
    <w:rsid w:val="001C14A7"/>
    <w:rsid w:val="001C191B"/>
    <w:rsid w:val="001C1F0B"/>
    <w:rsid w:val="001C276B"/>
    <w:rsid w:val="001C3043"/>
    <w:rsid w:val="001C3306"/>
    <w:rsid w:val="001C38D7"/>
    <w:rsid w:val="001C4233"/>
    <w:rsid w:val="001C4467"/>
    <w:rsid w:val="001C4758"/>
    <w:rsid w:val="001C4B21"/>
    <w:rsid w:val="001C518C"/>
    <w:rsid w:val="001C52B3"/>
    <w:rsid w:val="001C54BB"/>
    <w:rsid w:val="001C5614"/>
    <w:rsid w:val="001C58EB"/>
    <w:rsid w:val="001C6215"/>
    <w:rsid w:val="001C6869"/>
    <w:rsid w:val="001C7910"/>
    <w:rsid w:val="001C7B13"/>
    <w:rsid w:val="001C7B82"/>
    <w:rsid w:val="001C7C16"/>
    <w:rsid w:val="001C7D46"/>
    <w:rsid w:val="001C7E7C"/>
    <w:rsid w:val="001C7FF7"/>
    <w:rsid w:val="001D05F7"/>
    <w:rsid w:val="001D0ABB"/>
    <w:rsid w:val="001D1AB8"/>
    <w:rsid w:val="001D1ADD"/>
    <w:rsid w:val="001D1FF0"/>
    <w:rsid w:val="001D2071"/>
    <w:rsid w:val="001D2CF6"/>
    <w:rsid w:val="001D30E0"/>
    <w:rsid w:val="001D39CE"/>
    <w:rsid w:val="001D3F8A"/>
    <w:rsid w:val="001D439C"/>
    <w:rsid w:val="001D486E"/>
    <w:rsid w:val="001D5277"/>
    <w:rsid w:val="001D5A63"/>
    <w:rsid w:val="001D6016"/>
    <w:rsid w:val="001D625D"/>
    <w:rsid w:val="001D688E"/>
    <w:rsid w:val="001D7137"/>
    <w:rsid w:val="001D7843"/>
    <w:rsid w:val="001E012B"/>
    <w:rsid w:val="001E0561"/>
    <w:rsid w:val="001E0C9D"/>
    <w:rsid w:val="001E0FFE"/>
    <w:rsid w:val="001E14A9"/>
    <w:rsid w:val="001E1531"/>
    <w:rsid w:val="001E1635"/>
    <w:rsid w:val="001E1E4D"/>
    <w:rsid w:val="001E1E9D"/>
    <w:rsid w:val="001E1F29"/>
    <w:rsid w:val="001E2591"/>
    <w:rsid w:val="001E274D"/>
    <w:rsid w:val="001E27DD"/>
    <w:rsid w:val="001E2C2B"/>
    <w:rsid w:val="001E379E"/>
    <w:rsid w:val="001E3A8C"/>
    <w:rsid w:val="001E3AE9"/>
    <w:rsid w:val="001E4563"/>
    <w:rsid w:val="001E5135"/>
    <w:rsid w:val="001E570B"/>
    <w:rsid w:val="001E580E"/>
    <w:rsid w:val="001E584E"/>
    <w:rsid w:val="001E65C3"/>
    <w:rsid w:val="001E737C"/>
    <w:rsid w:val="001E7CCF"/>
    <w:rsid w:val="001E7DE5"/>
    <w:rsid w:val="001F05A0"/>
    <w:rsid w:val="001F090E"/>
    <w:rsid w:val="001F0AC4"/>
    <w:rsid w:val="001F2476"/>
    <w:rsid w:val="001F2538"/>
    <w:rsid w:val="001F26B2"/>
    <w:rsid w:val="001F27BE"/>
    <w:rsid w:val="001F4FAD"/>
    <w:rsid w:val="001F53E8"/>
    <w:rsid w:val="001F5439"/>
    <w:rsid w:val="001F56B3"/>
    <w:rsid w:val="001F5F06"/>
    <w:rsid w:val="001F611D"/>
    <w:rsid w:val="001F63A5"/>
    <w:rsid w:val="001F715A"/>
    <w:rsid w:val="001F7817"/>
    <w:rsid w:val="001F7E57"/>
    <w:rsid w:val="001F7E70"/>
    <w:rsid w:val="002008DD"/>
    <w:rsid w:val="00200C2E"/>
    <w:rsid w:val="00201BB8"/>
    <w:rsid w:val="00201F81"/>
    <w:rsid w:val="00202204"/>
    <w:rsid w:val="0020246B"/>
    <w:rsid w:val="00202481"/>
    <w:rsid w:val="00202727"/>
    <w:rsid w:val="00202DD2"/>
    <w:rsid w:val="00203483"/>
    <w:rsid w:val="002037A5"/>
    <w:rsid w:val="002037E1"/>
    <w:rsid w:val="00203EE2"/>
    <w:rsid w:val="00204718"/>
    <w:rsid w:val="00204AB1"/>
    <w:rsid w:val="0020567D"/>
    <w:rsid w:val="002057AA"/>
    <w:rsid w:val="00205BD2"/>
    <w:rsid w:val="0020681F"/>
    <w:rsid w:val="0020795F"/>
    <w:rsid w:val="00207A5B"/>
    <w:rsid w:val="00207B10"/>
    <w:rsid w:val="00207CC4"/>
    <w:rsid w:val="00207F79"/>
    <w:rsid w:val="002103C6"/>
    <w:rsid w:val="0021068B"/>
    <w:rsid w:val="002107DB"/>
    <w:rsid w:val="0021094A"/>
    <w:rsid w:val="00210F5E"/>
    <w:rsid w:val="002121D7"/>
    <w:rsid w:val="00212412"/>
    <w:rsid w:val="00212986"/>
    <w:rsid w:val="00212A3D"/>
    <w:rsid w:val="00212D9A"/>
    <w:rsid w:val="0021325E"/>
    <w:rsid w:val="00213587"/>
    <w:rsid w:val="00213C47"/>
    <w:rsid w:val="00214A22"/>
    <w:rsid w:val="00214AE7"/>
    <w:rsid w:val="00214E95"/>
    <w:rsid w:val="00215DB8"/>
    <w:rsid w:val="0021602C"/>
    <w:rsid w:val="0021608D"/>
    <w:rsid w:val="002165E4"/>
    <w:rsid w:val="0021672A"/>
    <w:rsid w:val="00216936"/>
    <w:rsid w:val="00216CA4"/>
    <w:rsid w:val="00216E1D"/>
    <w:rsid w:val="00217D34"/>
    <w:rsid w:val="0022003D"/>
    <w:rsid w:val="0022015C"/>
    <w:rsid w:val="00220D12"/>
    <w:rsid w:val="00221352"/>
    <w:rsid w:val="00221693"/>
    <w:rsid w:val="00221B66"/>
    <w:rsid w:val="00221D80"/>
    <w:rsid w:val="00221FEF"/>
    <w:rsid w:val="0022212D"/>
    <w:rsid w:val="00223C44"/>
    <w:rsid w:val="00223D65"/>
    <w:rsid w:val="00223DAC"/>
    <w:rsid w:val="00223E87"/>
    <w:rsid w:val="00223FB8"/>
    <w:rsid w:val="002242F0"/>
    <w:rsid w:val="002245B0"/>
    <w:rsid w:val="00224675"/>
    <w:rsid w:val="00224D00"/>
    <w:rsid w:val="00224D6C"/>
    <w:rsid w:val="00225B6E"/>
    <w:rsid w:val="00226237"/>
    <w:rsid w:val="002266F2"/>
    <w:rsid w:val="002268A8"/>
    <w:rsid w:val="00226C93"/>
    <w:rsid w:val="00226E1A"/>
    <w:rsid w:val="00226E79"/>
    <w:rsid w:val="00226E7C"/>
    <w:rsid w:val="0022766C"/>
    <w:rsid w:val="00227AC3"/>
    <w:rsid w:val="00227B7D"/>
    <w:rsid w:val="00227C41"/>
    <w:rsid w:val="002308E7"/>
    <w:rsid w:val="002308EA"/>
    <w:rsid w:val="00230C07"/>
    <w:rsid w:val="00230DB7"/>
    <w:rsid w:val="00231361"/>
    <w:rsid w:val="00231A37"/>
    <w:rsid w:val="00231C93"/>
    <w:rsid w:val="00231FA6"/>
    <w:rsid w:val="00232FB9"/>
    <w:rsid w:val="0023358B"/>
    <w:rsid w:val="002338D7"/>
    <w:rsid w:val="00233A53"/>
    <w:rsid w:val="002355C8"/>
    <w:rsid w:val="0023561B"/>
    <w:rsid w:val="00235A98"/>
    <w:rsid w:val="00235C02"/>
    <w:rsid w:val="00235F1E"/>
    <w:rsid w:val="00235FB4"/>
    <w:rsid w:val="0023610A"/>
    <w:rsid w:val="0023640B"/>
    <w:rsid w:val="0023690F"/>
    <w:rsid w:val="00236ABD"/>
    <w:rsid w:val="0023745F"/>
    <w:rsid w:val="002374A4"/>
    <w:rsid w:val="00237802"/>
    <w:rsid w:val="002400FA"/>
    <w:rsid w:val="00240842"/>
    <w:rsid w:val="00240E14"/>
    <w:rsid w:val="00241210"/>
    <w:rsid w:val="00241287"/>
    <w:rsid w:val="0024198B"/>
    <w:rsid w:val="00241A6C"/>
    <w:rsid w:val="00241B60"/>
    <w:rsid w:val="00241CD8"/>
    <w:rsid w:val="00242422"/>
    <w:rsid w:val="002429E2"/>
    <w:rsid w:val="00242D2A"/>
    <w:rsid w:val="00242EE8"/>
    <w:rsid w:val="002431E1"/>
    <w:rsid w:val="00243A40"/>
    <w:rsid w:val="00243B7B"/>
    <w:rsid w:val="00243D76"/>
    <w:rsid w:val="00243F24"/>
    <w:rsid w:val="00244BE0"/>
    <w:rsid w:val="00244D66"/>
    <w:rsid w:val="00245265"/>
    <w:rsid w:val="002457EE"/>
    <w:rsid w:val="00245C1C"/>
    <w:rsid w:val="00245C46"/>
    <w:rsid w:val="00246832"/>
    <w:rsid w:val="00246E60"/>
    <w:rsid w:val="0024761F"/>
    <w:rsid w:val="0024765A"/>
    <w:rsid w:val="00247EA3"/>
    <w:rsid w:val="00250CDA"/>
    <w:rsid w:val="00250F42"/>
    <w:rsid w:val="0025112C"/>
    <w:rsid w:val="002516FE"/>
    <w:rsid w:val="00251E59"/>
    <w:rsid w:val="0025226F"/>
    <w:rsid w:val="0025232F"/>
    <w:rsid w:val="00252BCB"/>
    <w:rsid w:val="00252BEE"/>
    <w:rsid w:val="00252DCB"/>
    <w:rsid w:val="00252F07"/>
    <w:rsid w:val="00253419"/>
    <w:rsid w:val="00253488"/>
    <w:rsid w:val="00253816"/>
    <w:rsid w:val="00253BA1"/>
    <w:rsid w:val="00253D1F"/>
    <w:rsid w:val="002546A8"/>
    <w:rsid w:val="00255050"/>
    <w:rsid w:val="0025519D"/>
    <w:rsid w:val="00255B9C"/>
    <w:rsid w:val="0025608D"/>
    <w:rsid w:val="00256100"/>
    <w:rsid w:val="00256983"/>
    <w:rsid w:val="002577B3"/>
    <w:rsid w:val="00260135"/>
    <w:rsid w:val="00261007"/>
    <w:rsid w:val="00261BD2"/>
    <w:rsid w:val="00261CB6"/>
    <w:rsid w:val="00261F67"/>
    <w:rsid w:val="002621EF"/>
    <w:rsid w:val="002621F2"/>
    <w:rsid w:val="0026235F"/>
    <w:rsid w:val="002626C8"/>
    <w:rsid w:val="0026309E"/>
    <w:rsid w:val="0026315D"/>
    <w:rsid w:val="00263332"/>
    <w:rsid w:val="002633A2"/>
    <w:rsid w:val="002633C9"/>
    <w:rsid w:val="00264588"/>
    <w:rsid w:val="00264ED2"/>
    <w:rsid w:val="0026521D"/>
    <w:rsid w:val="00265407"/>
    <w:rsid w:val="00265708"/>
    <w:rsid w:val="00265B07"/>
    <w:rsid w:val="00266F62"/>
    <w:rsid w:val="00267ED4"/>
    <w:rsid w:val="0027073F"/>
    <w:rsid w:val="00270A16"/>
    <w:rsid w:val="002715BE"/>
    <w:rsid w:val="0027179B"/>
    <w:rsid w:val="0027188A"/>
    <w:rsid w:val="00271E39"/>
    <w:rsid w:val="00272C10"/>
    <w:rsid w:val="00272CAE"/>
    <w:rsid w:val="00273E38"/>
    <w:rsid w:val="002740ED"/>
    <w:rsid w:val="00274D6E"/>
    <w:rsid w:val="00274DD7"/>
    <w:rsid w:val="00275053"/>
    <w:rsid w:val="0027525B"/>
    <w:rsid w:val="00275886"/>
    <w:rsid w:val="0027589E"/>
    <w:rsid w:val="00275980"/>
    <w:rsid w:val="00275E32"/>
    <w:rsid w:val="00276094"/>
    <w:rsid w:val="0027656C"/>
    <w:rsid w:val="002775CF"/>
    <w:rsid w:val="0027765C"/>
    <w:rsid w:val="00277AD2"/>
    <w:rsid w:val="00280264"/>
    <w:rsid w:val="00281038"/>
    <w:rsid w:val="00281BE4"/>
    <w:rsid w:val="00281CE1"/>
    <w:rsid w:val="00281F33"/>
    <w:rsid w:val="00282347"/>
    <w:rsid w:val="00282725"/>
    <w:rsid w:val="00282CB3"/>
    <w:rsid w:val="00282D3B"/>
    <w:rsid w:val="00283FD1"/>
    <w:rsid w:val="00284960"/>
    <w:rsid w:val="00284B95"/>
    <w:rsid w:val="00285CEE"/>
    <w:rsid w:val="00285D44"/>
    <w:rsid w:val="0028616D"/>
    <w:rsid w:val="0028619B"/>
    <w:rsid w:val="002862AB"/>
    <w:rsid w:val="002867D5"/>
    <w:rsid w:val="00286A32"/>
    <w:rsid w:val="00287346"/>
    <w:rsid w:val="00287F85"/>
    <w:rsid w:val="002902AA"/>
    <w:rsid w:val="00290E56"/>
    <w:rsid w:val="0029139B"/>
    <w:rsid w:val="002918E3"/>
    <w:rsid w:val="00291974"/>
    <w:rsid w:val="00291D68"/>
    <w:rsid w:val="00292BA9"/>
    <w:rsid w:val="00292E57"/>
    <w:rsid w:val="00293F2A"/>
    <w:rsid w:val="00294580"/>
    <w:rsid w:val="002951EA"/>
    <w:rsid w:val="002970F0"/>
    <w:rsid w:val="002977F0"/>
    <w:rsid w:val="0029782A"/>
    <w:rsid w:val="002A0096"/>
    <w:rsid w:val="002A00EA"/>
    <w:rsid w:val="002A0A53"/>
    <w:rsid w:val="002A0C3B"/>
    <w:rsid w:val="002A14C9"/>
    <w:rsid w:val="002A1774"/>
    <w:rsid w:val="002A1A8F"/>
    <w:rsid w:val="002A1F72"/>
    <w:rsid w:val="002A2009"/>
    <w:rsid w:val="002A2330"/>
    <w:rsid w:val="002A26BD"/>
    <w:rsid w:val="002A2716"/>
    <w:rsid w:val="002A292D"/>
    <w:rsid w:val="002A30C4"/>
    <w:rsid w:val="002A3186"/>
    <w:rsid w:val="002A3C9F"/>
    <w:rsid w:val="002A4559"/>
    <w:rsid w:val="002A4700"/>
    <w:rsid w:val="002A4A6E"/>
    <w:rsid w:val="002A4D63"/>
    <w:rsid w:val="002A5416"/>
    <w:rsid w:val="002A59DF"/>
    <w:rsid w:val="002A62E4"/>
    <w:rsid w:val="002A639F"/>
    <w:rsid w:val="002A67DD"/>
    <w:rsid w:val="002A706C"/>
    <w:rsid w:val="002B0210"/>
    <w:rsid w:val="002B02F9"/>
    <w:rsid w:val="002B0329"/>
    <w:rsid w:val="002B07E9"/>
    <w:rsid w:val="002B090E"/>
    <w:rsid w:val="002B0A2E"/>
    <w:rsid w:val="002B1031"/>
    <w:rsid w:val="002B16D7"/>
    <w:rsid w:val="002B18CE"/>
    <w:rsid w:val="002B1ABC"/>
    <w:rsid w:val="002B2162"/>
    <w:rsid w:val="002B4316"/>
    <w:rsid w:val="002B4762"/>
    <w:rsid w:val="002B4804"/>
    <w:rsid w:val="002B52EA"/>
    <w:rsid w:val="002B5427"/>
    <w:rsid w:val="002B57BE"/>
    <w:rsid w:val="002B5C6D"/>
    <w:rsid w:val="002B64B9"/>
    <w:rsid w:val="002B66DA"/>
    <w:rsid w:val="002B732D"/>
    <w:rsid w:val="002B749D"/>
    <w:rsid w:val="002B7A18"/>
    <w:rsid w:val="002C117A"/>
    <w:rsid w:val="002C1725"/>
    <w:rsid w:val="002C1E17"/>
    <w:rsid w:val="002C1F24"/>
    <w:rsid w:val="002C2117"/>
    <w:rsid w:val="002C23F8"/>
    <w:rsid w:val="002C2554"/>
    <w:rsid w:val="002C2E4F"/>
    <w:rsid w:val="002C3863"/>
    <w:rsid w:val="002C4979"/>
    <w:rsid w:val="002C4ADB"/>
    <w:rsid w:val="002C4AF6"/>
    <w:rsid w:val="002C4FA0"/>
    <w:rsid w:val="002C5130"/>
    <w:rsid w:val="002C53EF"/>
    <w:rsid w:val="002C62A4"/>
    <w:rsid w:val="002C651B"/>
    <w:rsid w:val="002C6553"/>
    <w:rsid w:val="002C6693"/>
    <w:rsid w:val="002C707A"/>
    <w:rsid w:val="002C7150"/>
    <w:rsid w:val="002C732C"/>
    <w:rsid w:val="002C7631"/>
    <w:rsid w:val="002C7C10"/>
    <w:rsid w:val="002C7D6A"/>
    <w:rsid w:val="002D00EB"/>
    <w:rsid w:val="002D0182"/>
    <w:rsid w:val="002D057C"/>
    <w:rsid w:val="002D06AA"/>
    <w:rsid w:val="002D0AA2"/>
    <w:rsid w:val="002D0CB5"/>
    <w:rsid w:val="002D112E"/>
    <w:rsid w:val="002D1ED7"/>
    <w:rsid w:val="002D1F12"/>
    <w:rsid w:val="002D2576"/>
    <w:rsid w:val="002D28E1"/>
    <w:rsid w:val="002D2CE2"/>
    <w:rsid w:val="002D380E"/>
    <w:rsid w:val="002D3F35"/>
    <w:rsid w:val="002D3FB3"/>
    <w:rsid w:val="002D400E"/>
    <w:rsid w:val="002D406A"/>
    <w:rsid w:val="002D42DF"/>
    <w:rsid w:val="002D4BD8"/>
    <w:rsid w:val="002D598F"/>
    <w:rsid w:val="002D59B9"/>
    <w:rsid w:val="002D5B32"/>
    <w:rsid w:val="002D5B93"/>
    <w:rsid w:val="002D5EDA"/>
    <w:rsid w:val="002D65C8"/>
    <w:rsid w:val="002D6A3C"/>
    <w:rsid w:val="002D7118"/>
    <w:rsid w:val="002D754B"/>
    <w:rsid w:val="002D78D4"/>
    <w:rsid w:val="002D78E1"/>
    <w:rsid w:val="002D79F2"/>
    <w:rsid w:val="002D7B3A"/>
    <w:rsid w:val="002D7EE0"/>
    <w:rsid w:val="002D7FD5"/>
    <w:rsid w:val="002E0174"/>
    <w:rsid w:val="002E0E57"/>
    <w:rsid w:val="002E1052"/>
    <w:rsid w:val="002E1255"/>
    <w:rsid w:val="002E1464"/>
    <w:rsid w:val="002E1FBB"/>
    <w:rsid w:val="002E2565"/>
    <w:rsid w:val="002E2C66"/>
    <w:rsid w:val="002E2D40"/>
    <w:rsid w:val="002E4542"/>
    <w:rsid w:val="002E4A62"/>
    <w:rsid w:val="002E5078"/>
    <w:rsid w:val="002E5180"/>
    <w:rsid w:val="002E55BC"/>
    <w:rsid w:val="002E5D6C"/>
    <w:rsid w:val="002E5FC2"/>
    <w:rsid w:val="002E7270"/>
    <w:rsid w:val="002F042B"/>
    <w:rsid w:val="002F0535"/>
    <w:rsid w:val="002F0949"/>
    <w:rsid w:val="002F0DD2"/>
    <w:rsid w:val="002F0E03"/>
    <w:rsid w:val="002F1411"/>
    <w:rsid w:val="002F24C1"/>
    <w:rsid w:val="002F262D"/>
    <w:rsid w:val="002F2997"/>
    <w:rsid w:val="002F2BEF"/>
    <w:rsid w:val="002F327C"/>
    <w:rsid w:val="002F3497"/>
    <w:rsid w:val="002F3ECB"/>
    <w:rsid w:val="002F4488"/>
    <w:rsid w:val="002F49FA"/>
    <w:rsid w:val="002F4AD7"/>
    <w:rsid w:val="002F686C"/>
    <w:rsid w:val="002F7CE8"/>
    <w:rsid w:val="0030006F"/>
    <w:rsid w:val="00300C78"/>
    <w:rsid w:val="00300EB0"/>
    <w:rsid w:val="00301DAF"/>
    <w:rsid w:val="00301E0D"/>
    <w:rsid w:val="00302838"/>
    <w:rsid w:val="00302B76"/>
    <w:rsid w:val="00302EC2"/>
    <w:rsid w:val="00303035"/>
    <w:rsid w:val="00303174"/>
    <w:rsid w:val="00303257"/>
    <w:rsid w:val="00303576"/>
    <w:rsid w:val="003046A6"/>
    <w:rsid w:val="003046D1"/>
    <w:rsid w:val="00306B5D"/>
    <w:rsid w:val="00306D24"/>
    <w:rsid w:val="00306DBA"/>
    <w:rsid w:val="0030732B"/>
    <w:rsid w:val="00307C4D"/>
    <w:rsid w:val="003100B1"/>
    <w:rsid w:val="003111E3"/>
    <w:rsid w:val="00311502"/>
    <w:rsid w:val="00311534"/>
    <w:rsid w:val="00311993"/>
    <w:rsid w:val="00311E43"/>
    <w:rsid w:val="00311E49"/>
    <w:rsid w:val="00312CEB"/>
    <w:rsid w:val="00313D98"/>
    <w:rsid w:val="00313E3A"/>
    <w:rsid w:val="003140F3"/>
    <w:rsid w:val="0031457D"/>
    <w:rsid w:val="0031515A"/>
    <w:rsid w:val="0031521F"/>
    <w:rsid w:val="00315477"/>
    <w:rsid w:val="00315585"/>
    <w:rsid w:val="00315C5B"/>
    <w:rsid w:val="00315F74"/>
    <w:rsid w:val="0031616D"/>
    <w:rsid w:val="00316C6E"/>
    <w:rsid w:val="00316E7E"/>
    <w:rsid w:val="00317B28"/>
    <w:rsid w:val="00320078"/>
    <w:rsid w:val="003201AD"/>
    <w:rsid w:val="00320C64"/>
    <w:rsid w:val="00320DC4"/>
    <w:rsid w:val="003211F8"/>
    <w:rsid w:val="00321279"/>
    <w:rsid w:val="00321757"/>
    <w:rsid w:val="00321967"/>
    <w:rsid w:val="00321D86"/>
    <w:rsid w:val="00322270"/>
    <w:rsid w:val="00322AAC"/>
    <w:rsid w:val="00322EBA"/>
    <w:rsid w:val="00323374"/>
    <w:rsid w:val="00323995"/>
    <w:rsid w:val="00323B5E"/>
    <w:rsid w:val="0032440C"/>
    <w:rsid w:val="00324581"/>
    <w:rsid w:val="00324B7B"/>
    <w:rsid w:val="003252C2"/>
    <w:rsid w:val="00326115"/>
    <w:rsid w:val="0032697D"/>
    <w:rsid w:val="00326B0D"/>
    <w:rsid w:val="00326C2E"/>
    <w:rsid w:val="00327075"/>
    <w:rsid w:val="00327B01"/>
    <w:rsid w:val="00327F5C"/>
    <w:rsid w:val="0033037B"/>
    <w:rsid w:val="0033055F"/>
    <w:rsid w:val="003306BE"/>
    <w:rsid w:val="0033074E"/>
    <w:rsid w:val="00330B66"/>
    <w:rsid w:val="00331010"/>
    <w:rsid w:val="003315C1"/>
    <w:rsid w:val="003318E4"/>
    <w:rsid w:val="00331E67"/>
    <w:rsid w:val="00332133"/>
    <w:rsid w:val="00332970"/>
    <w:rsid w:val="00332C04"/>
    <w:rsid w:val="00332E29"/>
    <w:rsid w:val="00333D1A"/>
    <w:rsid w:val="00334725"/>
    <w:rsid w:val="003347D8"/>
    <w:rsid w:val="00334B7D"/>
    <w:rsid w:val="00334EE6"/>
    <w:rsid w:val="003354C0"/>
    <w:rsid w:val="00335E7C"/>
    <w:rsid w:val="00336C42"/>
    <w:rsid w:val="00337144"/>
    <w:rsid w:val="003374E5"/>
    <w:rsid w:val="003378C9"/>
    <w:rsid w:val="00337A98"/>
    <w:rsid w:val="00337AC2"/>
    <w:rsid w:val="00337BEF"/>
    <w:rsid w:val="0034010A"/>
    <w:rsid w:val="00340526"/>
    <w:rsid w:val="003406FF"/>
    <w:rsid w:val="0034101B"/>
    <w:rsid w:val="00341AC3"/>
    <w:rsid w:val="00341AF0"/>
    <w:rsid w:val="0034221C"/>
    <w:rsid w:val="0034243B"/>
    <w:rsid w:val="0034246A"/>
    <w:rsid w:val="00342D00"/>
    <w:rsid w:val="003431D4"/>
    <w:rsid w:val="00343822"/>
    <w:rsid w:val="00343B20"/>
    <w:rsid w:val="00345211"/>
    <w:rsid w:val="00345CCA"/>
    <w:rsid w:val="00345D18"/>
    <w:rsid w:val="00345D88"/>
    <w:rsid w:val="003462B4"/>
    <w:rsid w:val="00346636"/>
    <w:rsid w:val="003467CD"/>
    <w:rsid w:val="00346A1C"/>
    <w:rsid w:val="00346D1D"/>
    <w:rsid w:val="00346D6C"/>
    <w:rsid w:val="00346DB3"/>
    <w:rsid w:val="003474B9"/>
    <w:rsid w:val="003478B0"/>
    <w:rsid w:val="003502E3"/>
    <w:rsid w:val="00350B4F"/>
    <w:rsid w:val="00350D31"/>
    <w:rsid w:val="0035102A"/>
    <w:rsid w:val="00352034"/>
    <w:rsid w:val="00352532"/>
    <w:rsid w:val="00352D99"/>
    <w:rsid w:val="003533F7"/>
    <w:rsid w:val="00353576"/>
    <w:rsid w:val="00353759"/>
    <w:rsid w:val="00353996"/>
    <w:rsid w:val="00353A0E"/>
    <w:rsid w:val="00354207"/>
    <w:rsid w:val="00354E6A"/>
    <w:rsid w:val="003551FD"/>
    <w:rsid w:val="0035551B"/>
    <w:rsid w:val="00355F60"/>
    <w:rsid w:val="00356086"/>
    <w:rsid w:val="003564B9"/>
    <w:rsid w:val="00356654"/>
    <w:rsid w:val="003567F9"/>
    <w:rsid w:val="00356F7D"/>
    <w:rsid w:val="00357616"/>
    <w:rsid w:val="00357A80"/>
    <w:rsid w:val="00360256"/>
    <w:rsid w:val="00360691"/>
    <w:rsid w:val="00360A85"/>
    <w:rsid w:val="00360BD9"/>
    <w:rsid w:val="00361201"/>
    <w:rsid w:val="00361D87"/>
    <w:rsid w:val="00361FD1"/>
    <w:rsid w:val="003626DC"/>
    <w:rsid w:val="00362AC7"/>
    <w:rsid w:val="00363553"/>
    <w:rsid w:val="00363576"/>
    <w:rsid w:val="003636CC"/>
    <w:rsid w:val="00363ACF"/>
    <w:rsid w:val="00363B37"/>
    <w:rsid w:val="00364428"/>
    <w:rsid w:val="00364781"/>
    <w:rsid w:val="00364CE4"/>
    <w:rsid w:val="003653DD"/>
    <w:rsid w:val="0036542C"/>
    <w:rsid w:val="00365435"/>
    <w:rsid w:val="00365F98"/>
    <w:rsid w:val="00366F23"/>
    <w:rsid w:val="003670DB"/>
    <w:rsid w:val="003679F7"/>
    <w:rsid w:val="00367FF7"/>
    <w:rsid w:val="003703AA"/>
    <w:rsid w:val="00370654"/>
    <w:rsid w:val="00370C72"/>
    <w:rsid w:val="003723DD"/>
    <w:rsid w:val="00372724"/>
    <w:rsid w:val="0037278C"/>
    <w:rsid w:val="00372E72"/>
    <w:rsid w:val="0037308D"/>
    <w:rsid w:val="0037319C"/>
    <w:rsid w:val="00373870"/>
    <w:rsid w:val="00373ACE"/>
    <w:rsid w:val="003746B6"/>
    <w:rsid w:val="003753BD"/>
    <w:rsid w:val="00375B0C"/>
    <w:rsid w:val="00376628"/>
    <w:rsid w:val="00376817"/>
    <w:rsid w:val="00376F88"/>
    <w:rsid w:val="00377157"/>
    <w:rsid w:val="0037772D"/>
    <w:rsid w:val="00377916"/>
    <w:rsid w:val="00377D44"/>
    <w:rsid w:val="00377D8C"/>
    <w:rsid w:val="003808CC"/>
    <w:rsid w:val="00380AC9"/>
    <w:rsid w:val="00381775"/>
    <w:rsid w:val="003817CC"/>
    <w:rsid w:val="00381C10"/>
    <w:rsid w:val="00381E2C"/>
    <w:rsid w:val="00382414"/>
    <w:rsid w:val="00382729"/>
    <w:rsid w:val="003829C2"/>
    <w:rsid w:val="00382E17"/>
    <w:rsid w:val="003833D8"/>
    <w:rsid w:val="00383EC6"/>
    <w:rsid w:val="00384344"/>
    <w:rsid w:val="0038489F"/>
    <w:rsid w:val="0038497E"/>
    <w:rsid w:val="00384D4F"/>
    <w:rsid w:val="00384D9F"/>
    <w:rsid w:val="00385A40"/>
    <w:rsid w:val="00386290"/>
    <w:rsid w:val="0038669F"/>
    <w:rsid w:val="003872FE"/>
    <w:rsid w:val="00387428"/>
    <w:rsid w:val="003876DD"/>
    <w:rsid w:val="0038771A"/>
    <w:rsid w:val="003902AD"/>
    <w:rsid w:val="0039046D"/>
    <w:rsid w:val="003905E8"/>
    <w:rsid w:val="003906AB"/>
    <w:rsid w:val="00390873"/>
    <w:rsid w:val="00390B41"/>
    <w:rsid w:val="00390B48"/>
    <w:rsid w:val="00390D35"/>
    <w:rsid w:val="00391245"/>
    <w:rsid w:val="0039127B"/>
    <w:rsid w:val="00391440"/>
    <w:rsid w:val="003916EA"/>
    <w:rsid w:val="00391BE4"/>
    <w:rsid w:val="00391CC5"/>
    <w:rsid w:val="00392268"/>
    <w:rsid w:val="003925BE"/>
    <w:rsid w:val="00392C84"/>
    <w:rsid w:val="00393959"/>
    <w:rsid w:val="00393FD0"/>
    <w:rsid w:val="00394113"/>
    <w:rsid w:val="0039461A"/>
    <w:rsid w:val="00394699"/>
    <w:rsid w:val="00394729"/>
    <w:rsid w:val="003947F1"/>
    <w:rsid w:val="00394B86"/>
    <w:rsid w:val="00394D53"/>
    <w:rsid w:val="00394F0E"/>
    <w:rsid w:val="00395500"/>
    <w:rsid w:val="00395728"/>
    <w:rsid w:val="00396728"/>
    <w:rsid w:val="003970C9"/>
    <w:rsid w:val="00397F52"/>
    <w:rsid w:val="003A098F"/>
    <w:rsid w:val="003A0CA5"/>
    <w:rsid w:val="003A0F27"/>
    <w:rsid w:val="003A1A1C"/>
    <w:rsid w:val="003A1A21"/>
    <w:rsid w:val="003A1B02"/>
    <w:rsid w:val="003A21E8"/>
    <w:rsid w:val="003A223E"/>
    <w:rsid w:val="003A2FAD"/>
    <w:rsid w:val="003A2FC6"/>
    <w:rsid w:val="003A3399"/>
    <w:rsid w:val="003A3B0A"/>
    <w:rsid w:val="003A3DFF"/>
    <w:rsid w:val="003A4047"/>
    <w:rsid w:val="003A428C"/>
    <w:rsid w:val="003A4626"/>
    <w:rsid w:val="003A4871"/>
    <w:rsid w:val="003A4AB8"/>
    <w:rsid w:val="003A51CE"/>
    <w:rsid w:val="003A51E1"/>
    <w:rsid w:val="003A551C"/>
    <w:rsid w:val="003A5782"/>
    <w:rsid w:val="003A5EC8"/>
    <w:rsid w:val="003A638C"/>
    <w:rsid w:val="003A63F1"/>
    <w:rsid w:val="003A653D"/>
    <w:rsid w:val="003A6845"/>
    <w:rsid w:val="003A6AC3"/>
    <w:rsid w:val="003A6F9F"/>
    <w:rsid w:val="003A76E0"/>
    <w:rsid w:val="003A7791"/>
    <w:rsid w:val="003B0DCF"/>
    <w:rsid w:val="003B12E9"/>
    <w:rsid w:val="003B1A82"/>
    <w:rsid w:val="003B22D2"/>
    <w:rsid w:val="003B277B"/>
    <w:rsid w:val="003B3021"/>
    <w:rsid w:val="003B35D4"/>
    <w:rsid w:val="003B35E6"/>
    <w:rsid w:val="003B362D"/>
    <w:rsid w:val="003B40E9"/>
    <w:rsid w:val="003B4B72"/>
    <w:rsid w:val="003B4F6D"/>
    <w:rsid w:val="003B5C64"/>
    <w:rsid w:val="003B6037"/>
    <w:rsid w:val="003B63C5"/>
    <w:rsid w:val="003B69E1"/>
    <w:rsid w:val="003B7B72"/>
    <w:rsid w:val="003B7E72"/>
    <w:rsid w:val="003B7E96"/>
    <w:rsid w:val="003C06A3"/>
    <w:rsid w:val="003C06AF"/>
    <w:rsid w:val="003C06FD"/>
    <w:rsid w:val="003C127E"/>
    <w:rsid w:val="003C17F0"/>
    <w:rsid w:val="003C1EE6"/>
    <w:rsid w:val="003C33B7"/>
    <w:rsid w:val="003C3453"/>
    <w:rsid w:val="003C3508"/>
    <w:rsid w:val="003C53D5"/>
    <w:rsid w:val="003C5562"/>
    <w:rsid w:val="003C57FA"/>
    <w:rsid w:val="003C5960"/>
    <w:rsid w:val="003C5994"/>
    <w:rsid w:val="003C5ACB"/>
    <w:rsid w:val="003C67BF"/>
    <w:rsid w:val="003C69EE"/>
    <w:rsid w:val="003C6B44"/>
    <w:rsid w:val="003C722D"/>
    <w:rsid w:val="003C7458"/>
    <w:rsid w:val="003C768E"/>
    <w:rsid w:val="003C7C07"/>
    <w:rsid w:val="003C7C43"/>
    <w:rsid w:val="003D06B3"/>
    <w:rsid w:val="003D07B4"/>
    <w:rsid w:val="003D1542"/>
    <w:rsid w:val="003D1776"/>
    <w:rsid w:val="003D19FF"/>
    <w:rsid w:val="003D1B66"/>
    <w:rsid w:val="003D1D64"/>
    <w:rsid w:val="003D1DEE"/>
    <w:rsid w:val="003D2278"/>
    <w:rsid w:val="003D2399"/>
    <w:rsid w:val="003D268F"/>
    <w:rsid w:val="003D2BB8"/>
    <w:rsid w:val="003D3692"/>
    <w:rsid w:val="003D3A37"/>
    <w:rsid w:val="003D3AAC"/>
    <w:rsid w:val="003D3FE8"/>
    <w:rsid w:val="003D4C5D"/>
    <w:rsid w:val="003D501A"/>
    <w:rsid w:val="003D504D"/>
    <w:rsid w:val="003D5ECA"/>
    <w:rsid w:val="003D6269"/>
    <w:rsid w:val="003D62CD"/>
    <w:rsid w:val="003D7A0B"/>
    <w:rsid w:val="003E00EB"/>
    <w:rsid w:val="003E06B2"/>
    <w:rsid w:val="003E0C86"/>
    <w:rsid w:val="003E0D9A"/>
    <w:rsid w:val="003E0F07"/>
    <w:rsid w:val="003E0F40"/>
    <w:rsid w:val="003E1179"/>
    <w:rsid w:val="003E1A29"/>
    <w:rsid w:val="003E1D04"/>
    <w:rsid w:val="003E22C2"/>
    <w:rsid w:val="003E23A0"/>
    <w:rsid w:val="003E2E36"/>
    <w:rsid w:val="003E2F0F"/>
    <w:rsid w:val="003E3250"/>
    <w:rsid w:val="003E39D7"/>
    <w:rsid w:val="003E3A26"/>
    <w:rsid w:val="003E3C2A"/>
    <w:rsid w:val="003E3E24"/>
    <w:rsid w:val="003E4342"/>
    <w:rsid w:val="003E4398"/>
    <w:rsid w:val="003E4977"/>
    <w:rsid w:val="003E4E71"/>
    <w:rsid w:val="003E4F88"/>
    <w:rsid w:val="003E4FE7"/>
    <w:rsid w:val="003E512E"/>
    <w:rsid w:val="003E5E37"/>
    <w:rsid w:val="003E5EEF"/>
    <w:rsid w:val="003E61A4"/>
    <w:rsid w:val="003E65AC"/>
    <w:rsid w:val="003E6A2A"/>
    <w:rsid w:val="003E6F13"/>
    <w:rsid w:val="003E7057"/>
    <w:rsid w:val="003E78D6"/>
    <w:rsid w:val="003E79BB"/>
    <w:rsid w:val="003E7F05"/>
    <w:rsid w:val="003F0C2F"/>
    <w:rsid w:val="003F0DA6"/>
    <w:rsid w:val="003F1193"/>
    <w:rsid w:val="003F1512"/>
    <w:rsid w:val="003F15BB"/>
    <w:rsid w:val="003F1938"/>
    <w:rsid w:val="003F2079"/>
    <w:rsid w:val="003F207B"/>
    <w:rsid w:val="003F26AF"/>
    <w:rsid w:val="003F2D41"/>
    <w:rsid w:val="003F3028"/>
    <w:rsid w:val="003F303E"/>
    <w:rsid w:val="003F3202"/>
    <w:rsid w:val="003F325E"/>
    <w:rsid w:val="003F32DE"/>
    <w:rsid w:val="003F353D"/>
    <w:rsid w:val="003F3591"/>
    <w:rsid w:val="003F387E"/>
    <w:rsid w:val="003F3AA3"/>
    <w:rsid w:val="003F3B44"/>
    <w:rsid w:val="003F423F"/>
    <w:rsid w:val="003F4793"/>
    <w:rsid w:val="003F4AF0"/>
    <w:rsid w:val="003F4FC7"/>
    <w:rsid w:val="003F50F6"/>
    <w:rsid w:val="003F55B1"/>
    <w:rsid w:val="003F5912"/>
    <w:rsid w:val="003F5D69"/>
    <w:rsid w:val="003F5DEC"/>
    <w:rsid w:val="003F6430"/>
    <w:rsid w:val="003F6B7C"/>
    <w:rsid w:val="003F713E"/>
    <w:rsid w:val="003F71F3"/>
    <w:rsid w:val="00400923"/>
    <w:rsid w:val="0040137D"/>
    <w:rsid w:val="00401550"/>
    <w:rsid w:val="004015E0"/>
    <w:rsid w:val="00401B9F"/>
    <w:rsid w:val="00402E15"/>
    <w:rsid w:val="00403577"/>
    <w:rsid w:val="00404C25"/>
    <w:rsid w:val="00404C66"/>
    <w:rsid w:val="0040509C"/>
    <w:rsid w:val="004050A6"/>
    <w:rsid w:val="0040526F"/>
    <w:rsid w:val="00405395"/>
    <w:rsid w:val="00405AB6"/>
    <w:rsid w:val="00405AF9"/>
    <w:rsid w:val="00406075"/>
    <w:rsid w:val="00406251"/>
    <w:rsid w:val="004069FD"/>
    <w:rsid w:val="00406CF7"/>
    <w:rsid w:val="00407A03"/>
    <w:rsid w:val="00407BE3"/>
    <w:rsid w:val="004103B6"/>
    <w:rsid w:val="004103CA"/>
    <w:rsid w:val="00410553"/>
    <w:rsid w:val="004106D1"/>
    <w:rsid w:val="00411426"/>
    <w:rsid w:val="004116AE"/>
    <w:rsid w:val="004119A7"/>
    <w:rsid w:val="004122BE"/>
    <w:rsid w:val="004128A9"/>
    <w:rsid w:val="004128FA"/>
    <w:rsid w:val="00412938"/>
    <w:rsid w:val="0041303E"/>
    <w:rsid w:val="00413A9D"/>
    <w:rsid w:val="00413DDB"/>
    <w:rsid w:val="00414058"/>
    <w:rsid w:val="004140A2"/>
    <w:rsid w:val="00414DBD"/>
    <w:rsid w:val="004153D3"/>
    <w:rsid w:val="00415554"/>
    <w:rsid w:val="00415D8C"/>
    <w:rsid w:val="00416A70"/>
    <w:rsid w:val="00416B4F"/>
    <w:rsid w:val="004209BD"/>
    <w:rsid w:val="00420E2D"/>
    <w:rsid w:val="00421121"/>
    <w:rsid w:val="00421192"/>
    <w:rsid w:val="00421352"/>
    <w:rsid w:val="00421700"/>
    <w:rsid w:val="004222B5"/>
    <w:rsid w:val="0042259F"/>
    <w:rsid w:val="004236D2"/>
    <w:rsid w:val="00424145"/>
    <w:rsid w:val="004242B6"/>
    <w:rsid w:val="004243B8"/>
    <w:rsid w:val="004243FC"/>
    <w:rsid w:val="004246F3"/>
    <w:rsid w:val="00424A54"/>
    <w:rsid w:val="00424F80"/>
    <w:rsid w:val="00425D9B"/>
    <w:rsid w:val="00425EC5"/>
    <w:rsid w:val="0042654F"/>
    <w:rsid w:val="00426E3C"/>
    <w:rsid w:val="004273BC"/>
    <w:rsid w:val="00427929"/>
    <w:rsid w:val="00430971"/>
    <w:rsid w:val="00430A15"/>
    <w:rsid w:val="00430A9F"/>
    <w:rsid w:val="00431006"/>
    <w:rsid w:val="00431299"/>
    <w:rsid w:val="00431839"/>
    <w:rsid w:val="0043198D"/>
    <w:rsid w:val="0043219E"/>
    <w:rsid w:val="00432218"/>
    <w:rsid w:val="004322D4"/>
    <w:rsid w:val="004329E7"/>
    <w:rsid w:val="00432AE6"/>
    <w:rsid w:val="00432B0B"/>
    <w:rsid w:val="00432C63"/>
    <w:rsid w:val="00432EB8"/>
    <w:rsid w:val="0043308E"/>
    <w:rsid w:val="0043341B"/>
    <w:rsid w:val="004337FD"/>
    <w:rsid w:val="00434052"/>
    <w:rsid w:val="00434242"/>
    <w:rsid w:val="00434505"/>
    <w:rsid w:val="0043498F"/>
    <w:rsid w:val="00434A1B"/>
    <w:rsid w:val="0043542D"/>
    <w:rsid w:val="004357FD"/>
    <w:rsid w:val="00435E2D"/>
    <w:rsid w:val="0043605F"/>
    <w:rsid w:val="00436241"/>
    <w:rsid w:val="0043693C"/>
    <w:rsid w:val="0043767E"/>
    <w:rsid w:val="00437698"/>
    <w:rsid w:val="00437B9A"/>
    <w:rsid w:val="00440538"/>
    <w:rsid w:val="00441918"/>
    <w:rsid w:val="0044197A"/>
    <w:rsid w:val="0044252F"/>
    <w:rsid w:val="00442579"/>
    <w:rsid w:val="00442D7C"/>
    <w:rsid w:val="004432D4"/>
    <w:rsid w:val="004438D8"/>
    <w:rsid w:val="00443F9A"/>
    <w:rsid w:val="00444A1A"/>
    <w:rsid w:val="00444B33"/>
    <w:rsid w:val="00444D60"/>
    <w:rsid w:val="0044546A"/>
    <w:rsid w:val="004456E6"/>
    <w:rsid w:val="004458E8"/>
    <w:rsid w:val="00445B22"/>
    <w:rsid w:val="00445CB1"/>
    <w:rsid w:val="00445F64"/>
    <w:rsid w:val="00446631"/>
    <w:rsid w:val="004470DB"/>
    <w:rsid w:val="00447569"/>
    <w:rsid w:val="00447CFC"/>
    <w:rsid w:val="0045031B"/>
    <w:rsid w:val="0045075B"/>
    <w:rsid w:val="0045186E"/>
    <w:rsid w:val="00452334"/>
    <w:rsid w:val="0045256A"/>
    <w:rsid w:val="00452676"/>
    <w:rsid w:val="00452865"/>
    <w:rsid w:val="00452C20"/>
    <w:rsid w:val="00452EB3"/>
    <w:rsid w:val="00452EBA"/>
    <w:rsid w:val="00453759"/>
    <w:rsid w:val="0045392A"/>
    <w:rsid w:val="004544AD"/>
    <w:rsid w:val="004545D6"/>
    <w:rsid w:val="00454602"/>
    <w:rsid w:val="00454616"/>
    <w:rsid w:val="004546B0"/>
    <w:rsid w:val="00454EE9"/>
    <w:rsid w:val="0045581A"/>
    <w:rsid w:val="00456343"/>
    <w:rsid w:val="00456526"/>
    <w:rsid w:val="00456564"/>
    <w:rsid w:val="00456751"/>
    <w:rsid w:val="00456FE0"/>
    <w:rsid w:val="0045743F"/>
    <w:rsid w:val="0045775D"/>
    <w:rsid w:val="004577D0"/>
    <w:rsid w:val="00460502"/>
    <w:rsid w:val="00460B31"/>
    <w:rsid w:val="00461926"/>
    <w:rsid w:val="00462509"/>
    <w:rsid w:val="00462787"/>
    <w:rsid w:val="0046285C"/>
    <w:rsid w:val="00462B32"/>
    <w:rsid w:val="00462C0C"/>
    <w:rsid w:val="0046305F"/>
    <w:rsid w:val="004630EF"/>
    <w:rsid w:val="00463377"/>
    <w:rsid w:val="00463564"/>
    <w:rsid w:val="00463738"/>
    <w:rsid w:val="00463E22"/>
    <w:rsid w:val="00463EEE"/>
    <w:rsid w:val="0046420C"/>
    <w:rsid w:val="00464601"/>
    <w:rsid w:val="00464705"/>
    <w:rsid w:val="0046484A"/>
    <w:rsid w:val="0046498B"/>
    <w:rsid w:val="0046530C"/>
    <w:rsid w:val="00465452"/>
    <w:rsid w:val="00466035"/>
    <w:rsid w:val="00466053"/>
    <w:rsid w:val="0046631A"/>
    <w:rsid w:val="004666AF"/>
    <w:rsid w:val="00467395"/>
    <w:rsid w:val="004674FE"/>
    <w:rsid w:val="00467615"/>
    <w:rsid w:val="00467B75"/>
    <w:rsid w:val="00467E70"/>
    <w:rsid w:val="004703B1"/>
    <w:rsid w:val="0047100C"/>
    <w:rsid w:val="0047150D"/>
    <w:rsid w:val="0047184E"/>
    <w:rsid w:val="00472574"/>
    <w:rsid w:val="00472883"/>
    <w:rsid w:val="00473CCD"/>
    <w:rsid w:val="00473EB3"/>
    <w:rsid w:val="00474263"/>
    <w:rsid w:val="004743C3"/>
    <w:rsid w:val="004746B4"/>
    <w:rsid w:val="00474953"/>
    <w:rsid w:val="00474DC1"/>
    <w:rsid w:val="0047504F"/>
    <w:rsid w:val="0047518B"/>
    <w:rsid w:val="00476376"/>
    <w:rsid w:val="004770F8"/>
    <w:rsid w:val="0047785E"/>
    <w:rsid w:val="004779EE"/>
    <w:rsid w:val="00477BF6"/>
    <w:rsid w:val="00480392"/>
    <w:rsid w:val="0048039F"/>
    <w:rsid w:val="00480471"/>
    <w:rsid w:val="00480963"/>
    <w:rsid w:val="00480B68"/>
    <w:rsid w:val="0048140C"/>
    <w:rsid w:val="00481CAD"/>
    <w:rsid w:val="004820D9"/>
    <w:rsid w:val="00482189"/>
    <w:rsid w:val="004827FA"/>
    <w:rsid w:val="00482C00"/>
    <w:rsid w:val="004832BD"/>
    <w:rsid w:val="0048338E"/>
    <w:rsid w:val="0048349F"/>
    <w:rsid w:val="004836C7"/>
    <w:rsid w:val="0048375D"/>
    <w:rsid w:val="00483EF2"/>
    <w:rsid w:val="00484369"/>
    <w:rsid w:val="00484994"/>
    <w:rsid w:val="00484D91"/>
    <w:rsid w:val="004855AE"/>
    <w:rsid w:val="0048563C"/>
    <w:rsid w:val="004859A4"/>
    <w:rsid w:val="00486EDC"/>
    <w:rsid w:val="00486F1B"/>
    <w:rsid w:val="00487281"/>
    <w:rsid w:val="004879EC"/>
    <w:rsid w:val="00490785"/>
    <w:rsid w:val="00490A55"/>
    <w:rsid w:val="00490F01"/>
    <w:rsid w:val="0049109B"/>
    <w:rsid w:val="0049166F"/>
    <w:rsid w:val="00491C7C"/>
    <w:rsid w:val="00492CA1"/>
    <w:rsid w:val="00493436"/>
    <w:rsid w:val="0049426F"/>
    <w:rsid w:val="00494E13"/>
    <w:rsid w:val="00494E35"/>
    <w:rsid w:val="00495845"/>
    <w:rsid w:val="004963A8"/>
    <w:rsid w:val="00496813"/>
    <w:rsid w:val="00497649"/>
    <w:rsid w:val="00497DCB"/>
    <w:rsid w:val="004A0A39"/>
    <w:rsid w:val="004A0ADE"/>
    <w:rsid w:val="004A0DA3"/>
    <w:rsid w:val="004A1580"/>
    <w:rsid w:val="004A16BB"/>
    <w:rsid w:val="004A21DE"/>
    <w:rsid w:val="004A27CD"/>
    <w:rsid w:val="004A2932"/>
    <w:rsid w:val="004A2B0E"/>
    <w:rsid w:val="004A2F98"/>
    <w:rsid w:val="004A3185"/>
    <w:rsid w:val="004A40A1"/>
    <w:rsid w:val="004A487D"/>
    <w:rsid w:val="004A567E"/>
    <w:rsid w:val="004A569D"/>
    <w:rsid w:val="004A56F8"/>
    <w:rsid w:val="004A58B3"/>
    <w:rsid w:val="004A5C1A"/>
    <w:rsid w:val="004A5CBB"/>
    <w:rsid w:val="004A6148"/>
    <w:rsid w:val="004A68A3"/>
    <w:rsid w:val="004A789C"/>
    <w:rsid w:val="004A796E"/>
    <w:rsid w:val="004B008D"/>
    <w:rsid w:val="004B1B78"/>
    <w:rsid w:val="004B2C20"/>
    <w:rsid w:val="004B2DAC"/>
    <w:rsid w:val="004B2DDD"/>
    <w:rsid w:val="004B2E41"/>
    <w:rsid w:val="004B2FAF"/>
    <w:rsid w:val="004B3201"/>
    <w:rsid w:val="004B3234"/>
    <w:rsid w:val="004B3630"/>
    <w:rsid w:val="004B3DB7"/>
    <w:rsid w:val="004B3F6D"/>
    <w:rsid w:val="004B4336"/>
    <w:rsid w:val="004B46EC"/>
    <w:rsid w:val="004B4CBC"/>
    <w:rsid w:val="004B4D9C"/>
    <w:rsid w:val="004B532F"/>
    <w:rsid w:val="004B5B1C"/>
    <w:rsid w:val="004B5C81"/>
    <w:rsid w:val="004B5DEA"/>
    <w:rsid w:val="004B5FE2"/>
    <w:rsid w:val="004B66B5"/>
    <w:rsid w:val="004B686A"/>
    <w:rsid w:val="004B6B66"/>
    <w:rsid w:val="004B73B6"/>
    <w:rsid w:val="004C093A"/>
    <w:rsid w:val="004C0971"/>
    <w:rsid w:val="004C0D1D"/>
    <w:rsid w:val="004C0DA0"/>
    <w:rsid w:val="004C1581"/>
    <w:rsid w:val="004C1C01"/>
    <w:rsid w:val="004C1D7B"/>
    <w:rsid w:val="004C2478"/>
    <w:rsid w:val="004C2F2E"/>
    <w:rsid w:val="004C36C0"/>
    <w:rsid w:val="004C3B00"/>
    <w:rsid w:val="004C3EBE"/>
    <w:rsid w:val="004C404A"/>
    <w:rsid w:val="004C53CF"/>
    <w:rsid w:val="004C561B"/>
    <w:rsid w:val="004C5957"/>
    <w:rsid w:val="004C5F9E"/>
    <w:rsid w:val="004C6049"/>
    <w:rsid w:val="004C6559"/>
    <w:rsid w:val="004C66D3"/>
    <w:rsid w:val="004C6D37"/>
    <w:rsid w:val="004C6DC6"/>
    <w:rsid w:val="004C6EEA"/>
    <w:rsid w:val="004C7465"/>
    <w:rsid w:val="004C752D"/>
    <w:rsid w:val="004C7565"/>
    <w:rsid w:val="004C75A3"/>
    <w:rsid w:val="004D0222"/>
    <w:rsid w:val="004D06D1"/>
    <w:rsid w:val="004D1918"/>
    <w:rsid w:val="004D1968"/>
    <w:rsid w:val="004D1AFB"/>
    <w:rsid w:val="004D2649"/>
    <w:rsid w:val="004D2695"/>
    <w:rsid w:val="004D2AD3"/>
    <w:rsid w:val="004D3257"/>
    <w:rsid w:val="004D367C"/>
    <w:rsid w:val="004D4247"/>
    <w:rsid w:val="004D42E6"/>
    <w:rsid w:val="004D4721"/>
    <w:rsid w:val="004D4A0D"/>
    <w:rsid w:val="004D4B87"/>
    <w:rsid w:val="004D5CC5"/>
    <w:rsid w:val="004D70A1"/>
    <w:rsid w:val="004D730F"/>
    <w:rsid w:val="004D7BAE"/>
    <w:rsid w:val="004D7FC5"/>
    <w:rsid w:val="004E0016"/>
    <w:rsid w:val="004E011A"/>
    <w:rsid w:val="004E0B44"/>
    <w:rsid w:val="004E0C9B"/>
    <w:rsid w:val="004E0F79"/>
    <w:rsid w:val="004E17A9"/>
    <w:rsid w:val="004E2670"/>
    <w:rsid w:val="004E2855"/>
    <w:rsid w:val="004E370D"/>
    <w:rsid w:val="004E3BF1"/>
    <w:rsid w:val="004E3C61"/>
    <w:rsid w:val="004E3EBA"/>
    <w:rsid w:val="004E3F5C"/>
    <w:rsid w:val="004E41CC"/>
    <w:rsid w:val="004E489A"/>
    <w:rsid w:val="004E48D0"/>
    <w:rsid w:val="004E4DC6"/>
    <w:rsid w:val="004E5109"/>
    <w:rsid w:val="004E5A1E"/>
    <w:rsid w:val="004E5C41"/>
    <w:rsid w:val="004E60B4"/>
    <w:rsid w:val="004E615E"/>
    <w:rsid w:val="004E6240"/>
    <w:rsid w:val="004E63D8"/>
    <w:rsid w:val="004E6C3D"/>
    <w:rsid w:val="004E6F68"/>
    <w:rsid w:val="004F04BA"/>
    <w:rsid w:val="004F0DA3"/>
    <w:rsid w:val="004F13ED"/>
    <w:rsid w:val="004F1512"/>
    <w:rsid w:val="004F17CE"/>
    <w:rsid w:val="004F2052"/>
    <w:rsid w:val="004F2274"/>
    <w:rsid w:val="004F2280"/>
    <w:rsid w:val="004F2296"/>
    <w:rsid w:val="004F264C"/>
    <w:rsid w:val="004F2CC0"/>
    <w:rsid w:val="004F30C5"/>
    <w:rsid w:val="004F34D5"/>
    <w:rsid w:val="004F352D"/>
    <w:rsid w:val="004F4277"/>
    <w:rsid w:val="004F42EB"/>
    <w:rsid w:val="004F46C7"/>
    <w:rsid w:val="004F4830"/>
    <w:rsid w:val="004F4B38"/>
    <w:rsid w:val="004F4C92"/>
    <w:rsid w:val="004F5DF5"/>
    <w:rsid w:val="004F65F6"/>
    <w:rsid w:val="004F6ED9"/>
    <w:rsid w:val="004F73E6"/>
    <w:rsid w:val="004F762B"/>
    <w:rsid w:val="004F764C"/>
    <w:rsid w:val="00500110"/>
    <w:rsid w:val="0050051D"/>
    <w:rsid w:val="005006F3"/>
    <w:rsid w:val="00500C1B"/>
    <w:rsid w:val="00500EB1"/>
    <w:rsid w:val="00501739"/>
    <w:rsid w:val="00501750"/>
    <w:rsid w:val="00501F68"/>
    <w:rsid w:val="005020C2"/>
    <w:rsid w:val="00502653"/>
    <w:rsid w:val="00502CF7"/>
    <w:rsid w:val="00502E6A"/>
    <w:rsid w:val="00503513"/>
    <w:rsid w:val="005035B5"/>
    <w:rsid w:val="00503DE4"/>
    <w:rsid w:val="0050430B"/>
    <w:rsid w:val="00504510"/>
    <w:rsid w:val="00504DD7"/>
    <w:rsid w:val="005051F0"/>
    <w:rsid w:val="005054A2"/>
    <w:rsid w:val="00505668"/>
    <w:rsid w:val="00505890"/>
    <w:rsid w:val="00505D56"/>
    <w:rsid w:val="005060CC"/>
    <w:rsid w:val="005063A5"/>
    <w:rsid w:val="0050737E"/>
    <w:rsid w:val="005100AA"/>
    <w:rsid w:val="005100BD"/>
    <w:rsid w:val="00510D93"/>
    <w:rsid w:val="00510E86"/>
    <w:rsid w:val="00511FE7"/>
    <w:rsid w:val="005120E3"/>
    <w:rsid w:val="005120FA"/>
    <w:rsid w:val="00512182"/>
    <w:rsid w:val="00512C2F"/>
    <w:rsid w:val="00513338"/>
    <w:rsid w:val="0051376A"/>
    <w:rsid w:val="00513BF0"/>
    <w:rsid w:val="00513E6E"/>
    <w:rsid w:val="005147C2"/>
    <w:rsid w:val="00515524"/>
    <w:rsid w:val="00515D70"/>
    <w:rsid w:val="00515EEA"/>
    <w:rsid w:val="00516B80"/>
    <w:rsid w:val="00516C46"/>
    <w:rsid w:val="005179E7"/>
    <w:rsid w:val="005179F4"/>
    <w:rsid w:val="005202B0"/>
    <w:rsid w:val="00520379"/>
    <w:rsid w:val="00520466"/>
    <w:rsid w:val="005206B7"/>
    <w:rsid w:val="00520B0E"/>
    <w:rsid w:val="00520E67"/>
    <w:rsid w:val="005215DC"/>
    <w:rsid w:val="00521F49"/>
    <w:rsid w:val="00522149"/>
    <w:rsid w:val="005224A3"/>
    <w:rsid w:val="005230AA"/>
    <w:rsid w:val="005233A8"/>
    <w:rsid w:val="0052421B"/>
    <w:rsid w:val="00524397"/>
    <w:rsid w:val="0052440F"/>
    <w:rsid w:val="00524430"/>
    <w:rsid w:val="00524BB0"/>
    <w:rsid w:val="00524F47"/>
    <w:rsid w:val="00524FEC"/>
    <w:rsid w:val="0052577F"/>
    <w:rsid w:val="005260BE"/>
    <w:rsid w:val="005270CE"/>
    <w:rsid w:val="005271EF"/>
    <w:rsid w:val="0052730D"/>
    <w:rsid w:val="0052741D"/>
    <w:rsid w:val="00527534"/>
    <w:rsid w:val="0052764F"/>
    <w:rsid w:val="00527831"/>
    <w:rsid w:val="00527CE5"/>
    <w:rsid w:val="0053014D"/>
    <w:rsid w:val="00530B4D"/>
    <w:rsid w:val="00530CDE"/>
    <w:rsid w:val="00530E8B"/>
    <w:rsid w:val="00530E92"/>
    <w:rsid w:val="00530E98"/>
    <w:rsid w:val="00531711"/>
    <w:rsid w:val="00531AC0"/>
    <w:rsid w:val="00531C7B"/>
    <w:rsid w:val="00531C9A"/>
    <w:rsid w:val="0053204F"/>
    <w:rsid w:val="00532262"/>
    <w:rsid w:val="00532CB4"/>
    <w:rsid w:val="00532FC6"/>
    <w:rsid w:val="00534050"/>
    <w:rsid w:val="005341E4"/>
    <w:rsid w:val="00534276"/>
    <w:rsid w:val="00534590"/>
    <w:rsid w:val="00534B6E"/>
    <w:rsid w:val="005357CC"/>
    <w:rsid w:val="00535F03"/>
    <w:rsid w:val="00535F8C"/>
    <w:rsid w:val="00535FAC"/>
    <w:rsid w:val="00536124"/>
    <w:rsid w:val="0053668E"/>
    <w:rsid w:val="00537CFD"/>
    <w:rsid w:val="0054017A"/>
    <w:rsid w:val="0054055C"/>
    <w:rsid w:val="005405B4"/>
    <w:rsid w:val="00540957"/>
    <w:rsid w:val="00540B9C"/>
    <w:rsid w:val="00541037"/>
    <w:rsid w:val="005413D1"/>
    <w:rsid w:val="0054252E"/>
    <w:rsid w:val="0054288C"/>
    <w:rsid w:val="00542BE8"/>
    <w:rsid w:val="00542F52"/>
    <w:rsid w:val="0054303A"/>
    <w:rsid w:val="00543358"/>
    <w:rsid w:val="00543C6A"/>
    <w:rsid w:val="0054408D"/>
    <w:rsid w:val="0054460C"/>
    <w:rsid w:val="00544A73"/>
    <w:rsid w:val="00545834"/>
    <w:rsid w:val="00545E37"/>
    <w:rsid w:val="00545FB4"/>
    <w:rsid w:val="005465FE"/>
    <w:rsid w:val="00546884"/>
    <w:rsid w:val="00546921"/>
    <w:rsid w:val="0054702E"/>
    <w:rsid w:val="00547432"/>
    <w:rsid w:val="00547DD6"/>
    <w:rsid w:val="00550440"/>
    <w:rsid w:val="00550AAD"/>
    <w:rsid w:val="00551313"/>
    <w:rsid w:val="00551476"/>
    <w:rsid w:val="0055163D"/>
    <w:rsid w:val="0055196B"/>
    <w:rsid w:val="00551EC0"/>
    <w:rsid w:val="005521C3"/>
    <w:rsid w:val="00553751"/>
    <w:rsid w:val="00553AB2"/>
    <w:rsid w:val="00553E06"/>
    <w:rsid w:val="005542B5"/>
    <w:rsid w:val="005543F5"/>
    <w:rsid w:val="005544BC"/>
    <w:rsid w:val="00554703"/>
    <w:rsid w:val="00554894"/>
    <w:rsid w:val="005548DF"/>
    <w:rsid w:val="005561FA"/>
    <w:rsid w:val="00556739"/>
    <w:rsid w:val="005571C8"/>
    <w:rsid w:val="0055754C"/>
    <w:rsid w:val="005575AA"/>
    <w:rsid w:val="00560360"/>
    <w:rsid w:val="005607C2"/>
    <w:rsid w:val="00560F55"/>
    <w:rsid w:val="005611C7"/>
    <w:rsid w:val="005616B3"/>
    <w:rsid w:val="00562034"/>
    <w:rsid w:val="00562114"/>
    <w:rsid w:val="0056220D"/>
    <w:rsid w:val="0056285C"/>
    <w:rsid w:val="00562F40"/>
    <w:rsid w:val="00563031"/>
    <w:rsid w:val="0056310F"/>
    <w:rsid w:val="005634AC"/>
    <w:rsid w:val="00564070"/>
    <w:rsid w:val="00564EBC"/>
    <w:rsid w:val="00565632"/>
    <w:rsid w:val="00565EA3"/>
    <w:rsid w:val="00566118"/>
    <w:rsid w:val="00566530"/>
    <w:rsid w:val="00566608"/>
    <w:rsid w:val="00566A42"/>
    <w:rsid w:val="00566B78"/>
    <w:rsid w:val="00567842"/>
    <w:rsid w:val="00567C7B"/>
    <w:rsid w:val="00567D70"/>
    <w:rsid w:val="005701F5"/>
    <w:rsid w:val="0057027E"/>
    <w:rsid w:val="0057035F"/>
    <w:rsid w:val="00570364"/>
    <w:rsid w:val="005703FF"/>
    <w:rsid w:val="00570627"/>
    <w:rsid w:val="00570A5E"/>
    <w:rsid w:val="00570C7D"/>
    <w:rsid w:val="00571078"/>
    <w:rsid w:val="005711A6"/>
    <w:rsid w:val="00571469"/>
    <w:rsid w:val="00571623"/>
    <w:rsid w:val="005718A2"/>
    <w:rsid w:val="00571FA0"/>
    <w:rsid w:val="00572693"/>
    <w:rsid w:val="0057293E"/>
    <w:rsid w:val="0057294F"/>
    <w:rsid w:val="00573DB6"/>
    <w:rsid w:val="00573E74"/>
    <w:rsid w:val="00573E8C"/>
    <w:rsid w:val="005740B6"/>
    <w:rsid w:val="0057439D"/>
    <w:rsid w:val="005744FA"/>
    <w:rsid w:val="00575011"/>
    <w:rsid w:val="00575B8C"/>
    <w:rsid w:val="00575F6C"/>
    <w:rsid w:val="00575FD7"/>
    <w:rsid w:val="005772F7"/>
    <w:rsid w:val="00577590"/>
    <w:rsid w:val="005777EC"/>
    <w:rsid w:val="0057784F"/>
    <w:rsid w:val="00577A1A"/>
    <w:rsid w:val="00577D18"/>
    <w:rsid w:val="00577F3B"/>
    <w:rsid w:val="00577FDE"/>
    <w:rsid w:val="00580FEB"/>
    <w:rsid w:val="005814C8"/>
    <w:rsid w:val="0058153A"/>
    <w:rsid w:val="00581582"/>
    <w:rsid w:val="00581613"/>
    <w:rsid w:val="00582217"/>
    <w:rsid w:val="00582633"/>
    <w:rsid w:val="00582784"/>
    <w:rsid w:val="00582785"/>
    <w:rsid w:val="00583364"/>
    <w:rsid w:val="00583589"/>
    <w:rsid w:val="005836E4"/>
    <w:rsid w:val="0058381F"/>
    <w:rsid w:val="00583DF8"/>
    <w:rsid w:val="00583E0A"/>
    <w:rsid w:val="00584362"/>
    <w:rsid w:val="0058473B"/>
    <w:rsid w:val="005848FB"/>
    <w:rsid w:val="00585342"/>
    <w:rsid w:val="005856D7"/>
    <w:rsid w:val="00586110"/>
    <w:rsid w:val="00586761"/>
    <w:rsid w:val="00586A8B"/>
    <w:rsid w:val="00586FB1"/>
    <w:rsid w:val="005870EE"/>
    <w:rsid w:val="0058715E"/>
    <w:rsid w:val="00587B43"/>
    <w:rsid w:val="00590483"/>
    <w:rsid w:val="005910C0"/>
    <w:rsid w:val="005913E7"/>
    <w:rsid w:val="00591515"/>
    <w:rsid w:val="0059159B"/>
    <w:rsid w:val="0059255D"/>
    <w:rsid w:val="00592C9C"/>
    <w:rsid w:val="005930A8"/>
    <w:rsid w:val="005931A1"/>
    <w:rsid w:val="00593630"/>
    <w:rsid w:val="005936D5"/>
    <w:rsid w:val="00594227"/>
    <w:rsid w:val="005946F1"/>
    <w:rsid w:val="00594707"/>
    <w:rsid w:val="0059470B"/>
    <w:rsid w:val="00594CB2"/>
    <w:rsid w:val="00594E36"/>
    <w:rsid w:val="00594E67"/>
    <w:rsid w:val="00595130"/>
    <w:rsid w:val="00595A69"/>
    <w:rsid w:val="005966A0"/>
    <w:rsid w:val="00596753"/>
    <w:rsid w:val="00596851"/>
    <w:rsid w:val="005970D1"/>
    <w:rsid w:val="005972A9"/>
    <w:rsid w:val="005A0023"/>
    <w:rsid w:val="005A1ADA"/>
    <w:rsid w:val="005A1CEE"/>
    <w:rsid w:val="005A1ECD"/>
    <w:rsid w:val="005A2117"/>
    <w:rsid w:val="005A2780"/>
    <w:rsid w:val="005A2790"/>
    <w:rsid w:val="005A30E2"/>
    <w:rsid w:val="005A326F"/>
    <w:rsid w:val="005A3B2F"/>
    <w:rsid w:val="005A3DAD"/>
    <w:rsid w:val="005A3F51"/>
    <w:rsid w:val="005A4A4A"/>
    <w:rsid w:val="005A4D9E"/>
    <w:rsid w:val="005A4F32"/>
    <w:rsid w:val="005A5944"/>
    <w:rsid w:val="005A6064"/>
    <w:rsid w:val="005A65A0"/>
    <w:rsid w:val="005A66C9"/>
    <w:rsid w:val="005A6BD6"/>
    <w:rsid w:val="005A6E50"/>
    <w:rsid w:val="005A743D"/>
    <w:rsid w:val="005A7615"/>
    <w:rsid w:val="005A7833"/>
    <w:rsid w:val="005A7A6B"/>
    <w:rsid w:val="005A7AE4"/>
    <w:rsid w:val="005A7E26"/>
    <w:rsid w:val="005B07E2"/>
    <w:rsid w:val="005B0832"/>
    <w:rsid w:val="005B08E4"/>
    <w:rsid w:val="005B0949"/>
    <w:rsid w:val="005B097C"/>
    <w:rsid w:val="005B0BCE"/>
    <w:rsid w:val="005B1376"/>
    <w:rsid w:val="005B1517"/>
    <w:rsid w:val="005B1C06"/>
    <w:rsid w:val="005B37E1"/>
    <w:rsid w:val="005B3952"/>
    <w:rsid w:val="005B3C9C"/>
    <w:rsid w:val="005B41D3"/>
    <w:rsid w:val="005B4A7D"/>
    <w:rsid w:val="005B4DC6"/>
    <w:rsid w:val="005B4E77"/>
    <w:rsid w:val="005B5406"/>
    <w:rsid w:val="005B5C59"/>
    <w:rsid w:val="005B6335"/>
    <w:rsid w:val="005B6603"/>
    <w:rsid w:val="005B714A"/>
    <w:rsid w:val="005C134D"/>
    <w:rsid w:val="005C200B"/>
    <w:rsid w:val="005C219B"/>
    <w:rsid w:val="005C276A"/>
    <w:rsid w:val="005C2D0E"/>
    <w:rsid w:val="005C3239"/>
    <w:rsid w:val="005C357E"/>
    <w:rsid w:val="005C408D"/>
    <w:rsid w:val="005C41C9"/>
    <w:rsid w:val="005C4571"/>
    <w:rsid w:val="005C4912"/>
    <w:rsid w:val="005C4DE9"/>
    <w:rsid w:val="005C507D"/>
    <w:rsid w:val="005C57B3"/>
    <w:rsid w:val="005C6854"/>
    <w:rsid w:val="005C6AC2"/>
    <w:rsid w:val="005C6C36"/>
    <w:rsid w:val="005C6EF7"/>
    <w:rsid w:val="005C6FDA"/>
    <w:rsid w:val="005C74D8"/>
    <w:rsid w:val="005C7E2C"/>
    <w:rsid w:val="005C7F4E"/>
    <w:rsid w:val="005D0BEE"/>
    <w:rsid w:val="005D0EED"/>
    <w:rsid w:val="005D0FD9"/>
    <w:rsid w:val="005D24F9"/>
    <w:rsid w:val="005D2592"/>
    <w:rsid w:val="005D3289"/>
    <w:rsid w:val="005D3595"/>
    <w:rsid w:val="005D3D2A"/>
    <w:rsid w:val="005D42D3"/>
    <w:rsid w:val="005D511B"/>
    <w:rsid w:val="005D5643"/>
    <w:rsid w:val="005D580D"/>
    <w:rsid w:val="005D5904"/>
    <w:rsid w:val="005D5C7D"/>
    <w:rsid w:val="005D5C89"/>
    <w:rsid w:val="005D60FA"/>
    <w:rsid w:val="005D629E"/>
    <w:rsid w:val="005D6A88"/>
    <w:rsid w:val="005D6CC7"/>
    <w:rsid w:val="005D7676"/>
    <w:rsid w:val="005D77F3"/>
    <w:rsid w:val="005D79F9"/>
    <w:rsid w:val="005E039C"/>
    <w:rsid w:val="005E12C2"/>
    <w:rsid w:val="005E1337"/>
    <w:rsid w:val="005E1917"/>
    <w:rsid w:val="005E1E99"/>
    <w:rsid w:val="005E2122"/>
    <w:rsid w:val="005E2147"/>
    <w:rsid w:val="005E244C"/>
    <w:rsid w:val="005E2B7A"/>
    <w:rsid w:val="005E2C5B"/>
    <w:rsid w:val="005E2CC1"/>
    <w:rsid w:val="005E2F8D"/>
    <w:rsid w:val="005E304D"/>
    <w:rsid w:val="005E3199"/>
    <w:rsid w:val="005E3660"/>
    <w:rsid w:val="005E3AD4"/>
    <w:rsid w:val="005E3E98"/>
    <w:rsid w:val="005E4302"/>
    <w:rsid w:val="005E4322"/>
    <w:rsid w:val="005E5357"/>
    <w:rsid w:val="005E55B1"/>
    <w:rsid w:val="005E58BE"/>
    <w:rsid w:val="005E5D45"/>
    <w:rsid w:val="005E5E39"/>
    <w:rsid w:val="005E5E69"/>
    <w:rsid w:val="005E6087"/>
    <w:rsid w:val="005E621D"/>
    <w:rsid w:val="005E63F6"/>
    <w:rsid w:val="005E64AB"/>
    <w:rsid w:val="005E66EC"/>
    <w:rsid w:val="005E7001"/>
    <w:rsid w:val="005E7261"/>
    <w:rsid w:val="005E7361"/>
    <w:rsid w:val="005E78D2"/>
    <w:rsid w:val="005F0317"/>
    <w:rsid w:val="005F03F2"/>
    <w:rsid w:val="005F0940"/>
    <w:rsid w:val="005F157B"/>
    <w:rsid w:val="005F1708"/>
    <w:rsid w:val="005F1B7D"/>
    <w:rsid w:val="005F1E50"/>
    <w:rsid w:val="005F1F11"/>
    <w:rsid w:val="005F1F2F"/>
    <w:rsid w:val="005F365D"/>
    <w:rsid w:val="005F3B71"/>
    <w:rsid w:val="005F3C83"/>
    <w:rsid w:val="005F4143"/>
    <w:rsid w:val="005F45A6"/>
    <w:rsid w:val="005F4634"/>
    <w:rsid w:val="005F463F"/>
    <w:rsid w:val="005F5053"/>
    <w:rsid w:val="005F51D8"/>
    <w:rsid w:val="005F5D0C"/>
    <w:rsid w:val="005F5DF5"/>
    <w:rsid w:val="005F6101"/>
    <w:rsid w:val="005F65E4"/>
    <w:rsid w:val="005F6835"/>
    <w:rsid w:val="005F6EEA"/>
    <w:rsid w:val="005F7575"/>
    <w:rsid w:val="005F7666"/>
    <w:rsid w:val="005F7874"/>
    <w:rsid w:val="005F7B99"/>
    <w:rsid w:val="005F7D99"/>
    <w:rsid w:val="0060047F"/>
    <w:rsid w:val="006014C7"/>
    <w:rsid w:val="006015DD"/>
    <w:rsid w:val="006017E6"/>
    <w:rsid w:val="00601934"/>
    <w:rsid w:val="00601A32"/>
    <w:rsid w:val="00601EE5"/>
    <w:rsid w:val="00602575"/>
    <w:rsid w:val="0060257B"/>
    <w:rsid w:val="006026B8"/>
    <w:rsid w:val="00602EFF"/>
    <w:rsid w:val="00602FBD"/>
    <w:rsid w:val="0060300F"/>
    <w:rsid w:val="00603226"/>
    <w:rsid w:val="006032D4"/>
    <w:rsid w:val="00603699"/>
    <w:rsid w:val="00603774"/>
    <w:rsid w:val="006038DA"/>
    <w:rsid w:val="00603A9D"/>
    <w:rsid w:val="00603BFF"/>
    <w:rsid w:val="00603FE1"/>
    <w:rsid w:val="0060440E"/>
    <w:rsid w:val="0060459B"/>
    <w:rsid w:val="00604A61"/>
    <w:rsid w:val="00605088"/>
    <w:rsid w:val="00605A03"/>
    <w:rsid w:val="00606064"/>
    <w:rsid w:val="00606BE5"/>
    <w:rsid w:val="00606D57"/>
    <w:rsid w:val="006071A4"/>
    <w:rsid w:val="00607474"/>
    <w:rsid w:val="006079B6"/>
    <w:rsid w:val="006079BD"/>
    <w:rsid w:val="006100CF"/>
    <w:rsid w:val="00610633"/>
    <w:rsid w:val="00610C06"/>
    <w:rsid w:val="00610CD7"/>
    <w:rsid w:val="00610E6B"/>
    <w:rsid w:val="00610FE1"/>
    <w:rsid w:val="00611691"/>
    <w:rsid w:val="0061188F"/>
    <w:rsid w:val="00612210"/>
    <w:rsid w:val="006122A5"/>
    <w:rsid w:val="00612BBC"/>
    <w:rsid w:val="00613A0F"/>
    <w:rsid w:val="00613B19"/>
    <w:rsid w:val="00614127"/>
    <w:rsid w:val="00614384"/>
    <w:rsid w:val="006146D3"/>
    <w:rsid w:val="006149A5"/>
    <w:rsid w:val="00614CA7"/>
    <w:rsid w:val="006152AB"/>
    <w:rsid w:val="006153A8"/>
    <w:rsid w:val="00615E0F"/>
    <w:rsid w:val="00616051"/>
    <w:rsid w:val="00616E49"/>
    <w:rsid w:val="00617129"/>
    <w:rsid w:val="00617200"/>
    <w:rsid w:val="006176EC"/>
    <w:rsid w:val="0061791F"/>
    <w:rsid w:val="00617F89"/>
    <w:rsid w:val="00617FC2"/>
    <w:rsid w:val="006201CC"/>
    <w:rsid w:val="0062025E"/>
    <w:rsid w:val="00620857"/>
    <w:rsid w:val="00620A80"/>
    <w:rsid w:val="00620C68"/>
    <w:rsid w:val="00620E74"/>
    <w:rsid w:val="00621F26"/>
    <w:rsid w:val="00622437"/>
    <w:rsid w:val="0062296F"/>
    <w:rsid w:val="00622AF5"/>
    <w:rsid w:val="00622E7D"/>
    <w:rsid w:val="006237EE"/>
    <w:rsid w:val="00623B2A"/>
    <w:rsid w:val="00623EAC"/>
    <w:rsid w:val="0062454B"/>
    <w:rsid w:val="00624E20"/>
    <w:rsid w:val="00625442"/>
    <w:rsid w:val="006258F5"/>
    <w:rsid w:val="006260F2"/>
    <w:rsid w:val="0062672D"/>
    <w:rsid w:val="006267AC"/>
    <w:rsid w:val="00626849"/>
    <w:rsid w:val="00626F9D"/>
    <w:rsid w:val="00627028"/>
    <w:rsid w:val="0062779E"/>
    <w:rsid w:val="006278E1"/>
    <w:rsid w:val="00627C2F"/>
    <w:rsid w:val="0063152D"/>
    <w:rsid w:val="006326AD"/>
    <w:rsid w:val="00632877"/>
    <w:rsid w:val="006329A9"/>
    <w:rsid w:val="00632F26"/>
    <w:rsid w:val="00632F52"/>
    <w:rsid w:val="006332C6"/>
    <w:rsid w:val="006341D4"/>
    <w:rsid w:val="006347D3"/>
    <w:rsid w:val="00634CD6"/>
    <w:rsid w:val="00634E82"/>
    <w:rsid w:val="00634F3F"/>
    <w:rsid w:val="00635E3B"/>
    <w:rsid w:val="006360F1"/>
    <w:rsid w:val="00636C59"/>
    <w:rsid w:val="00636DF2"/>
    <w:rsid w:val="00637127"/>
    <w:rsid w:val="0063717D"/>
    <w:rsid w:val="006372CC"/>
    <w:rsid w:val="0063764F"/>
    <w:rsid w:val="00637E8D"/>
    <w:rsid w:val="006406FC"/>
    <w:rsid w:val="006408E4"/>
    <w:rsid w:val="006409B1"/>
    <w:rsid w:val="00640B1C"/>
    <w:rsid w:val="00640BC6"/>
    <w:rsid w:val="006416F2"/>
    <w:rsid w:val="0064181B"/>
    <w:rsid w:val="00641BA3"/>
    <w:rsid w:val="00642491"/>
    <w:rsid w:val="0064273A"/>
    <w:rsid w:val="0064294A"/>
    <w:rsid w:val="00642BC9"/>
    <w:rsid w:val="00643854"/>
    <w:rsid w:val="006439E5"/>
    <w:rsid w:val="00643A89"/>
    <w:rsid w:val="00643DBA"/>
    <w:rsid w:val="00643F4E"/>
    <w:rsid w:val="006443AC"/>
    <w:rsid w:val="006443F6"/>
    <w:rsid w:val="006444DC"/>
    <w:rsid w:val="006448A9"/>
    <w:rsid w:val="0064539D"/>
    <w:rsid w:val="00645884"/>
    <w:rsid w:val="00645AEA"/>
    <w:rsid w:val="00646327"/>
    <w:rsid w:val="00646509"/>
    <w:rsid w:val="006465D4"/>
    <w:rsid w:val="006466A3"/>
    <w:rsid w:val="00646911"/>
    <w:rsid w:val="00646D55"/>
    <w:rsid w:val="00646DD5"/>
    <w:rsid w:val="00646E52"/>
    <w:rsid w:val="00647071"/>
    <w:rsid w:val="006477D5"/>
    <w:rsid w:val="00647E8C"/>
    <w:rsid w:val="006501B5"/>
    <w:rsid w:val="006501F1"/>
    <w:rsid w:val="0065055F"/>
    <w:rsid w:val="006506F1"/>
    <w:rsid w:val="006508CD"/>
    <w:rsid w:val="00650F6B"/>
    <w:rsid w:val="006515B3"/>
    <w:rsid w:val="006522E8"/>
    <w:rsid w:val="00652ACF"/>
    <w:rsid w:val="00652C12"/>
    <w:rsid w:val="00652DC0"/>
    <w:rsid w:val="0065331C"/>
    <w:rsid w:val="0065392E"/>
    <w:rsid w:val="0065394D"/>
    <w:rsid w:val="00653B0B"/>
    <w:rsid w:val="00653EFC"/>
    <w:rsid w:val="00653F37"/>
    <w:rsid w:val="00654352"/>
    <w:rsid w:val="0065474E"/>
    <w:rsid w:val="006556D6"/>
    <w:rsid w:val="006558B8"/>
    <w:rsid w:val="006559D5"/>
    <w:rsid w:val="00655E41"/>
    <w:rsid w:val="0065681E"/>
    <w:rsid w:val="00656CC0"/>
    <w:rsid w:val="00657189"/>
    <w:rsid w:val="00657633"/>
    <w:rsid w:val="006577C1"/>
    <w:rsid w:val="00657930"/>
    <w:rsid w:val="0066029E"/>
    <w:rsid w:val="0066062C"/>
    <w:rsid w:val="0066133C"/>
    <w:rsid w:val="006625AE"/>
    <w:rsid w:val="00662B03"/>
    <w:rsid w:val="00662EC1"/>
    <w:rsid w:val="00662F62"/>
    <w:rsid w:val="00662F8A"/>
    <w:rsid w:val="006637F2"/>
    <w:rsid w:val="00663810"/>
    <w:rsid w:val="006648FE"/>
    <w:rsid w:val="0066497E"/>
    <w:rsid w:val="00664A22"/>
    <w:rsid w:val="00665BB9"/>
    <w:rsid w:val="00665D39"/>
    <w:rsid w:val="00665EF8"/>
    <w:rsid w:val="00665F27"/>
    <w:rsid w:val="0066647F"/>
    <w:rsid w:val="00666578"/>
    <w:rsid w:val="006668E2"/>
    <w:rsid w:val="00666E20"/>
    <w:rsid w:val="00666FA1"/>
    <w:rsid w:val="00667059"/>
    <w:rsid w:val="00667913"/>
    <w:rsid w:val="00667985"/>
    <w:rsid w:val="00667FDC"/>
    <w:rsid w:val="006700FC"/>
    <w:rsid w:val="00671537"/>
    <w:rsid w:val="006716EB"/>
    <w:rsid w:val="00672275"/>
    <w:rsid w:val="00672412"/>
    <w:rsid w:val="00672997"/>
    <w:rsid w:val="00672B06"/>
    <w:rsid w:val="00672EB2"/>
    <w:rsid w:val="006730BA"/>
    <w:rsid w:val="006732EF"/>
    <w:rsid w:val="00673D84"/>
    <w:rsid w:val="00673E12"/>
    <w:rsid w:val="006741FE"/>
    <w:rsid w:val="00674340"/>
    <w:rsid w:val="0067436A"/>
    <w:rsid w:val="0067463A"/>
    <w:rsid w:val="006746BC"/>
    <w:rsid w:val="00674A15"/>
    <w:rsid w:val="00674C44"/>
    <w:rsid w:val="0067519A"/>
    <w:rsid w:val="006755E8"/>
    <w:rsid w:val="00675750"/>
    <w:rsid w:val="0067602D"/>
    <w:rsid w:val="006768E7"/>
    <w:rsid w:val="00676E15"/>
    <w:rsid w:val="006772B7"/>
    <w:rsid w:val="0067741B"/>
    <w:rsid w:val="00677C25"/>
    <w:rsid w:val="0068069F"/>
    <w:rsid w:val="00680EE7"/>
    <w:rsid w:val="00680FC4"/>
    <w:rsid w:val="006816CA"/>
    <w:rsid w:val="00681A8A"/>
    <w:rsid w:val="00682417"/>
    <w:rsid w:val="006824CA"/>
    <w:rsid w:val="006827FC"/>
    <w:rsid w:val="006829A0"/>
    <w:rsid w:val="00682A20"/>
    <w:rsid w:val="00682AFC"/>
    <w:rsid w:val="00683491"/>
    <w:rsid w:val="006835A1"/>
    <w:rsid w:val="00683693"/>
    <w:rsid w:val="0068392D"/>
    <w:rsid w:val="006839B0"/>
    <w:rsid w:val="00683D27"/>
    <w:rsid w:val="00684238"/>
    <w:rsid w:val="006848F9"/>
    <w:rsid w:val="00684B50"/>
    <w:rsid w:val="0068516E"/>
    <w:rsid w:val="00685BC8"/>
    <w:rsid w:val="00686232"/>
    <w:rsid w:val="00686ECA"/>
    <w:rsid w:val="00686F1C"/>
    <w:rsid w:val="00687041"/>
    <w:rsid w:val="006873E4"/>
    <w:rsid w:val="006903DD"/>
    <w:rsid w:val="006904CE"/>
    <w:rsid w:val="0069072A"/>
    <w:rsid w:val="00690AD5"/>
    <w:rsid w:val="006910E5"/>
    <w:rsid w:val="006911E2"/>
    <w:rsid w:val="0069183B"/>
    <w:rsid w:val="00691FDE"/>
    <w:rsid w:val="006921B4"/>
    <w:rsid w:val="0069271F"/>
    <w:rsid w:val="00692ADF"/>
    <w:rsid w:val="00693906"/>
    <w:rsid w:val="006944FB"/>
    <w:rsid w:val="00695374"/>
    <w:rsid w:val="00695B9D"/>
    <w:rsid w:val="006960C0"/>
    <w:rsid w:val="006964D4"/>
    <w:rsid w:val="006964D5"/>
    <w:rsid w:val="00696A0F"/>
    <w:rsid w:val="00696F2C"/>
    <w:rsid w:val="00697291"/>
    <w:rsid w:val="006976E2"/>
    <w:rsid w:val="00697A26"/>
    <w:rsid w:val="006A02EE"/>
    <w:rsid w:val="006A0675"/>
    <w:rsid w:val="006A08F3"/>
    <w:rsid w:val="006A0ED6"/>
    <w:rsid w:val="006A0F98"/>
    <w:rsid w:val="006A2230"/>
    <w:rsid w:val="006A2302"/>
    <w:rsid w:val="006A284A"/>
    <w:rsid w:val="006A2B70"/>
    <w:rsid w:val="006A2C0B"/>
    <w:rsid w:val="006A2CE3"/>
    <w:rsid w:val="006A30F3"/>
    <w:rsid w:val="006A3666"/>
    <w:rsid w:val="006A3FA9"/>
    <w:rsid w:val="006A445A"/>
    <w:rsid w:val="006A4C04"/>
    <w:rsid w:val="006A4C08"/>
    <w:rsid w:val="006A55AD"/>
    <w:rsid w:val="006A55D3"/>
    <w:rsid w:val="006A5B8B"/>
    <w:rsid w:val="006A5FEF"/>
    <w:rsid w:val="006A6289"/>
    <w:rsid w:val="006A65C5"/>
    <w:rsid w:val="006A65CB"/>
    <w:rsid w:val="006A6922"/>
    <w:rsid w:val="006A69E2"/>
    <w:rsid w:val="006A6BF1"/>
    <w:rsid w:val="006A6C20"/>
    <w:rsid w:val="006A7565"/>
    <w:rsid w:val="006A7D61"/>
    <w:rsid w:val="006B020C"/>
    <w:rsid w:val="006B0ABD"/>
    <w:rsid w:val="006B1296"/>
    <w:rsid w:val="006B1860"/>
    <w:rsid w:val="006B252F"/>
    <w:rsid w:val="006B25C4"/>
    <w:rsid w:val="006B26AD"/>
    <w:rsid w:val="006B2EF1"/>
    <w:rsid w:val="006B2EF2"/>
    <w:rsid w:val="006B32F0"/>
    <w:rsid w:val="006B33E7"/>
    <w:rsid w:val="006B3529"/>
    <w:rsid w:val="006B3B75"/>
    <w:rsid w:val="006B4342"/>
    <w:rsid w:val="006B4683"/>
    <w:rsid w:val="006B49B8"/>
    <w:rsid w:val="006B5009"/>
    <w:rsid w:val="006B59B7"/>
    <w:rsid w:val="006B5C14"/>
    <w:rsid w:val="006B5E16"/>
    <w:rsid w:val="006B5F2A"/>
    <w:rsid w:val="006B6043"/>
    <w:rsid w:val="006B6061"/>
    <w:rsid w:val="006B63A4"/>
    <w:rsid w:val="006B6602"/>
    <w:rsid w:val="006B68BA"/>
    <w:rsid w:val="006B6971"/>
    <w:rsid w:val="006B7188"/>
    <w:rsid w:val="006B780B"/>
    <w:rsid w:val="006B78E7"/>
    <w:rsid w:val="006B7E69"/>
    <w:rsid w:val="006B7F0E"/>
    <w:rsid w:val="006C0013"/>
    <w:rsid w:val="006C0A1D"/>
    <w:rsid w:val="006C1112"/>
    <w:rsid w:val="006C18DC"/>
    <w:rsid w:val="006C1BF1"/>
    <w:rsid w:val="006C1CD2"/>
    <w:rsid w:val="006C1D6B"/>
    <w:rsid w:val="006C2353"/>
    <w:rsid w:val="006C3300"/>
    <w:rsid w:val="006C33E1"/>
    <w:rsid w:val="006C3445"/>
    <w:rsid w:val="006C3B12"/>
    <w:rsid w:val="006C3E20"/>
    <w:rsid w:val="006C4096"/>
    <w:rsid w:val="006C4424"/>
    <w:rsid w:val="006C44DE"/>
    <w:rsid w:val="006C45DF"/>
    <w:rsid w:val="006C504F"/>
    <w:rsid w:val="006C5247"/>
    <w:rsid w:val="006C602B"/>
    <w:rsid w:val="006C68CE"/>
    <w:rsid w:val="006C6C9A"/>
    <w:rsid w:val="006D08FD"/>
    <w:rsid w:val="006D0971"/>
    <w:rsid w:val="006D0AF2"/>
    <w:rsid w:val="006D0AFD"/>
    <w:rsid w:val="006D16B0"/>
    <w:rsid w:val="006D16C8"/>
    <w:rsid w:val="006D1BA2"/>
    <w:rsid w:val="006D22A2"/>
    <w:rsid w:val="006D26E7"/>
    <w:rsid w:val="006D2E5D"/>
    <w:rsid w:val="006D399A"/>
    <w:rsid w:val="006D4514"/>
    <w:rsid w:val="006D4853"/>
    <w:rsid w:val="006D4A8F"/>
    <w:rsid w:val="006D5337"/>
    <w:rsid w:val="006D54F9"/>
    <w:rsid w:val="006D5626"/>
    <w:rsid w:val="006D58BF"/>
    <w:rsid w:val="006D5934"/>
    <w:rsid w:val="006D5A2F"/>
    <w:rsid w:val="006D5BCD"/>
    <w:rsid w:val="006D6143"/>
    <w:rsid w:val="006D6147"/>
    <w:rsid w:val="006D699A"/>
    <w:rsid w:val="006D765F"/>
    <w:rsid w:val="006D7719"/>
    <w:rsid w:val="006D7BC6"/>
    <w:rsid w:val="006D7D16"/>
    <w:rsid w:val="006D7EB4"/>
    <w:rsid w:val="006E015D"/>
    <w:rsid w:val="006E0C6F"/>
    <w:rsid w:val="006E1328"/>
    <w:rsid w:val="006E2157"/>
    <w:rsid w:val="006E2425"/>
    <w:rsid w:val="006E26E1"/>
    <w:rsid w:val="006E2EDE"/>
    <w:rsid w:val="006E319C"/>
    <w:rsid w:val="006E3585"/>
    <w:rsid w:val="006E3ECF"/>
    <w:rsid w:val="006E508B"/>
    <w:rsid w:val="006E522B"/>
    <w:rsid w:val="006E52DA"/>
    <w:rsid w:val="006E5E2D"/>
    <w:rsid w:val="006E683C"/>
    <w:rsid w:val="006E6F94"/>
    <w:rsid w:val="006E718C"/>
    <w:rsid w:val="006E7AB8"/>
    <w:rsid w:val="006F0215"/>
    <w:rsid w:val="006F042B"/>
    <w:rsid w:val="006F045E"/>
    <w:rsid w:val="006F07FA"/>
    <w:rsid w:val="006F08F4"/>
    <w:rsid w:val="006F0BF1"/>
    <w:rsid w:val="006F12A3"/>
    <w:rsid w:val="006F1505"/>
    <w:rsid w:val="006F2713"/>
    <w:rsid w:val="006F2B5D"/>
    <w:rsid w:val="006F2DED"/>
    <w:rsid w:val="006F2E29"/>
    <w:rsid w:val="006F2F2D"/>
    <w:rsid w:val="006F3B61"/>
    <w:rsid w:val="006F40E2"/>
    <w:rsid w:val="006F454C"/>
    <w:rsid w:val="006F4821"/>
    <w:rsid w:val="006F4BAB"/>
    <w:rsid w:val="006F4CA4"/>
    <w:rsid w:val="006F549B"/>
    <w:rsid w:val="006F7215"/>
    <w:rsid w:val="006F7EA4"/>
    <w:rsid w:val="007004F1"/>
    <w:rsid w:val="007006DF"/>
    <w:rsid w:val="00701065"/>
    <w:rsid w:val="007012AB"/>
    <w:rsid w:val="007012C2"/>
    <w:rsid w:val="00701AE4"/>
    <w:rsid w:val="00701F9D"/>
    <w:rsid w:val="00702A17"/>
    <w:rsid w:val="0070332E"/>
    <w:rsid w:val="00703433"/>
    <w:rsid w:val="00703706"/>
    <w:rsid w:val="00703812"/>
    <w:rsid w:val="00703BFF"/>
    <w:rsid w:val="00703CB9"/>
    <w:rsid w:val="00703F10"/>
    <w:rsid w:val="00703F17"/>
    <w:rsid w:val="007045BC"/>
    <w:rsid w:val="007045DF"/>
    <w:rsid w:val="00704E67"/>
    <w:rsid w:val="00704FE5"/>
    <w:rsid w:val="0070546F"/>
    <w:rsid w:val="0070565C"/>
    <w:rsid w:val="00706175"/>
    <w:rsid w:val="0070650F"/>
    <w:rsid w:val="0070664F"/>
    <w:rsid w:val="00706EA3"/>
    <w:rsid w:val="00707059"/>
    <w:rsid w:val="007072DA"/>
    <w:rsid w:val="00707722"/>
    <w:rsid w:val="00707B02"/>
    <w:rsid w:val="007100E5"/>
    <w:rsid w:val="00710A3F"/>
    <w:rsid w:val="00710C02"/>
    <w:rsid w:val="00710F33"/>
    <w:rsid w:val="007110E3"/>
    <w:rsid w:val="00711519"/>
    <w:rsid w:val="00711AC7"/>
    <w:rsid w:val="00711D94"/>
    <w:rsid w:val="00712AF9"/>
    <w:rsid w:val="0071310C"/>
    <w:rsid w:val="00713A7D"/>
    <w:rsid w:val="007143EC"/>
    <w:rsid w:val="00714A8F"/>
    <w:rsid w:val="00714A95"/>
    <w:rsid w:val="00714AF0"/>
    <w:rsid w:val="00714B66"/>
    <w:rsid w:val="00714C67"/>
    <w:rsid w:val="00714E29"/>
    <w:rsid w:val="007153F8"/>
    <w:rsid w:val="0071723B"/>
    <w:rsid w:val="00717A0A"/>
    <w:rsid w:val="00720C4C"/>
    <w:rsid w:val="00720F76"/>
    <w:rsid w:val="00721007"/>
    <w:rsid w:val="00721657"/>
    <w:rsid w:val="00722165"/>
    <w:rsid w:val="00723FA6"/>
    <w:rsid w:val="007241DD"/>
    <w:rsid w:val="0072461E"/>
    <w:rsid w:val="00724A18"/>
    <w:rsid w:val="00724A36"/>
    <w:rsid w:val="00725868"/>
    <w:rsid w:val="00726F96"/>
    <w:rsid w:val="00727000"/>
    <w:rsid w:val="00727232"/>
    <w:rsid w:val="0072745B"/>
    <w:rsid w:val="007276BE"/>
    <w:rsid w:val="007278D4"/>
    <w:rsid w:val="007278DC"/>
    <w:rsid w:val="0072799C"/>
    <w:rsid w:val="007279EF"/>
    <w:rsid w:val="00727B4C"/>
    <w:rsid w:val="00730841"/>
    <w:rsid w:val="007308A0"/>
    <w:rsid w:val="0073092C"/>
    <w:rsid w:val="00731245"/>
    <w:rsid w:val="0073210A"/>
    <w:rsid w:val="007321BE"/>
    <w:rsid w:val="0073232A"/>
    <w:rsid w:val="00732BD4"/>
    <w:rsid w:val="007332A4"/>
    <w:rsid w:val="007336C3"/>
    <w:rsid w:val="007337CF"/>
    <w:rsid w:val="007340C7"/>
    <w:rsid w:val="0073442D"/>
    <w:rsid w:val="007347C2"/>
    <w:rsid w:val="00734960"/>
    <w:rsid w:val="00734FEA"/>
    <w:rsid w:val="00735605"/>
    <w:rsid w:val="00735C52"/>
    <w:rsid w:val="00735E88"/>
    <w:rsid w:val="00736565"/>
    <w:rsid w:val="007367E7"/>
    <w:rsid w:val="00737E51"/>
    <w:rsid w:val="00737F9E"/>
    <w:rsid w:val="00740331"/>
    <w:rsid w:val="00740931"/>
    <w:rsid w:val="00740CAF"/>
    <w:rsid w:val="00740EE4"/>
    <w:rsid w:val="0074120D"/>
    <w:rsid w:val="00741801"/>
    <w:rsid w:val="00741DA2"/>
    <w:rsid w:val="00741E42"/>
    <w:rsid w:val="00741F5D"/>
    <w:rsid w:val="00742A01"/>
    <w:rsid w:val="00742CA4"/>
    <w:rsid w:val="00742D65"/>
    <w:rsid w:val="00742E18"/>
    <w:rsid w:val="00742E56"/>
    <w:rsid w:val="00742F4C"/>
    <w:rsid w:val="007432FA"/>
    <w:rsid w:val="007438BE"/>
    <w:rsid w:val="007439CE"/>
    <w:rsid w:val="00743BEA"/>
    <w:rsid w:val="007446F2"/>
    <w:rsid w:val="00744B92"/>
    <w:rsid w:val="00745287"/>
    <w:rsid w:val="00745572"/>
    <w:rsid w:val="00745A6A"/>
    <w:rsid w:val="007462FA"/>
    <w:rsid w:val="00746694"/>
    <w:rsid w:val="00746703"/>
    <w:rsid w:val="00750039"/>
    <w:rsid w:val="00750370"/>
    <w:rsid w:val="0075040B"/>
    <w:rsid w:val="00750465"/>
    <w:rsid w:val="00751185"/>
    <w:rsid w:val="00751BDF"/>
    <w:rsid w:val="0075202A"/>
    <w:rsid w:val="007520AC"/>
    <w:rsid w:val="00752441"/>
    <w:rsid w:val="007527E3"/>
    <w:rsid w:val="00752A3F"/>
    <w:rsid w:val="00752ADA"/>
    <w:rsid w:val="00753094"/>
    <w:rsid w:val="007536FA"/>
    <w:rsid w:val="00753EC7"/>
    <w:rsid w:val="0075489D"/>
    <w:rsid w:val="0075496C"/>
    <w:rsid w:val="007549BE"/>
    <w:rsid w:val="007554A0"/>
    <w:rsid w:val="007556E6"/>
    <w:rsid w:val="00755C2B"/>
    <w:rsid w:val="00755E74"/>
    <w:rsid w:val="007561B2"/>
    <w:rsid w:val="0075727C"/>
    <w:rsid w:val="007574CB"/>
    <w:rsid w:val="00757617"/>
    <w:rsid w:val="0075766B"/>
    <w:rsid w:val="007576EC"/>
    <w:rsid w:val="00757EA5"/>
    <w:rsid w:val="007601F8"/>
    <w:rsid w:val="0076160E"/>
    <w:rsid w:val="00761E74"/>
    <w:rsid w:val="00762485"/>
    <w:rsid w:val="00762749"/>
    <w:rsid w:val="0076289F"/>
    <w:rsid w:val="0076303F"/>
    <w:rsid w:val="007631D9"/>
    <w:rsid w:val="00763EA2"/>
    <w:rsid w:val="00764086"/>
    <w:rsid w:val="0076413F"/>
    <w:rsid w:val="007644BC"/>
    <w:rsid w:val="00764522"/>
    <w:rsid w:val="00764815"/>
    <w:rsid w:val="0076586F"/>
    <w:rsid w:val="00765ADC"/>
    <w:rsid w:val="0076655A"/>
    <w:rsid w:val="007666DB"/>
    <w:rsid w:val="00767321"/>
    <w:rsid w:val="007673C1"/>
    <w:rsid w:val="0076760A"/>
    <w:rsid w:val="0076790F"/>
    <w:rsid w:val="00767EEE"/>
    <w:rsid w:val="0077003A"/>
    <w:rsid w:val="0077019B"/>
    <w:rsid w:val="00770246"/>
    <w:rsid w:val="007706E0"/>
    <w:rsid w:val="007708CF"/>
    <w:rsid w:val="00771253"/>
    <w:rsid w:val="007713EE"/>
    <w:rsid w:val="007716FC"/>
    <w:rsid w:val="00771EF1"/>
    <w:rsid w:val="0077237C"/>
    <w:rsid w:val="0077259E"/>
    <w:rsid w:val="00773A3D"/>
    <w:rsid w:val="00773B8A"/>
    <w:rsid w:val="00773C8E"/>
    <w:rsid w:val="00773F6E"/>
    <w:rsid w:val="00774FCB"/>
    <w:rsid w:val="00775118"/>
    <w:rsid w:val="00775388"/>
    <w:rsid w:val="0077552C"/>
    <w:rsid w:val="007760C3"/>
    <w:rsid w:val="0077671D"/>
    <w:rsid w:val="0077678D"/>
    <w:rsid w:val="007767F5"/>
    <w:rsid w:val="007768AA"/>
    <w:rsid w:val="0077696B"/>
    <w:rsid w:val="0077798A"/>
    <w:rsid w:val="00777B68"/>
    <w:rsid w:val="00777DB8"/>
    <w:rsid w:val="0078018E"/>
    <w:rsid w:val="0078088E"/>
    <w:rsid w:val="0078166C"/>
    <w:rsid w:val="00781A21"/>
    <w:rsid w:val="00781A49"/>
    <w:rsid w:val="00782183"/>
    <w:rsid w:val="00782636"/>
    <w:rsid w:val="00782643"/>
    <w:rsid w:val="00783FE8"/>
    <w:rsid w:val="007840E0"/>
    <w:rsid w:val="0078432E"/>
    <w:rsid w:val="007846B0"/>
    <w:rsid w:val="0078521E"/>
    <w:rsid w:val="007854F1"/>
    <w:rsid w:val="007859FC"/>
    <w:rsid w:val="00785C75"/>
    <w:rsid w:val="00785D98"/>
    <w:rsid w:val="0078675C"/>
    <w:rsid w:val="0078728B"/>
    <w:rsid w:val="007875CB"/>
    <w:rsid w:val="00787634"/>
    <w:rsid w:val="0078781C"/>
    <w:rsid w:val="007900F2"/>
    <w:rsid w:val="00790794"/>
    <w:rsid w:val="007907FE"/>
    <w:rsid w:val="00790BFF"/>
    <w:rsid w:val="007912FD"/>
    <w:rsid w:val="0079140D"/>
    <w:rsid w:val="0079145A"/>
    <w:rsid w:val="0079194A"/>
    <w:rsid w:val="00791E6A"/>
    <w:rsid w:val="00792100"/>
    <w:rsid w:val="007923C6"/>
    <w:rsid w:val="007925A2"/>
    <w:rsid w:val="0079269D"/>
    <w:rsid w:val="00792735"/>
    <w:rsid w:val="00792C46"/>
    <w:rsid w:val="0079311C"/>
    <w:rsid w:val="0079318C"/>
    <w:rsid w:val="00793CE3"/>
    <w:rsid w:val="007944BF"/>
    <w:rsid w:val="007946E0"/>
    <w:rsid w:val="00794A91"/>
    <w:rsid w:val="00794AE4"/>
    <w:rsid w:val="0079674F"/>
    <w:rsid w:val="00796AF1"/>
    <w:rsid w:val="00797259"/>
    <w:rsid w:val="007973A0"/>
    <w:rsid w:val="00797473"/>
    <w:rsid w:val="0079792B"/>
    <w:rsid w:val="00797A88"/>
    <w:rsid w:val="00797CF6"/>
    <w:rsid w:val="007A020D"/>
    <w:rsid w:val="007A0485"/>
    <w:rsid w:val="007A08AA"/>
    <w:rsid w:val="007A08AE"/>
    <w:rsid w:val="007A0D9C"/>
    <w:rsid w:val="007A1930"/>
    <w:rsid w:val="007A1CB0"/>
    <w:rsid w:val="007A20C0"/>
    <w:rsid w:val="007A230E"/>
    <w:rsid w:val="007A26D8"/>
    <w:rsid w:val="007A347F"/>
    <w:rsid w:val="007A38BF"/>
    <w:rsid w:val="007A3FA2"/>
    <w:rsid w:val="007A4006"/>
    <w:rsid w:val="007A4066"/>
    <w:rsid w:val="007A439B"/>
    <w:rsid w:val="007A4764"/>
    <w:rsid w:val="007A4DD7"/>
    <w:rsid w:val="007A4E6B"/>
    <w:rsid w:val="007A621D"/>
    <w:rsid w:val="007A6B6F"/>
    <w:rsid w:val="007A6CBA"/>
    <w:rsid w:val="007A6CFF"/>
    <w:rsid w:val="007A6E70"/>
    <w:rsid w:val="007A772F"/>
    <w:rsid w:val="007A779C"/>
    <w:rsid w:val="007A788C"/>
    <w:rsid w:val="007A7C0A"/>
    <w:rsid w:val="007A7EFB"/>
    <w:rsid w:val="007B03B7"/>
    <w:rsid w:val="007B0DF0"/>
    <w:rsid w:val="007B1B53"/>
    <w:rsid w:val="007B2035"/>
    <w:rsid w:val="007B26A9"/>
    <w:rsid w:val="007B2A1F"/>
    <w:rsid w:val="007B2D2C"/>
    <w:rsid w:val="007B2E03"/>
    <w:rsid w:val="007B344E"/>
    <w:rsid w:val="007B3522"/>
    <w:rsid w:val="007B407D"/>
    <w:rsid w:val="007B425D"/>
    <w:rsid w:val="007B4750"/>
    <w:rsid w:val="007B4883"/>
    <w:rsid w:val="007B4DE8"/>
    <w:rsid w:val="007B4FDD"/>
    <w:rsid w:val="007B5199"/>
    <w:rsid w:val="007B5510"/>
    <w:rsid w:val="007B56B5"/>
    <w:rsid w:val="007B5A23"/>
    <w:rsid w:val="007B641A"/>
    <w:rsid w:val="007B6699"/>
    <w:rsid w:val="007B751F"/>
    <w:rsid w:val="007C072C"/>
    <w:rsid w:val="007C0A56"/>
    <w:rsid w:val="007C1119"/>
    <w:rsid w:val="007C12E3"/>
    <w:rsid w:val="007C13DA"/>
    <w:rsid w:val="007C16DB"/>
    <w:rsid w:val="007C1A77"/>
    <w:rsid w:val="007C1FE5"/>
    <w:rsid w:val="007C214C"/>
    <w:rsid w:val="007C2DF6"/>
    <w:rsid w:val="007C3239"/>
    <w:rsid w:val="007C3A52"/>
    <w:rsid w:val="007C49DA"/>
    <w:rsid w:val="007C4EA5"/>
    <w:rsid w:val="007C50EB"/>
    <w:rsid w:val="007C5F59"/>
    <w:rsid w:val="007C6040"/>
    <w:rsid w:val="007C6C41"/>
    <w:rsid w:val="007C6C47"/>
    <w:rsid w:val="007C6CAA"/>
    <w:rsid w:val="007C7344"/>
    <w:rsid w:val="007C74A7"/>
    <w:rsid w:val="007C756E"/>
    <w:rsid w:val="007C76E4"/>
    <w:rsid w:val="007C7861"/>
    <w:rsid w:val="007D0853"/>
    <w:rsid w:val="007D1630"/>
    <w:rsid w:val="007D2117"/>
    <w:rsid w:val="007D2414"/>
    <w:rsid w:val="007D2FAE"/>
    <w:rsid w:val="007D30E8"/>
    <w:rsid w:val="007D3146"/>
    <w:rsid w:val="007D35C4"/>
    <w:rsid w:val="007D385C"/>
    <w:rsid w:val="007D3A95"/>
    <w:rsid w:val="007D3B74"/>
    <w:rsid w:val="007D3DE1"/>
    <w:rsid w:val="007D40B9"/>
    <w:rsid w:val="007D4278"/>
    <w:rsid w:val="007D4506"/>
    <w:rsid w:val="007D4933"/>
    <w:rsid w:val="007D4AA0"/>
    <w:rsid w:val="007D4C36"/>
    <w:rsid w:val="007D4E76"/>
    <w:rsid w:val="007D5053"/>
    <w:rsid w:val="007D6647"/>
    <w:rsid w:val="007D6B48"/>
    <w:rsid w:val="007D6D2F"/>
    <w:rsid w:val="007D702E"/>
    <w:rsid w:val="007D762D"/>
    <w:rsid w:val="007D7DB3"/>
    <w:rsid w:val="007E0124"/>
    <w:rsid w:val="007E071D"/>
    <w:rsid w:val="007E0CAA"/>
    <w:rsid w:val="007E0D7E"/>
    <w:rsid w:val="007E0EC7"/>
    <w:rsid w:val="007E108F"/>
    <w:rsid w:val="007E217B"/>
    <w:rsid w:val="007E26B1"/>
    <w:rsid w:val="007E2EB2"/>
    <w:rsid w:val="007E2F20"/>
    <w:rsid w:val="007E36AE"/>
    <w:rsid w:val="007E3CA3"/>
    <w:rsid w:val="007E4D9B"/>
    <w:rsid w:val="007E4DD9"/>
    <w:rsid w:val="007E650E"/>
    <w:rsid w:val="007E661C"/>
    <w:rsid w:val="007E6F29"/>
    <w:rsid w:val="007E7101"/>
    <w:rsid w:val="007F020E"/>
    <w:rsid w:val="007F0437"/>
    <w:rsid w:val="007F1908"/>
    <w:rsid w:val="007F1A2C"/>
    <w:rsid w:val="007F1A74"/>
    <w:rsid w:val="007F2961"/>
    <w:rsid w:val="007F32EE"/>
    <w:rsid w:val="007F338A"/>
    <w:rsid w:val="007F35FB"/>
    <w:rsid w:val="007F3749"/>
    <w:rsid w:val="007F38C1"/>
    <w:rsid w:val="007F42EE"/>
    <w:rsid w:val="007F45B6"/>
    <w:rsid w:val="007F464B"/>
    <w:rsid w:val="007F4650"/>
    <w:rsid w:val="007F49DC"/>
    <w:rsid w:val="007F4AEB"/>
    <w:rsid w:val="007F517F"/>
    <w:rsid w:val="007F5CD5"/>
    <w:rsid w:val="007F5F1D"/>
    <w:rsid w:val="007F6405"/>
    <w:rsid w:val="007F67CE"/>
    <w:rsid w:val="007F692E"/>
    <w:rsid w:val="007F69A1"/>
    <w:rsid w:val="007F6B01"/>
    <w:rsid w:val="007F6B83"/>
    <w:rsid w:val="007F6E48"/>
    <w:rsid w:val="007F74B6"/>
    <w:rsid w:val="007F7A04"/>
    <w:rsid w:val="007F7B51"/>
    <w:rsid w:val="007F7C41"/>
    <w:rsid w:val="007F7D89"/>
    <w:rsid w:val="008002A1"/>
    <w:rsid w:val="00800352"/>
    <w:rsid w:val="008003A5"/>
    <w:rsid w:val="00800C1D"/>
    <w:rsid w:val="00801249"/>
    <w:rsid w:val="008014F1"/>
    <w:rsid w:val="00801C9C"/>
    <w:rsid w:val="00802719"/>
    <w:rsid w:val="00802B6E"/>
    <w:rsid w:val="008037DE"/>
    <w:rsid w:val="008041A7"/>
    <w:rsid w:val="0080516B"/>
    <w:rsid w:val="00805AB0"/>
    <w:rsid w:val="00805B10"/>
    <w:rsid w:val="008061D3"/>
    <w:rsid w:val="00806204"/>
    <w:rsid w:val="008065B4"/>
    <w:rsid w:val="00806679"/>
    <w:rsid w:val="008067A8"/>
    <w:rsid w:val="008073A9"/>
    <w:rsid w:val="00807535"/>
    <w:rsid w:val="008078AD"/>
    <w:rsid w:val="00807DF1"/>
    <w:rsid w:val="00810A6A"/>
    <w:rsid w:val="008113A1"/>
    <w:rsid w:val="0081144C"/>
    <w:rsid w:val="0081194A"/>
    <w:rsid w:val="00811C74"/>
    <w:rsid w:val="0081202D"/>
    <w:rsid w:val="00812A46"/>
    <w:rsid w:val="00812CCD"/>
    <w:rsid w:val="00813117"/>
    <w:rsid w:val="008138CB"/>
    <w:rsid w:val="00813C35"/>
    <w:rsid w:val="00813E26"/>
    <w:rsid w:val="008141E3"/>
    <w:rsid w:val="008147BD"/>
    <w:rsid w:val="00814DD7"/>
    <w:rsid w:val="00815164"/>
    <w:rsid w:val="0081530D"/>
    <w:rsid w:val="0081563C"/>
    <w:rsid w:val="008156F3"/>
    <w:rsid w:val="00815C37"/>
    <w:rsid w:val="00816215"/>
    <w:rsid w:val="00816EC8"/>
    <w:rsid w:val="008174BF"/>
    <w:rsid w:val="00817A45"/>
    <w:rsid w:val="00817AE3"/>
    <w:rsid w:val="008204E8"/>
    <w:rsid w:val="00821773"/>
    <w:rsid w:val="008217BC"/>
    <w:rsid w:val="00821B74"/>
    <w:rsid w:val="00821D23"/>
    <w:rsid w:val="00821DA1"/>
    <w:rsid w:val="00822204"/>
    <w:rsid w:val="0082272A"/>
    <w:rsid w:val="008229AF"/>
    <w:rsid w:val="008229BC"/>
    <w:rsid w:val="0082321D"/>
    <w:rsid w:val="008236A3"/>
    <w:rsid w:val="00823A5D"/>
    <w:rsid w:val="00824104"/>
    <w:rsid w:val="008245D4"/>
    <w:rsid w:val="00824B59"/>
    <w:rsid w:val="00824ECA"/>
    <w:rsid w:val="00824FCC"/>
    <w:rsid w:val="00825049"/>
    <w:rsid w:val="008266D4"/>
    <w:rsid w:val="008269E8"/>
    <w:rsid w:val="008269F1"/>
    <w:rsid w:val="00826DDE"/>
    <w:rsid w:val="008271A1"/>
    <w:rsid w:val="00827DF8"/>
    <w:rsid w:val="00827F1C"/>
    <w:rsid w:val="0083056E"/>
    <w:rsid w:val="00830A78"/>
    <w:rsid w:val="00831266"/>
    <w:rsid w:val="0083178F"/>
    <w:rsid w:val="00831D34"/>
    <w:rsid w:val="008320DB"/>
    <w:rsid w:val="00832299"/>
    <w:rsid w:val="008323FA"/>
    <w:rsid w:val="00832B9B"/>
    <w:rsid w:val="00833259"/>
    <w:rsid w:val="008338AD"/>
    <w:rsid w:val="00833AD5"/>
    <w:rsid w:val="00834336"/>
    <w:rsid w:val="0083440D"/>
    <w:rsid w:val="00834789"/>
    <w:rsid w:val="00834F24"/>
    <w:rsid w:val="0083506E"/>
    <w:rsid w:val="008361D4"/>
    <w:rsid w:val="008363E9"/>
    <w:rsid w:val="0083651C"/>
    <w:rsid w:val="008366C2"/>
    <w:rsid w:val="0083705E"/>
    <w:rsid w:val="0083731B"/>
    <w:rsid w:val="00837A16"/>
    <w:rsid w:val="00837D63"/>
    <w:rsid w:val="00837F9D"/>
    <w:rsid w:val="00840857"/>
    <w:rsid w:val="008408FE"/>
    <w:rsid w:val="0084091D"/>
    <w:rsid w:val="0084107A"/>
    <w:rsid w:val="00841149"/>
    <w:rsid w:val="00841278"/>
    <w:rsid w:val="00841485"/>
    <w:rsid w:val="00841957"/>
    <w:rsid w:val="00841E10"/>
    <w:rsid w:val="00841F07"/>
    <w:rsid w:val="00842182"/>
    <w:rsid w:val="00842D3D"/>
    <w:rsid w:val="00842E4E"/>
    <w:rsid w:val="00842E93"/>
    <w:rsid w:val="00843272"/>
    <w:rsid w:val="0084371B"/>
    <w:rsid w:val="00843BF9"/>
    <w:rsid w:val="00843D77"/>
    <w:rsid w:val="00843D82"/>
    <w:rsid w:val="008443B2"/>
    <w:rsid w:val="00844530"/>
    <w:rsid w:val="00844733"/>
    <w:rsid w:val="00844837"/>
    <w:rsid w:val="00844936"/>
    <w:rsid w:val="008454C7"/>
    <w:rsid w:val="0084555A"/>
    <w:rsid w:val="008460E0"/>
    <w:rsid w:val="00846819"/>
    <w:rsid w:val="00846853"/>
    <w:rsid w:val="008468BE"/>
    <w:rsid w:val="00846E46"/>
    <w:rsid w:val="0084797B"/>
    <w:rsid w:val="008479B9"/>
    <w:rsid w:val="00847A3F"/>
    <w:rsid w:val="00847DAB"/>
    <w:rsid w:val="00847F81"/>
    <w:rsid w:val="00850497"/>
    <w:rsid w:val="008531F8"/>
    <w:rsid w:val="00853213"/>
    <w:rsid w:val="008535C1"/>
    <w:rsid w:val="00853614"/>
    <w:rsid w:val="0085366B"/>
    <w:rsid w:val="00853B63"/>
    <w:rsid w:val="00854070"/>
    <w:rsid w:val="00854E36"/>
    <w:rsid w:val="00854FCC"/>
    <w:rsid w:val="00855D13"/>
    <w:rsid w:val="00855E96"/>
    <w:rsid w:val="00855F09"/>
    <w:rsid w:val="008563F1"/>
    <w:rsid w:val="008567A0"/>
    <w:rsid w:val="008568FC"/>
    <w:rsid w:val="00857115"/>
    <w:rsid w:val="0085754A"/>
    <w:rsid w:val="0086047E"/>
    <w:rsid w:val="00860EE2"/>
    <w:rsid w:val="00861082"/>
    <w:rsid w:val="00861BB2"/>
    <w:rsid w:val="00861F11"/>
    <w:rsid w:val="0086209A"/>
    <w:rsid w:val="008627A6"/>
    <w:rsid w:val="00862DF7"/>
    <w:rsid w:val="008634BA"/>
    <w:rsid w:val="00863B5E"/>
    <w:rsid w:val="00863DF0"/>
    <w:rsid w:val="00863F8C"/>
    <w:rsid w:val="008641CE"/>
    <w:rsid w:val="00864289"/>
    <w:rsid w:val="00864443"/>
    <w:rsid w:val="00864824"/>
    <w:rsid w:val="00864CD5"/>
    <w:rsid w:val="00865183"/>
    <w:rsid w:val="0086525C"/>
    <w:rsid w:val="00865713"/>
    <w:rsid w:val="00865F82"/>
    <w:rsid w:val="00866209"/>
    <w:rsid w:val="0086685B"/>
    <w:rsid w:val="00866888"/>
    <w:rsid w:val="0086688D"/>
    <w:rsid w:val="008673DE"/>
    <w:rsid w:val="0086752C"/>
    <w:rsid w:val="00867581"/>
    <w:rsid w:val="00867957"/>
    <w:rsid w:val="008679E5"/>
    <w:rsid w:val="00867C67"/>
    <w:rsid w:val="00867D00"/>
    <w:rsid w:val="00867FA6"/>
    <w:rsid w:val="008701DE"/>
    <w:rsid w:val="008702C8"/>
    <w:rsid w:val="00870AA0"/>
    <w:rsid w:val="00870BC6"/>
    <w:rsid w:val="008711B3"/>
    <w:rsid w:val="008719CA"/>
    <w:rsid w:val="00871EDF"/>
    <w:rsid w:val="00871FA8"/>
    <w:rsid w:val="00872008"/>
    <w:rsid w:val="00872448"/>
    <w:rsid w:val="008727F7"/>
    <w:rsid w:val="00872D28"/>
    <w:rsid w:val="0087374D"/>
    <w:rsid w:val="00873BF8"/>
    <w:rsid w:val="00873C54"/>
    <w:rsid w:val="008744E1"/>
    <w:rsid w:val="00875767"/>
    <w:rsid w:val="00875862"/>
    <w:rsid w:val="00875D04"/>
    <w:rsid w:val="00876867"/>
    <w:rsid w:val="008768F9"/>
    <w:rsid w:val="00876AC7"/>
    <w:rsid w:val="00876CEB"/>
    <w:rsid w:val="00876E00"/>
    <w:rsid w:val="008778E6"/>
    <w:rsid w:val="00877B3C"/>
    <w:rsid w:val="00877D0A"/>
    <w:rsid w:val="008808C9"/>
    <w:rsid w:val="00880912"/>
    <w:rsid w:val="008812C6"/>
    <w:rsid w:val="0088188F"/>
    <w:rsid w:val="00881E19"/>
    <w:rsid w:val="00882A11"/>
    <w:rsid w:val="00882A63"/>
    <w:rsid w:val="00882AD6"/>
    <w:rsid w:val="00882EDB"/>
    <w:rsid w:val="0088324C"/>
    <w:rsid w:val="0088368A"/>
    <w:rsid w:val="008836D3"/>
    <w:rsid w:val="0088371E"/>
    <w:rsid w:val="008838DF"/>
    <w:rsid w:val="008847D7"/>
    <w:rsid w:val="008849E6"/>
    <w:rsid w:val="0088550E"/>
    <w:rsid w:val="00886526"/>
    <w:rsid w:val="0088661C"/>
    <w:rsid w:val="00886C47"/>
    <w:rsid w:val="00887177"/>
    <w:rsid w:val="00887386"/>
    <w:rsid w:val="008874EE"/>
    <w:rsid w:val="00887A00"/>
    <w:rsid w:val="00890B93"/>
    <w:rsid w:val="00890ED5"/>
    <w:rsid w:val="008914D6"/>
    <w:rsid w:val="0089171F"/>
    <w:rsid w:val="00891C11"/>
    <w:rsid w:val="00892933"/>
    <w:rsid w:val="0089313C"/>
    <w:rsid w:val="00893826"/>
    <w:rsid w:val="00893827"/>
    <w:rsid w:val="00893C54"/>
    <w:rsid w:val="008941D3"/>
    <w:rsid w:val="008949EF"/>
    <w:rsid w:val="00894B4C"/>
    <w:rsid w:val="00896649"/>
    <w:rsid w:val="0089678E"/>
    <w:rsid w:val="00897917"/>
    <w:rsid w:val="00897926"/>
    <w:rsid w:val="008A0078"/>
    <w:rsid w:val="008A065B"/>
    <w:rsid w:val="008A0AF1"/>
    <w:rsid w:val="008A0BDD"/>
    <w:rsid w:val="008A2726"/>
    <w:rsid w:val="008A278B"/>
    <w:rsid w:val="008A2E92"/>
    <w:rsid w:val="008A3890"/>
    <w:rsid w:val="008A3C09"/>
    <w:rsid w:val="008A3DCA"/>
    <w:rsid w:val="008A48EA"/>
    <w:rsid w:val="008A4A5B"/>
    <w:rsid w:val="008A4AC6"/>
    <w:rsid w:val="008A4F6B"/>
    <w:rsid w:val="008A543F"/>
    <w:rsid w:val="008A580E"/>
    <w:rsid w:val="008A5CB9"/>
    <w:rsid w:val="008A5F20"/>
    <w:rsid w:val="008A627C"/>
    <w:rsid w:val="008A6781"/>
    <w:rsid w:val="008A67AD"/>
    <w:rsid w:val="008A6925"/>
    <w:rsid w:val="008A6CC3"/>
    <w:rsid w:val="008A6EEC"/>
    <w:rsid w:val="008A6FF7"/>
    <w:rsid w:val="008A7ECE"/>
    <w:rsid w:val="008B0EC6"/>
    <w:rsid w:val="008B104B"/>
    <w:rsid w:val="008B13D9"/>
    <w:rsid w:val="008B210F"/>
    <w:rsid w:val="008B22A6"/>
    <w:rsid w:val="008B235D"/>
    <w:rsid w:val="008B2EAA"/>
    <w:rsid w:val="008B326E"/>
    <w:rsid w:val="008B34DD"/>
    <w:rsid w:val="008B35DB"/>
    <w:rsid w:val="008B394E"/>
    <w:rsid w:val="008B4009"/>
    <w:rsid w:val="008B41CC"/>
    <w:rsid w:val="008B44F4"/>
    <w:rsid w:val="008B4DA4"/>
    <w:rsid w:val="008B4F15"/>
    <w:rsid w:val="008B5792"/>
    <w:rsid w:val="008B5AD7"/>
    <w:rsid w:val="008B61AF"/>
    <w:rsid w:val="008B6898"/>
    <w:rsid w:val="008B7984"/>
    <w:rsid w:val="008B7A09"/>
    <w:rsid w:val="008C0697"/>
    <w:rsid w:val="008C089B"/>
    <w:rsid w:val="008C0C6F"/>
    <w:rsid w:val="008C10BB"/>
    <w:rsid w:val="008C14F9"/>
    <w:rsid w:val="008C1AE5"/>
    <w:rsid w:val="008C247A"/>
    <w:rsid w:val="008C2A8E"/>
    <w:rsid w:val="008C3343"/>
    <w:rsid w:val="008C356C"/>
    <w:rsid w:val="008C3795"/>
    <w:rsid w:val="008C3961"/>
    <w:rsid w:val="008C408F"/>
    <w:rsid w:val="008C43B2"/>
    <w:rsid w:val="008C43DB"/>
    <w:rsid w:val="008C45C8"/>
    <w:rsid w:val="008C4608"/>
    <w:rsid w:val="008C4C27"/>
    <w:rsid w:val="008C4C8E"/>
    <w:rsid w:val="008C4EE7"/>
    <w:rsid w:val="008C5663"/>
    <w:rsid w:val="008C5A5E"/>
    <w:rsid w:val="008C5AD3"/>
    <w:rsid w:val="008C6B98"/>
    <w:rsid w:val="008C6CCB"/>
    <w:rsid w:val="008C6F6E"/>
    <w:rsid w:val="008C7256"/>
    <w:rsid w:val="008C77DF"/>
    <w:rsid w:val="008C795F"/>
    <w:rsid w:val="008C79C2"/>
    <w:rsid w:val="008C7AB7"/>
    <w:rsid w:val="008D01C1"/>
    <w:rsid w:val="008D045A"/>
    <w:rsid w:val="008D04BB"/>
    <w:rsid w:val="008D057B"/>
    <w:rsid w:val="008D06FB"/>
    <w:rsid w:val="008D083E"/>
    <w:rsid w:val="008D1768"/>
    <w:rsid w:val="008D19C1"/>
    <w:rsid w:val="008D1FA1"/>
    <w:rsid w:val="008D2342"/>
    <w:rsid w:val="008D2419"/>
    <w:rsid w:val="008D28AC"/>
    <w:rsid w:val="008D2BB5"/>
    <w:rsid w:val="008D2EA2"/>
    <w:rsid w:val="008D31CB"/>
    <w:rsid w:val="008D3444"/>
    <w:rsid w:val="008D34FB"/>
    <w:rsid w:val="008D3522"/>
    <w:rsid w:val="008D3C0F"/>
    <w:rsid w:val="008D3C98"/>
    <w:rsid w:val="008D3D41"/>
    <w:rsid w:val="008D45E9"/>
    <w:rsid w:val="008D4B6F"/>
    <w:rsid w:val="008D4B7D"/>
    <w:rsid w:val="008D4C02"/>
    <w:rsid w:val="008D536D"/>
    <w:rsid w:val="008D53C1"/>
    <w:rsid w:val="008D5493"/>
    <w:rsid w:val="008D5518"/>
    <w:rsid w:val="008D638F"/>
    <w:rsid w:val="008E030A"/>
    <w:rsid w:val="008E0480"/>
    <w:rsid w:val="008E0892"/>
    <w:rsid w:val="008E0B75"/>
    <w:rsid w:val="008E107D"/>
    <w:rsid w:val="008E117B"/>
    <w:rsid w:val="008E291C"/>
    <w:rsid w:val="008E2B70"/>
    <w:rsid w:val="008E2EAA"/>
    <w:rsid w:val="008E34F5"/>
    <w:rsid w:val="008E3BBD"/>
    <w:rsid w:val="008E3CB7"/>
    <w:rsid w:val="008E40E1"/>
    <w:rsid w:val="008E4D44"/>
    <w:rsid w:val="008E4E78"/>
    <w:rsid w:val="008E5258"/>
    <w:rsid w:val="008E54EB"/>
    <w:rsid w:val="008E589D"/>
    <w:rsid w:val="008E58C0"/>
    <w:rsid w:val="008E5CFD"/>
    <w:rsid w:val="008E5D81"/>
    <w:rsid w:val="008E5DEF"/>
    <w:rsid w:val="008E5E99"/>
    <w:rsid w:val="008E5FF8"/>
    <w:rsid w:val="008E60C1"/>
    <w:rsid w:val="008E6297"/>
    <w:rsid w:val="008E62AD"/>
    <w:rsid w:val="008E663C"/>
    <w:rsid w:val="008E6675"/>
    <w:rsid w:val="008E6921"/>
    <w:rsid w:val="008E69BC"/>
    <w:rsid w:val="008E6B2D"/>
    <w:rsid w:val="008E6E5B"/>
    <w:rsid w:val="008E707C"/>
    <w:rsid w:val="008E7698"/>
    <w:rsid w:val="008E7C66"/>
    <w:rsid w:val="008F0749"/>
    <w:rsid w:val="008F0BEF"/>
    <w:rsid w:val="008F0D87"/>
    <w:rsid w:val="008F1668"/>
    <w:rsid w:val="008F174D"/>
    <w:rsid w:val="008F1B46"/>
    <w:rsid w:val="008F1C7B"/>
    <w:rsid w:val="008F2637"/>
    <w:rsid w:val="008F2BC0"/>
    <w:rsid w:val="008F3587"/>
    <w:rsid w:val="008F376C"/>
    <w:rsid w:val="008F381D"/>
    <w:rsid w:val="008F3B9D"/>
    <w:rsid w:val="008F4813"/>
    <w:rsid w:val="008F4D4C"/>
    <w:rsid w:val="008F530B"/>
    <w:rsid w:val="008F5359"/>
    <w:rsid w:val="008F5AFD"/>
    <w:rsid w:val="008F5BB3"/>
    <w:rsid w:val="008F5C52"/>
    <w:rsid w:val="008F5EA8"/>
    <w:rsid w:val="008F614B"/>
    <w:rsid w:val="008F622A"/>
    <w:rsid w:val="008F6335"/>
    <w:rsid w:val="008F6535"/>
    <w:rsid w:val="009002E2"/>
    <w:rsid w:val="00900356"/>
    <w:rsid w:val="009003D0"/>
    <w:rsid w:val="00900884"/>
    <w:rsid w:val="00900F73"/>
    <w:rsid w:val="00901086"/>
    <w:rsid w:val="00901707"/>
    <w:rsid w:val="009017A2"/>
    <w:rsid w:val="00901F6A"/>
    <w:rsid w:val="009021F4"/>
    <w:rsid w:val="00902702"/>
    <w:rsid w:val="00902AD7"/>
    <w:rsid w:val="00902D9C"/>
    <w:rsid w:val="00902DD5"/>
    <w:rsid w:val="00903191"/>
    <w:rsid w:val="009034BD"/>
    <w:rsid w:val="00904710"/>
    <w:rsid w:val="009048CC"/>
    <w:rsid w:val="00904ACC"/>
    <w:rsid w:val="00904D06"/>
    <w:rsid w:val="00904EC2"/>
    <w:rsid w:val="00905161"/>
    <w:rsid w:val="00905452"/>
    <w:rsid w:val="00905609"/>
    <w:rsid w:val="009058CB"/>
    <w:rsid w:val="00905932"/>
    <w:rsid w:val="00905A70"/>
    <w:rsid w:val="00906CDE"/>
    <w:rsid w:val="00907535"/>
    <w:rsid w:val="00910D65"/>
    <w:rsid w:val="00911624"/>
    <w:rsid w:val="009118B4"/>
    <w:rsid w:val="00911A68"/>
    <w:rsid w:val="00911E7A"/>
    <w:rsid w:val="00911FE9"/>
    <w:rsid w:val="00912418"/>
    <w:rsid w:val="00912877"/>
    <w:rsid w:val="00912D6B"/>
    <w:rsid w:val="00912D6D"/>
    <w:rsid w:val="009132E8"/>
    <w:rsid w:val="009134ED"/>
    <w:rsid w:val="00913609"/>
    <w:rsid w:val="00913AFF"/>
    <w:rsid w:val="00914B9C"/>
    <w:rsid w:val="00914E58"/>
    <w:rsid w:val="00915A4C"/>
    <w:rsid w:val="00915B81"/>
    <w:rsid w:val="0091637B"/>
    <w:rsid w:val="00916413"/>
    <w:rsid w:val="0091669D"/>
    <w:rsid w:val="009169D1"/>
    <w:rsid w:val="00916F8D"/>
    <w:rsid w:val="00917983"/>
    <w:rsid w:val="00920399"/>
    <w:rsid w:val="00920552"/>
    <w:rsid w:val="00920A09"/>
    <w:rsid w:val="00920A5F"/>
    <w:rsid w:val="00921566"/>
    <w:rsid w:val="0092178C"/>
    <w:rsid w:val="00921B0C"/>
    <w:rsid w:val="00921D47"/>
    <w:rsid w:val="00922063"/>
    <w:rsid w:val="00922169"/>
    <w:rsid w:val="0092235E"/>
    <w:rsid w:val="0092313E"/>
    <w:rsid w:val="00923311"/>
    <w:rsid w:val="00923401"/>
    <w:rsid w:val="00923B64"/>
    <w:rsid w:val="00923C68"/>
    <w:rsid w:val="00924036"/>
    <w:rsid w:val="009241C9"/>
    <w:rsid w:val="009245AD"/>
    <w:rsid w:val="0092484B"/>
    <w:rsid w:val="00924C0F"/>
    <w:rsid w:val="00924C74"/>
    <w:rsid w:val="00924F42"/>
    <w:rsid w:val="00924F88"/>
    <w:rsid w:val="00924FB4"/>
    <w:rsid w:val="00925BD4"/>
    <w:rsid w:val="00925E1A"/>
    <w:rsid w:val="009260C6"/>
    <w:rsid w:val="0092612A"/>
    <w:rsid w:val="009261B3"/>
    <w:rsid w:val="00926304"/>
    <w:rsid w:val="0092659E"/>
    <w:rsid w:val="00926C17"/>
    <w:rsid w:val="00926FEB"/>
    <w:rsid w:val="009270BD"/>
    <w:rsid w:val="0092740B"/>
    <w:rsid w:val="00927A69"/>
    <w:rsid w:val="00927C86"/>
    <w:rsid w:val="009301AE"/>
    <w:rsid w:val="0093087E"/>
    <w:rsid w:val="0093130F"/>
    <w:rsid w:val="009319EF"/>
    <w:rsid w:val="009324AB"/>
    <w:rsid w:val="00932CB6"/>
    <w:rsid w:val="0093323F"/>
    <w:rsid w:val="00933251"/>
    <w:rsid w:val="00933E90"/>
    <w:rsid w:val="00933F14"/>
    <w:rsid w:val="00933F96"/>
    <w:rsid w:val="00934785"/>
    <w:rsid w:val="009350D7"/>
    <w:rsid w:val="00935161"/>
    <w:rsid w:val="0093536B"/>
    <w:rsid w:val="009355F8"/>
    <w:rsid w:val="0093634D"/>
    <w:rsid w:val="00936714"/>
    <w:rsid w:val="00936911"/>
    <w:rsid w:val="00936D15"/>
    <w:rsid w:val="00937454"/>
    <w:rsid w:val="00937AD2"/>
    <w:rsid w:val="00937E9F"/>
    <w:rsid w:val="009400A8"/>
    <w:rsid w:val="00940185"/>
    <w:rsid w:val="009401C3"/>
    <w:rsid w:val="0094119E"/>
    <w:rsid w:val="00941706"/>
    <w:rsid w:val="0094177C"/>
    <w:rsid w:val="00942BD2"/>
    <w:rsid w:val="009441AF"/>
    <w:rsid w:val="009442F8"/>
    <w:rsid w:val="009449A5"/>
    <w:rsid w:val="00944BD7"/>
    <w:rsid w:val="00944E3B"/>
    <w:rsid w:val="00944F32"/>
    <w:rsid w:val="009452DA"/>
    <w:rsid w:val="0094531E"/>
    <w:rsid w:val="009455BB"/>
    <w:rsid w:val="00945BCC"/>
    <w:rsid w:val="009463EE"/>
    <w:rsid w:val="00946463"/>
    <w:rsid w:val="00946741"/>
    <w:rsid w:val="00946E5A"/>
    <w:rsid w:val="00947564"/>
    <w:rsid w:val="00947686"/>
    <w:rsid w:val="009477CF"/>
    <w:rsid w:val="009479B2"/>
    <w:rsid w:val="009479FE"/>
    <w:rsid w:val="00950407"/>
    <w:rsid w:val="00950AB4"/>
    <w:rsid w:val="00950BF5"/>
    <w:rsid w:val="00951087"/>
    <w:rsid w:val="00951100"/>
    <w:rsid w:val="00951A1F"/>
    <w:rsid w:val="00951F9B"/>
    <w:rsid w:val="00952182"/>
    <w:rsid w:val="009522D8"/>
    <w:rsid w:val="00953243"/>
    <w:rsid w:val="0095330C"/>
    <w:rsid w:val="00953B75"/>
    <w:rsid w:val="00953BC9"/>
    <w:rsid w:val="00953C2B"/>
    <w:rsid w:val="00953F6C"/>
    <w:rsid w:val="009540CD"/>
    <w:rsid w:val="00954B44"/>
    <w:rsid w:val="00954B5E"/>
    <w:rsid w:val="00955DD0"/>
    <w:rsid w:val="00955F19"/>
    <w:rsid w:val="00955F75"/>
    <w:rsid w:val="009568A3"/>
    <w:rsid w:val="009568C6"/>
    <w:rsid w:val="0095698B"/>
    <w:rsid w:val="009577C4"/>
    <w:rsid w:val="00957CDD"/>
    <w:rsid w:val="00957E16"/>
    <w:rsid w:val="009602C5"/>
    <w:rsid w:val="009604C4"/>
    <w:rsid w:val="00960FE4"/>
    <w:rsid w:val="00961474"/>
    <w:rsid w:val="00961B0D"/>
    <w:rsid w:val="00961EAF"/>
    <w:rsid w:val="009624E1"/>
    <w:rsid w:val="009624FC"/>
    <w:rsid w:val="009628BF"/>
    <w:rsid w:val="00962C63"/>
    <w:rsid w:val="00962E36"/>
    <w:rsid w:val="00963044"/>
    <w:rsid w:val="0096368C"/>
    <w:rsid w:val="00963FCD"/>
    <w:rsid w:val="00964FC6"/>
    <w:rsid w:val="009651CB"/>
    <w:rsid w:val="00965364"/>
    <w:rsid w:val="009654FB"/>
    <w:rsid w:val="00965CCD"/>
    <w:rsid w:val="009661B6"/>
    <w:rsid w:val="00966700"/>
    <w:rsid w:val="00966BAC"/>
    <w:rsid w:val="00966C25"/>
    <w:rsid w:val="00966D1E"/>
    <w:rsid w:val="009676F4"/>
    <w:rsid w:val="00967A78"/>
    <w:rsid w:val="00967AAA"/>
    <w:rsid w:val="0097017A"/>
    <w:rsid w:val="009701F5"/>
    <w:rsid w:val="0097084F"/>
    <w:rsid w:val="009709AC"/>
    <w:rsid w:val="009713D9"/>
    <w:rsid w:val="009722C9"/>
    <w:rsid w:val="009723F3"/>
    <w:rsid w:val="00972553"/>
    <w:rsid w:val="00972587"/>
    <w:rsid w:val="00972A6C"/>
    <w:rsid w:val="00973173"/>
    <w:rsid w:val="009733B9"/>
    <w:rsid w:val="00973AEB"/>
    <w:rsid w:val="0097419D"/>
    <w:rsid w:val="009742EB"/>
    <w:rsid w:val="00974479"/>
    <w:rsid w:val="00974D0C"/>
    <w:rsid w:val="00974EA7"/>
    <w:rsid w:val="00974F95"/>
    <w:rsid w:val="00975045"/>
    <w:rsid w:val="00975129"/>
    <w:rsid w:val="0097513C"/>
    <w:rsid w:val="0097543C"/>
    <w:rsid w:val="009757D7"/>
    <w:rsid w:val="00975852"/>
    <w:rsid w:val="00975B47"/>
    <w:rsid w:val="00975E4D"/>
    <w:rsid w:val="00976F9D"/>
    <w:rsid w:val="00977107"/>
    <w:rsid w:val="00977314"/>
    <w:rsid w:val="0097763C"/>
    <w:rsid w:val="0097781A"/>
    <w:rsid w:val="009778C3"/>
    <w:rsid w:val="00977A2E"/>
    <w:rsid w:val="00977E0D"/>
    <w:rsid w:val="00977F5B"/>
    <w:rsid w:val="009804F8"/>
    <w:rsid w:val="00980619"/>
    <w:rsid w:val="0098095A"/>
    <w:rsid w:val="00980DA3"/>
    <w:rsid w:val="00981A0E"/>
    <w:rsid w:val="0098272A"/>
    <w:rsid w:val="0098287B"/>
    <w:rsid w:val="00982E71"/>
    <w:rsid w:val="00983153"/>
    <w:rsid w:val="0098363C"/>
    <w:rsid w:val="00983841"/>
    <w:rsid w:val="0098390D"/>
    <w:rsid w:val="00983C1B"/>
    <w:rsid w:val="00984772"/>
    <w:rsid w:val="009847D0"/>
    <w:rsid w:val="00984FA2"/>
    <w:rsid w:val="00984FBC"/>
    <w:rsid w:val="00985190"/>
    <w:rsid w:val="0098581F"/>
    <w:rsid w:val="00986186"/>
    <w:rsid w:val="009863F1"/>
    <w:rsid w:val="009873D1"/>
    <w:rsid w:val="0098757D"/>
    <w:rsid w:val="00987BCD"/>
    <w:rsid w:val="00987FF7"/>
    <w:rsid w:val="00990AEE"/>
    <w:rsid w:val="00990B89"/>
    <w:rsid w:val="00990CF6"/>
    <w:rsid w:val="00990DF4"/>
    <w:rsid w:val="009913B9"/>
    <w:rsid w:val="009914F6"/>
    <w:rsid w:val="00991FFF"/>
    <w:rsid w:val="0099260B"/>
    <w:rsid w:val="00992C37"/>
    <w:rsid w:val="00992F82"/>
    <w:rsid w:val="00993542"/>
    <w:rsid w:val="00993B05"/>
    <w:rsid w:val="00994068"/>
    <w:rsid w:val="00994F76"/>
    <w:rsid w:val="00995EEE"/>
    <w:rsid w:val="00995F92"/>
    <w:rsid w:val="009961E8"/>
    <w:rsid w:val="00996F76"/>
    <w:rsid w:val="00997124"/>
    <w:rsid w:val="0099728A"/>
    <w:rsid w:val="009972D2"/>
    <w:rsid w:val="0099779E"/>
    <w:rsid w:val="00997947"/>
    <w:rsid w:val="00997A28"/>
    <w:rsid w:val="00997C10"/>
    <w:rsid w:val="009A012D"/>
    <w:rsid w:val="009A0408"/>
    <w:rsid w:val="009A1251"/>
    <w:rsid w:val="009A14F3"/>
    <w:rsid w:val="009A1516"/>
    <w:rsid w:val="009A16AC"/>
    <w:rsid w:val="009A2390"/>
    <w:rsid w:val="009A29D9"/>
    <w:rsid w:val="009A2A46"/>
    <w:rsid w:val="009A2FA9"/>
    <w:rsid w:val="009A3578"/>
    <w:rsid w:val="009A3FC0"/>
    <w:rsid w:val="009A40D9"/>
    <w:rsid w:val="009A4468"/>
    <w:rsid w:val="009A45A4"/>
    <w:rsid w:val="009A4B40"/>
    <w:rsid w:val="009A4C0D"/>
    <w:rsid w:val="009A4ED3"/>
    <w:rsid w:val="009A52E1"/>
    <w:rsid w:val="009A5323"/>
    <w:rsid w:val="009A5346"/>
    <w:rsid w:val="009A5BBB"/>
    <w:rsid w:val="009A62E7"/>
    <w:rsid w:val="009A65BD"/>
    <w:rsid w:val="009A6606"/>
    <w:rsid w:val="009A6705"/>
    <w:rsid w:val="009A697D"/>
    <w:rsid w:val="009A6C6C"/>
    <w:rsid w:val="009A77D2"/>
    <w:rsid w:val="009A7ADD"/>
    <w:rsid w:val="009A7FD2"/>
    <w:rsid w:val="009B018E"/>
    <w:rsid w:val="009B0237"/>
    <w:rsid w:val="009B08C1"/>
    <w:rsid w:val="009B0A22"/>
    <w:rsid w:val="009B0B44"/>
    <w:rsid w:val="009B0CAC"/>
    <w:rsid w:val="009B0D8B"/>
    <w:rsid w:val="009B0DCF"/>
    <w:rsid w:val="009B0FED"/>
    <w:rsid w:val="009B1180"/>
    <w:rsid w:val="009B1A60"/>
    <w:rsid w:val="009B1BA0"/>
    <w:rsid w:val="009B1E73"/>
    <w:rsid w:val="009B1EF1"/>
    <w:rsid w:val="009B221A"/>
    <w:rsid w:val="009B2280"/>
    <w:rsid w:val="009B2621"/>
    <w:rsid w:val="009B2ECC"/>
    <w:rsid w:val="009B3870"/>
    <w:rsid w:val="009B38C3"/>
    <w:rsid w:val="009B5E65"/>
    <w:rsid w:val="009B6591"/>
    <w:rsid w:val="009B6672"/>
    <w:rsid w:val="009B6856"/>
    <w:rsid w:val="009B6CC2"/>
    <w:rsid w:val="009B71AA"/>
    <w:rsid w:val="009B734C"/>
    <w:rsid w:val="009B76F3"/>
    <w:rsid w:val="009C03F8"/>
    <w:rsid w:val="009C0524"/>
    <w:rsid w:val="009C071E"/>
    <w:rsid w:val="009C07CC"/>
    <w:rsid w:val="009C09DE"/>
    <w:rsid w:val="009C0B25"/>
    <w:rsid w:val="009C1339"/>
    <w:rsid w:val="009C2273"/>
    <w:rsid w:val="009C2670"/>
    <w:rsid w:val="009C2B2D"/>
    <w:rsid w:val="009C2B48"/>
    <w:rsid w:val="009C2D8A"/>
    <w:rsid w:val="009C2FC2"/>
    <w:rsid w:val="009C2FFF"/>
    <w:rsid w:val="009C34FF"/>
    <w:rsid w:val="009C3A92"/>
    <w:rsid w:val="009C3CD9"/>
    <w:rsid w:val="009C4302"/>
    <w:rsid w:val="009C4A63"/>
    <w:rsid w:val="009C502F"/>
    <w:rsid w:val="009C5494"/>
    <w:rsid w:val="009C55A4"/>
    <w:rsid w:val="009C5A7D"/>
    <w:rsid w:val="009C5D16"/>
    <w:rsid w:val="009C5E8A"/>
    <w:rsid w:val="009C5E8E"/>
    <w:rsid w:val="009C5EFA"/>
    <w:rsid w:val="009C5F81"/>
    <w:rsid w:val="009C62D7"/>
    <w:rsid w:val="009C6461"/>
    <w:rsid w:val="009C6C8A"/>
    <w:rsid w:val="009C745B"/>
    <w:rsid w:val="009C7730"/>
    <w:rsid w:val="009C7D61"/>
    <w:rsid w:val="009D0312"/>
    <w:rsid w:val="009D079F"/>
    <w:rsid w:val="009D139A"/>
    <w:rsid w:val="009D17DC"/>
    <w:rsid w:val="009D1D6B"/>
    <w:rsid w:val="009D1FCA"/>
    <w:rsid w:val="009D29CD"/>
    <w:rsid w:val="009D2C13"/>
    <w:rsid w:val="009D30EB"/>
    <w:rsid w:val="009D31A3"/>
    <w:rsid w:val="009D324F"/>
    <w:rsid w:val="009D34F0"/>
    <w:rsid w:val="009D3C06"/>
    <w:rsid w:val="009D405C"/>
    <w:rsid w:val="009D434E"/>
    <w:rsid w:val="009D4425"/>
    <w:rsid w:val="009D4469"/>
    <w:rsid w:val="009D47D5"/>
    <w:rsid w:val="009D4C86"/>
    <w:rsid w:val="009D4D73"/>
    <w:rsid w:val="009D5108"/>
    <w:rsid w:val="009D5330"/>
    <w:rsid w:val="009D5589"/>
    <w:rsid w:val="009D5940"/>
    <w:rsid w:val="009D5A23"/>
    <w:rsid w:val="009D5EDB"/>
    <w:rsid w:val="009D6435"/>
    <w:rsid w:val="009D6545"/>
    <w:rsid w:val="009E0946"/>
    <w:rsid w:val="009E09D2"/>
    <w:rsid w:val="009E0C4E"/>
    <w:rsid w:val="009E0C9C"/>
    <w:rsid w:val="009E102A"/>
    <w:rsid w:val="009E121E"/>
    <w:rsid w:val="009E159F"/>
    <w:rsid w:val="009E1BBB"/>
    <w:rsid w:val="009E1BBF"/>
    <w:rsid w:val="009E1F31"/>
    <w:rsid w:val="009E25AF"/>
    <w:rsid w:val="009E25D6"/>
    <w:rsid w:val="009E26AC"/>
    <w:rsid w:val="009E2947"/>
    <w:rsid w:val="009E2993"/>
    <w:rsid w:val="009E2EBA"/>
    <w:rsid w:val="009E34CA"/>
    <w:rsid w:val="009E34DE"/>
    <w:rsid w:val="009E37FF"/>
    <w:rsid w:val="009E3EDB"/>
    <w:rsid w:val="009E443F"/>
    <w:rsid w:val="009E4B70"/>
    <w:rsid w:val="009E4D28"/>
    <w:rsid w:val="009E4EF7"/>
    <w:rsid w:val="009E508A"/>
    <w:rsid w:val="009E50FF"/>
    <w:rsid w:val="009E5594"/>
    <w:rsid w:val="009E61BF"/>
    <w:rsid w:val="009E6457"/>
    <w:rsid w:val="009E692B"/>
    <w:rsid w:val="009E7FFE"/>
    <w:rsid w:val="009F07E3"/>
    <w:rsid w:val="009F1D73"/>
    <w:rsid w:val="009F2341"/>
    <w:rsid w:val="009F237A"/>
    <w:rsid w:val="009F241A"/>
    <w:rsid w:val="009F252D"/>
    <w:rsid w:val="009F2581"/>
    <w:rsid w:val="009F282C"/>
    <w:rsid w:val="009F2E19"/>
    <w:rsid w:val="009F41A6"/>
    <w:rsid w:val="009F42A2"/>
    <w:rsid w:val="009F52AE"/>
    <w:rsid w:val="009F577F"/>
    <w:rsid w:val="009F5C46"/>
    <w:rsid w:val="009F5F2A"/>
    <w:rsid w:val="009F60F1"/>
    <w:rsid w:val="009F6626"/>
    <w:rsid w:val="009F6F35"/>
    <w:rsid w:val="009F6FEA"/>
    <w:rsid w:val="009F70D7"/>
    <w:rsid w:val="009F742A"/>
    <w:rsid w:val="009F74AA"/>
    <w:rsid w:val="009F778A"/>
    <w:rsid w:val="009F7F8F"/>
    <w:rsid w:val="00A000B4"/>
    <w:rsid w:val="00A00374"/>
    <w:rsid w:val="00A00420"/>
    <w:rsid w:val="00A0083B"/>
    <w:rsid w:val="00A00A6B"/>
    <w:rsid w:val="00A00AA0"/>
    <w:rsid w:val="00A01D70"/>
    <w:rsid w:val="00A0234E"/>
    <w:rsid w:val="00A02C26"/>
    <w:rsid w:val="00A02E76"/>
    <w:rsid w:val="00A02FF9"/>
    <w:rsid w:val="00A0364F"/>
    <w:rsid w:val="00A03BF3"/>
    <w:rsid w:val="00A03C16"/>
    <w:rsid w:val="00A04426"/>
    <w:rsid w:val="00A0464C"/>
    <w:rsid w:val="00A0475B"/>
    <w:rsid w:val="00A04A9F"/>
    <w:rsid w:val="00A04B2F"/>
    <w:rsid w:val="00A04DEF"/>
    <w:rsid w:val="00A04E85"/>
    <w:rsid w:val="00A04EAE"/>
    <w:rsid w:val="00A0573C"/>
    <w:rsid w:val="00A0660C"/>
    <w:rsid w:val="00A068A9"/>
    <w:rsid w:val="00A06D82"/>
    <w:rsid w:val="00A06DD5"/>
    <w:rsid w:val="00A06E95"/>
    <w:rsid w:val="00A07CAE"/>
    <w:rsid w:val="00A07D70"/>
    <w:rsid w:val="00A07F41"/>
    <w:rsid w:val="00A07FED"/>
    <w:rsid w:val="00A10680"/>
    <w:rsid w:val="00A1079B"/>
    <w:rsid w:val="00A10881"/>
    <w:rsid w:val="00A10D40"/>
    <w:rsid w:val="00A1114C"/>
    <w:rsid w:val="00A11EFD"/>
    <w:rsid w:val="00A12D55"/>
    <w:rsid w:val="00A1338C"/>
    <w:rsid w:val="00A13421"/>
    <w:rsid w:val="00A13E72"/>
    <w:rsid w:val="00A14126"/>
    <w:rsid w:val="00A14644"/>
    <w:rsid w:val="00A14951"/>
    <w:rsid w:val="00A14DDE"/>
    <w:rsid w:val="00A15B76"/>
    <w:rsid w:val="00A15C9E"/>
    <w:rsid w:val="00A15F06"/>
    <w:rsid w:val="00A16653"/>
    <w:rsid w:val="00A16A63"/>
    <w:rsid w:val="00A16B9B"/>
    <w:rsid w:val="00A1729A"/>
    <w:rsid w:val="00A176F9"/>
    <w:rsid w:val="00A17B4E"/>
    <w:rsid w:val="00A20169"/>
    <w:rsid w:val="00A20667"/>
    <w:rsid w:val="00A20817"/>
    <w:rsid w:val="00A2170D"/>
    <w:rsid w:val="00A219F4"/>
    <w:rsid w:val="00A21ADD"/>
    <w:rsid w:val="00A21F0D"/>
    <w:rsid w:val="00A21FCD"/>
    <w:rsid w:val="00A2271B"/>
    <w:rsid w:val="00A228AC"/>
    <w:rsid w:val="00A22DAD"/>
    <w:rsid w:val="00A23A8A"/>
    <w:rsid w:val="00A23E6D"/>
    <w:rsid w:val="00A24681"/>
    <w:rsid w:val="00A24760"/>
    <w:rsid w:val="00A249BC"/>
    <w:rsid w:val="00A24F62"/>
    <w:rsid w:val="00A24FE8"/>
    <w:rsid w:val="00A254E7"/>
    <w:rsid w:val="00A254F0"/>
    <w:rsid w:val="00A25F99"/>
    <w:rsid w:val="00A26182"/>
    <w:rsid w:val="00A2661B"/>
    <w:rsid w:val="00A26AEF"/>
    <w:rsid w:val="00A26B97"/>
    <w:rsid w:val="00A270E1"/>
    <w:rsid w:val="00A273A4"/>
    <w:rsid w:val="00A2747E"/>
    <w:rsid w:val="00A277B1"/>
    <w:rsid w:val="00A301A0"/>
    <w:rsid w:val="00A3056F"/>
    <w:rsid w:val="00A309D9"/>
    <w:rsid w:val="00A30A54"/>
    <w:rsid w:val="00A31039"/>
    <w:rsid w:val="00A316F9"/>
    <w:rsid w:val="00A320FB"/>
    <w:rsid w:val="00A32799"/>
    <w:rsid w:val="00A32D09"/>
    <w:rsid w:val="00A32E08"/>
    <w:rsid w:val="00A33216"/>
    <w:rsid w:val="00A334F6"/>
    <w:rsid w:val="00A33D1C"/>
    <w:rsid w:val="00A344DF"/>
    <w:rsid w:val="00A34CB6"/>
    <w:rsid w:val="00A354C7"/>
    <w:rsid w:val="00A35942"/>
    <w:rsid w:val="00A360F2"/>
    <w:rsid w:val="00A3650E"/>
    <w:rsid w:val="00A3679E"/>
    <w:rsid w:val="00A37159"/>
    <w:rsid w:val="00A377F8"/>
    <w:rsid w:val="00A37A42"/>
    <w:rsid w:val="00A37C78"/>
    <w:rsid w:val="00A40249"/>
    <w:rsid w:val="00A40343"/>
    <w:rsid w:val="00A407A3"/>
    <w:rsid w:val="00A408E3"/>
    <w:rsid w:val="00A410DA"/>
    <w:rsid w:val="00A42369"/>
    <w:rsid w:val="00A42525"/>
    <w:rsid w:val="00A4272B"/>
    <w:rsid w:val="00A42E60"/>
    <w:rsid w:val="00A42FC8"/>
    <w:rsid w:val="00A4318D"/>
    <w:rsid w:val="00A43629"/>
    <w:rsid w:val="00A4375E"/>
    <w:rsid w:val="00A4398A"/>
    <w:rsid w:val="00A43A5B"/>
    <w:rsid w:val="00A43B55"/>
    <w:rsid w:val="00A43B5B"/>
    <w:rsid w:val="00A43D41"/>
    <w:rsid w:val="00A43DD0"/>
    <w:rsid w:val="00A446A3"/>
    <w:rsid w:val="00A44896"/>
    <w:rsid w:val="00A44F06"/>
    <w:rsid w:val="00A44F75"/>
    <w:rsid w:val="00A450F3"/>
    <w:rsid w:val="00A46373"/>
    <w:rsid w:val="00A46619"/>
    <w:rsid w:val="00A46FB9"/>
    <w:rsid w:val="00A474E2"/>
    <w:rsid w:val="00A47927"/>
    <w:rsid w:val="00A47FA6"/>
    <w:rsid w:val="00A503DD"/>
    <w:rsid w:val="00A50476"/>
    <w:rsid w:val="00A50769"/>
    <w:rsid w:val="00A50801"/>
    <w:rsid w:val="00A50867"/>
    <w:rsid w:val="00A5126C"/>
    <w:rsid w:val="00A517C6"/>
    <w:rsid w:val="00A51E8A"/>
    <w:rsid w:val="00A526D0"/>
    <w:rsid w:val="00A52A0A"/>
    <w:rsid w:val="00A52BC5"/>
    <w:rsid w:val="00A531D3"/>
    <w:rsid w:val="00A5381A"/>
    <w:rsid w:val="00A53D61"/>
    <w:rsid w:val="00A53D86"/>
    <w:rsid w:val="00A53F4D"/>
    <w:rsid w:val="00A54363"/>
    <w:rsid w:val="00A54392"/>
    <w:rsid w:val="00A547B7"/>
    <w:rsid w:val="00A54A91"/>
    <w:rsid w:val="00A551B5"/>
    <w:rsid w:val="00A55986"/>
    <w:rsid w:val="00A55E94"/>
    <w:rsid w:val="00A5679A"/>
    <w:rsid w:val="00A57605"/>
    <w:rsid w:val="00A57ADA"/>
    <w:rsid w:val="00A60479"/>
    <w:rsid w:val="00A6161F"/>
    <w:rsid w:val="00A61652"/>
    <w:rsid w:val="00A616B0"/>
    <w:rsid w:val="00A61B7D"/>
    <w:rsid w:val="00A628DA"/>
    <w:rsid w:val="00A6311A"/>
    <w:rsid w:val="00A638D0"/>
    <w:rsid w:val="00A64025"/>
    <w:rsid w:val="00A642C1"/>
    <w:rsid w:val="00A64869"/>
    <w:rsid w:val="00A64BE6"/>
    <w:rsid w:val="00A64C0A"/>
    <w:rsid w:val="00A65765"/>
    <w:rsid w:val="00A65AA6"/>
    <w:rsid w:val="00A65D24"/>
    <w:rsid w:val="00A666EE"/>
    <w:rsid w:val="00A668D4"/>
    <w:rsid w:val="00A66BA5"/>
    <w:rsid w:val="00A67120"/>
    <w:rsid w:val="00A678F4"/>
    <w:rsid w:val="00A701EB"/>
    <w:rsid w:val="00A7051C"/>
    <w:rsid w:val="00A706B6"/>
    <w:rsid w:val="00A71343"/>
    <w:rsid w:val="00A715A6"/>
    <w:rsid w:val="00A716AC"/>
    <w:rsid w:val="00A71712"/>
    <w:rsid w:val="00A72031"/>
    <w:rsid w:val="00A7245D"/>
    <w:rsid w:val="00A72884"/>
    <w:rsid w:val="00A72BE0"/>
    <w:rsid w:val="00A72CA2"/>
    <w:rsid w:val="00A73021"/>
    <w:rsid w:val="00A730B6"/>
    <w:rsid w:val="00A73117"/>
    <w:rsid w:val="00A736F2"/>
    <w:rsid w:val="00A73B64"/>
    <w:rsid w:val="00A73BCC"/>
    <w:rsid w:val="00A7417A"/>
    <w:rsid w:val="00A7494F"/>
    <w:rsid w:val="00A74F65"/>
    <w:rsid w:val="00A751FF"/>
    <w:rsid w:val="00A75230"/>
    <w:rsid w:val="00A755BA"/>
    <w:rsid w:val="00A756CA"/>
    <w:rsid w:val="00A75DCB"/>
    <w:rsid w:val="00A7603D"/>
    <w:rsid w:val="00A7667E"/>
    <w:rsid w:val="00A767F6"/>
    <w:rsid w:val="00A77170"/>
    <w:rsid w:val="00A7719A"/>
    <w:rsid w:val="00A771DD"/>
    <w:rsid w:val="00A77C14"/>
    <w:rsid w:val="00A805F8"/>
    <w:rsid w:val="00A8066B"/>
    <w:rsid w:val="00A80707"/>
    <w:rsid w:val="00A80BF3"/>
    <w:rsid w:val="00A80DED"/>
    <w:rsid w:val="00A810C3"/>
    <w:rsid w:val="00A81269"/>
    <w:rsid w:val="00A81E5F"/>
    <w:rsid w:val="00A81F74"/>
    <w:rsid w:val="00A82A48"/>
    <w:rsid w:val="00A83654"/>
    <w:rsid w:val="00A8411D"/>
    <w:rsid w:val="00A851CE"/>
    <w:rsid w:val="00A854A7"/>
    <w:rsid w:val="00A8584E"/>
    <w:rsid w:val="00A85C3B"/>
    <w:rsid w:val="00A86081"/>
    <w:rsid w:val="00A86175"/>
    <w:rsid w:val="00A8654F"/>
    <w:rsid w:val="00A86928"/>
    <w:rsid w:val="00A86A00"/>
    <w:rsid w:val="00A86B83"/>
    <w:rsid w:val="00A87688"/>
    <w:rsid w:val="00A87807"/>
    <w:rsid w:val="00A87988"/>
    <w:rsid w:val="00A87A43"/>
    <w:rsid w:val="00A87E8F"/>
    <w:rsid w:val="00A90349"/>
    <w:rsid w:val="00A9053F"/>
    <w:rsid w:val="00A9146B"/>
    <w:rsid w:val="00A9246D"/>
    <w:rsid w:val="00A92503"/>
    <w:rsid w:val="00A92BF5"/>
    <w:rsid w:val="00A94CF6"/>
    <w:rsid w:val="00A94EA3"/>
    <w:rsid w:val="00A95338"/>
    <w:rsid w:val="00A95813"/>
    <w:rsid w:val="00A95965"/>
    <w:rsid w:val="00A961FC"/>
    <w:rsid w:val="00A965E1"/>
    <w:rsid w:val="00A9684A"/>
    <w:rsid w:val="00A96F6B"/>
    <w:rsid w:val="00A97369"/>
    <w:rsid w:val="00AA00FA"/>
    <w:rsid w:val="00AA01A9"/>
    <w:rsid w:val="00AA04F1"/>
    <w:rsid w:val="00AA07D4"/>
    <w:rsid w:val="00AA0CD6"/>
    <w:rsid w:val="00AA0EEF"/>
    <w:rsid w:val="00AA10E4"/>
    <w:rsid w:val="00AA1327"/>
    <w:rsid w:val="00AA14D3"/>
    <w:rsid w:val="00AA156B"/>
    <w:rsid w:val="00AA1AAD"/>
    <w:rsid w:val="00AA1AF5"/>
    <w:rsid w:val="00AA1DEB"/>
    <w:rsid w:val="00AA24F4"/>
    <w:rsid w:val="00AA2893"/>
    <w:rsid w:val="00AA2A7C"/>
    <w:rsid w:val="00AA3B73"/>
    <w:rsid w:val="00AA3D30"/>
    <w:rsid w:val="00AA42BE"/>
    <w:rsid w:val="00AA42C7"/>
    <w:rsid w:val="00AA4410"/>
    <w:rsid w:val="00AA4442"/>
    <w:rsid w:val="00AA448D"/>
    <w:rsid w:val="00AA4955"/>
    <w:rsid w:val="00AA51B5"/>
    <w:rsid w:val="00AA5B60"/>
    <w:rsid w:val="00AA5BD2"/>
    <w:rsid w:val="00AA623B"/>
    <w:rsid w:val="00AA64EB"/>
    <w:rsid w:val="00AA6555"/>
    <w:rsid w:val="00AA6830"/>
    <w:rsid w:val="00AA687F"/>
    <w:rsid w:val="00AA6CFD"/>
    <w:rsid w:val="00AA7C01"/>
    <w:rsid w:val="00AB0E85"/>
    <w:rsid w:val="00AB1476"/>
    <w:rsid w:val="00AB189A"/>
    <w:rsid w:val="00AB18C5"/>
    <w:rsid w:val="00AB190A"/>
    <w:rsid w:val="00AB1A8E"/>
    <w:rsid w:val="00AB1E0B"/>
    <w:rsid w:val="00AB2106"/>
    <w:rsid w:val="00AB25E6"/>
    <w:rsid w:val="00AB2681"/>
    <w:rsid w:val="00AB2982"/>
    <w:rsid w:val="00AB302D"/>
    <w:rsid w:val="00AB3043"/>
    <w:rsid w:val="00AB353F"/>
    <w:rsid w:val="00AB3AF3"/>
    <w:rsid w:val="00AB3C6E"/>
    <w:rsid w:val="00AB3DC8"/>
    <w:rsid w:val="00AB4A8A"/>
    <w:rsid w:val="00AB4B3F"/>
    <w:rsid w:val="00AB53AC"/>
    <w:rsid w:val="00AB59FA"/>
    <w:rsid w:val="00AB6391"/>
    <w:rsid w:val="00AB6B1A"/>
    <w:rsid w:val="00AB7D91"/>
    <w:rsid w:val="00AB7E91"/>
    <w:rsid w:val="00AC07A3"/>
    <w:rsid w:val="00AC0FE5"/>
    <w:rsid w:val="00AC11E3"/>
    <w:rsid w:val="00AC14E7"/>
    <w:rsid w:val="00AC1526"/>
    <w:rsid w:val="00AC17A0"/>
    <w:rsid w:val="00AC2101"/>
    <w:rsid w:val="00AC223D"/>
    <w:rsid w:val="00AC22FA"/>
    <w:rsid w:val="00AC2913"/>
    <w:rsid w:val="00AC34AF"/>
    <w:rsid w:val="00AC34B1"/>
    <w:rsid w:val="00AC3640"/>
    <w:rsid w:val="00AC3E3E"/>
    <w:rsid w:val="00AC46F2"/>
    <w:rsid w:val="00AC4F3F"/>
    <w:rsid w:val="00AC53B0"/>
    <w:rsid w:val="00AC5406"/>
    <w:rsid w:val="00AC5E71"/>
    <w:rsid w:val="00AC658A"/>
    <w:rsid w:val="00AC69DE"/>
    <w:rsid w:val="00AC7070"/>
    <w:rsid w:val="00AC716F"/>
    <w:rsid w:val="00AC74D6"/>
    <w:rsid w:val="00AC75E3"/>
    <w:rsid w:val="00AC789D"/>
    <w:rsid w:val="00AC7E99"/>
    <w:rsid w:val="00AD01CC"/>
    <w:rsid w:val="00AD02DF"/>
    <w:rsid w:val="00AD08F5"/>
    <w:rsid w:val="00AD1BBF"/>
    <w:rsid w:val="00AD2BA9"/>
    <w:rsid w:val="00AD2D99"/>
    <w:rsid w:val="00AD3470"/>
    <w:rsid w:val="00AD3B44"/>
    <w:rsid w:val="00AD3DC6"/>
    <w:rsid w:val="00AD41BA"/>
    <w:rsid w:val="00AD41F5"/>
    <w:rsid w:val="00AD42FE"/>
    <w:rsid w:val="00AD448E"/>
    <w:rsid w:val="00AD4527"/>
    <w:rsid w:val="00AD47F8"/>
    <w:rsid w:val="00AD4A73"/>
    <w:rsid w:val="00AD4A76"/>
    <w:rsid w:val="00AD5182"/>
    <w:rsid w:val="00AD56E8"/>
    <w:rsid w:val="00AD5980"/>
    <w:rsid w:val="00AD5A7C"/>
    <w:rsid w:val="00AD5ED8"/>
    <w:rsid w:val="00AD75E3"/>
    <w:rsid w:val="00AE029A"/>
    <w:rsid w:val="00AE03F9"/>
    <w:rsid w:val="00AE1397"/>
    <w:rsid w:val="00AE163C"/>
    <w:rsid w:val="00AE16EC"/>
    <w:rsid w:val="00AE1986"/>
    <w:rsid w:val="00AE1CEF"/>
    <w:rsid w:val="00AE25B8"/>
    <w:rsid w:val="00AE284F"/>
    <w:rsid w:val="00AE37A6"/>
    <w:rsid w:val="00AE3D1B"/>
    <w:rsid w:val="00AE3F8D"/>
    <w:rsid w:val="00AE4478"/>
    <w:rsid w:val="00AE4A27"/>
    <w:rsid w:val="00AE4A8E"/>
    <w:rsid w:val="00AE4F99"/>
    <w:rsid w:val="00AE5321"/>
    <w:rsid w:val="00AE54A4"/>
    <w:rsid w:val="00AE5A26"/>
    <w:rsid w:val="00AE5C30"/>
    <w:rsid w:val="00AE63E7"/>
    <w:rsid w:val="00AE646B"/>
    <w:rsid w:val="00AE6A32"/>
    <w:rsid w:val="00AE6F53"/>
    <w:rsid w:val="00AE70E8"/>
    <w:rsid w:val="00AE7264"/>
    <w:rsid w:val="00AE7A3F"/>
    <w:rsid w:val="00AE7AA8"/>
    <w:rsid w:val="00AE7B9D"/>
    <w:rsid w:val="00AE7E3B"/>
    <w:rsid w:val="00AE7E8C"/>
    <w:rsid w:val="00AE7EEE"/>
    <w:rsid w:val="00AF07A4"/>
    <w:rsid w:val="00AF1035"/>
    <w:rsid w:val="00AF107F"/>
    <w:rsid w:val="00AF11AD"/>
    <w:rsid w:val="00AF15C8"/>
    <w:rsid w:val="00AF1800"/>
    <w:rsid w:val="00AF1DD6"/>
    <w:rsid w:val="00AF1F5E"/>
    <w:rsid w:val="00AF22EA"/>
    <w:rsid w:val="00AF2A54"/>
    <w:rsid w:val="00AF2BF2"/>
    <w:rsid w:val="00AF2C3B"/>
    <w:rsid w:val="00AF2CA4"/>
    <w:rsid w:val="00AF2E1B"/>
    <w:rsid w:val="00AF2E31"/>
    <w:rsid w:val="00AF3058"/>
    <w:rsid w:val="00AF44BF"/>
    <w:rsid w:val="00AF4D6E"/>
    <w:rsid w:val="00AF4FDE"/>
    <w:rsid w:val="00AF573A"/>
    <w:rsid w:val="00AF5B08"/>
    <w:rsid w:val="00AF63E1"/>
    <w:rsid w:val="00AF6E1A"/>
    <w:rsid w:val="00AF6F3B"/>
    <w:rsid w:val="00AF6FCC"/>
    <w:rsid w:val="00AF7139"/>
    <w:rsid w:val="00AF71F9"/>
    <w:rsid w:val="00AF790D"/>
    <w:rsid w:val="00AF7B25"/>
    <w:rsid w:val="00B004AA"/>
    <w:rsid w:val="00B004D8"/>
    <w:rsid w:val="00B01319"/>
    <w:rsid w:val="00B0145C"/>
    <w:rsid w:val="00B014C3"/>
    <w:rsid w:val="00B017DF"/>
    <w:rsid w:val="00B01990"/>
    <w:rsid w:val="00B029DE"/>
    <w:rsid w:val="00B02F2C"/>
    <w:rsid w:val="00B02F7B"/>
    <w:rsid w:val="00B03160"/>
    <w:rsid w:val="00B038C9"/>
    <w:rsid w:val="00B039E6"/>
    <w:rsid w:val="00B03C3F"/>
    <w:rsid w:val="00B04870"/>
    <w:rsid w:val="00B052FF"/>
    <w:rsid w:val="00B05782"/>
    <w:rsid w:val="00B05BAB"/>
    <w:rsid w:val="00B064D1"/>
    <w:rsid w:val="00B06639"/>
    <w:rsid w:val="00B06A83"/>
    <w:rsid w:val="00B06F08"/>
    <w:rsid w:val="00B07512"/>
    <w:rsid w:val="00B07A0A"/>
    <w:rsid w:val="00B07B73"/>
    <w:rsid w:val="00B1013A"/>
    <w:rsid w:val="00B108E7"/>
    <w:rsid w:val="00B11581"/>
    <w:rsid w:val="00B11786"/>
    <w:rsid w:val="00B11CF5"/>
    <w:rsid w:val="00B11EE1"/>
    <w:rsid w:val="00B11EF5"/>
    <w:rsid w:val="00B12308"/>
    <w:rsid w:val="00B126C0"/>
    <w:rsid w:val="00B1278F"/>
    <w:rsid w:val="00B12841"/>
    <w:rsid w:val="00B12D28"/>
    <w:rsid w:val="00B12FE0"/>
    <w:rsid w:val="00B1365E"/>
    <w:rsid w:val="00B13759"/>
    <w:rsid w:val="00B15422"/>
    <w:rsid w:val="00B15B3E"/>
    <w:rsid w:val="00B15C37"/>
    <w:rsid w:val="00B16405"/>
    <w:rsid w:val="00B16C55"/>
    <w:rsid w:val="00B177C0"/>
    <w:rsid w:val="00B1794B"/>
    <w:rsid w:val="00B17B94"/>
    <w:rsid w:val="00B20479"/>
    <w:rsid w:val="00B20581"/>
    <w:rsid w:val="00B20757"/>
    <w:rsid w:val="00B20C0A"/>
    <w:rsid w:val="00B20ECC"/>
    <w:rsid w:val="00B21302"/>
    <w:rsid w:val="00B21D12"/>
    <w:rsid w:val="00B21FFF"/>
    <w:rsid w:val="00B226F6"/>
    <w:rsid w:val="00B23069"/>
    <w:rsid w:val="00B230AF"/>
    <w:rsid w:val="00B23215"/>
    <w:rsid w:val="00B23733"/>
    <w:rsid w:val="00B23A6F"/>
    <w:rsid w:val="00B24117"/>
    <w:rsid w:val="00B2444C"/>
    <w:rsid w:val="00B24BA2"/>
    <w:rsid w:val="00B256FC"/>
    <w:rsid w:val="00B25B85"/>
    <w:rsid w:val="00B2642B"/>
    <w:rsid w:val="00B2678E"/>
    <w:rsid w:val="00B2691B"/>
    <w:rsid w:val="00B26B23"/>
    <w:rsid w:val="00B27121"/>
    <w:rsid w:val="00B274D7"/>
    <w:rsid w:val="00B27543"/>
    <w:rsid w:val="00B27556"/>
    <w:rsid w:val="00B27FB1"/>
    <w:rsid w:val="00B3051E"/>
    <w:rsid w:val="00B30AE2"/>
    <w:rsid w:val="00B30FA5"/>
    <w:rsid w:val="00B31111"/>
    <w:rsid w:val="00B31123"/>
    <w:rsid w:val="00B3112B"/>
    <w:rsid w:val="00B3171C"/>
    <w:rsid w:val="00B31918"/>
    <w:rsid w:val="00B3244C"/>
    <w:rsid w:val="00B324A7"/>
    <w:rsid w:val="00B32B92"/>
    <w:rsid w:val="00B338EB"/>
    <w:rsid w:val="00B339D6"/>
    <w:rsid w:val="00B33A8A"/>
    <w:rsid w:val="00B33E14"/>
    <w:rsid w:val="00B34384"/>
    <w:rsid w:val="00B34932"/>
    <w:rsid w:val="00B3496C"/>
    <w:rsid w:val="00B34B97"/>
    <w:rsid w:val="00B35287"/>
    <w:rsid w:val="00B35662"/>
    <w:rsid w:val="00B35D3E"/>
    <w:rsid w:val="00B3675F"/>
    <w:rsid w:val="00B36DA5"/>
    <w:rsid w:val="00B370AB"/>
    <w:rsid w:val="00B370BF"/>
    <w:rsid w:val="00B370CF"/>
    <w:rsid w:val="00B37132"/>
    <w:rsid w:val="00B37ACF"/>
    <w:rsid w:val="00B37E85"/>
    <w:rsid w:val="00B37F84"/>
    <w:rsid w:val="00B40937"/>
    <w:rsid w:val="00B4128C"/>
    <w:rsid w:val="00B41B20"/>
    <w:rsid w:val="00B41D8E"/>
    <w:rsid w:val="00B42870"/>
    <w:rsid w:val="00B438FD"/>
    <w:rsid w:val="00B4399C"/>
    <w:rsid w:val="00B43BE0"/>
    <w:rsid w:val="00B43CDD"/>
    <w:rsid w:val="00B44273"/>
    <w:rsid w:val="00B442DD"/>
    <w:rsid w:val="00B449AF"/>
    <w:rsid w:val="00B44AD2"/>
    <w:rsid w:val="00B450DF"/>
    <w:rsid w:val="00B45257"/>
    <w:rsid w:val="00B4528D"/>
    <w:rsid w:val="00B457F8"/>
    <w:rsid w:val="00B46E85"/>
    <w:rsid w:val="00B47777"/>
    <w:rsid w:val="00B47AD0"/>
    <w:rsid w:val="00B47C4E"/>
    <w:rsid w:val="00B511BC"/>
    <w:rsid w:val="00B514AF"/>
    <w:rsid w:val="00B5209B"/>
    <w:rsid w:val="00B528F3"/>
    <w:rsid w:val="00B52B3C"/>
    <w:rsid w:val="00B52B77"/>
    <w:rsid w:val="00B52F20"/>
    <w:rsid w:val="00B52FB3"/>
    <w:rsid w:val="00B53D6D"/>
    <w:rsid w:val="00B53D9A"/>
    <w:rsid w:val="00B54707"/>
    <w:rsid w:val="00B552AC"/>
    <w:rsid w:val="00B55A44"/>
    <w:rsid w:val="00B55C4D"/>
    <w:rsid w:val="00B55CA4"/>
    <w:rsid w:val="00B55FD7"/>
    <w:rsid w:val="00B560D8"/>
    <w:rsid w:val="00B5611A"/>
    <w:rsid w:val="00B56353"/>
    <w:rsid w:val="00B56B4F"/>
    <w:rsid w:val="00B574F4"/>
    <w:rsid w:val="00B57A52"/>
    <w:rsid w:val="00B57C07"/>
    <w:rsid w:val="00B6011B"/>
    <w:rsid w:val="00B602E9"/>
    <w:rsid w:val="00B60B14"/>
    <w:rsid w:val="00B60B9E"/>
    <w:rsid w:val="00B60C06"/>
    <w:rsid w:val="00B61A7A"/>
    <w:rsid w:val="00B61E65"/>
    <w:rsid w:val="00B62136"/>
    <w:rsid w:val="00B629A7"/>
    <w:rsid w:val="00B62C73"/>
    <w:rsid w:val="00B62D6D"/>
    <w:rsid w:val="00B630B9"/>
    <w:rsid w:val="00B63611"/>
    <w:rsid w:val="00B63707"/>
    <w:rsid w:val="00B63C78"/>
    <w:rsid w:val="00B6442B"/>
    <w:rsid w:val="00B649CC"/>
    <w:rsid w:val="00B65028"/>
    <w:rsid w:val="00B650A9"/>
    <w:rsid w:val="00B653A1"/>
    <w:rsid w:val="00B6554C"/>
    <w:rsid w:val="00B65961"/>
    <w:rsid w:val="00B65B3A"/>
    <w:rsid w:val="00B65BAF"/>
    <w:rsid w:val="00B65C43"/>
    <w:rsid w:val="00B6601B"/>
    <w:rsid w:val="00B662F2"/>
    <w:rsid w:val="00B66470"/>
    <w:rsid w:val="00B66A2F"/>
    <w:rsid w:val="00B66C8B"/>
    <w:rsid w:val="00B67828"/>
    <w:rsid w:val="00B678ED"/>
    <w:rsid w:val="00B67BBF"/>
    <w:rsid w:val="00B7038B"/>
    <w:rsid w:val="00B70775"/>
    <w:rsid w:val="00B70A41"/>
    <w:rsid w:val="00B70CAD"/>
    <w:rsid w:val="00B7111E"/>
    <w:rsid w:val="00B721E0"/>
    <w:rsid w:val="00B727E1"/>
    <w:rsid w:val="00B72F73"/>
    <w:rsid w:val="00B7337C"/>
    <w:rsid w:val="00B7397D"/>
    <w:rsid w:val="00B73D2D"/>
    <w:rsid w:val="00B73D4F"/>
    <w:rsid w:val="00B74985"/>
    <w:rsid w:val="00B751CA"/>
    <w:rsid w:val="00B75D22"/>
    <w:rsid w:val="00B75E01"/>
    <w:rsid w:val="00B76250"/>
    <w:rsid w:val="00B76775"/>
    <w:rsid w:val="00B768A2"/>
    <w:rsid w:val="00B76A9F"/>
    <w:rsid w:val="00B76AD0"/>
    <w:rsid w:val="00B76C06"/>
    <w:rsid w:val="00B77105"/>
    <w:rsid w:val="00B7767B"/>
    <w:rsid w:val="00B77BDD"/>
    <w:rsid w:val="00B77C93"/>
    <w:rsid w:val="00B77E57"/>
    <w:rsid w:val="00B77F59"/>
    <w:rsid w:val="00B800B9"/>
    <w:rsid w:val="00B81585"/>
    <w:rsid w:val="00B81815"/>
    <w:rsid w:val="00B81EC9"/>
    <w:rsid w:val="00B82C61"/>
    <w:rsid w:val="00B8318E"/>
    <w:rsid w:val="00B83585"/>
    <w:rsid w:val="00B839D5"/>
    <w:rsid w:val="00B83D32"/>
    <w:rsid w:val="00B83F20"/>
    <w:rsid w:val="00B84019"/>
    <w:rsid w:val="00B8455B"/>
    <w:rsid w:val="00B849D0"/>
    <w:rsid w:val="00B8501D"/>
    <w:rsid w:val="00B85426"/>
    <w:rsid w:val="00B85574"/>
    <w:rsid w:val="00B8569C"/>
    <w:rsid w:val="00B85E76"/>
    <w:rsid w:val="00B85FB8"/>
    <w:rsid w:val="00B860C3"/>
    <w:rsid w:val="00B86128"/>
    <w:rsid w:val="00B87078"/>
    <w:rsid w:val="00B87244"/>
    <w:rsid w:val="00B87335"/>
    <w:rsid w:val="00B873DA"/>
    <w:rsid w:val="00B8786F"/>
    <w:rsid w:val="00B87B19"/>
    <w:rsid w:val="00B90076"/>
    <w:rsid w:val="00B90261"/>
    <w:rsid w:val="00B90628"/>
    <w:rsid w:val="00B90E33"/>
    <w:rsid w:val="00B91431"/>
    <w:rsid w:val="00B919C7"/>
    <w:rsid w:val="00B91E88"/>
    <w:rsid w:val="00B91EFE"/>
    <w:rsid w:val="00B92ACF"/>
    <w:rsid w:val="00B93863"/>
    <w:rsid w:val="00B93D6F"/>
    <w:rsid w:val="00B95056"/>
    <w:rsid w:val="00B95093"/>
    <w:rsid w:val="00B95537"/>
    <w:rsid w:val="00B959C7"/>
    <w:rsid w:val="00B960FB"/>
    <w:rsid w:val="00B96896"/>
    <w:rsid w:val="00B96EA1"/>
    <w:rsid w:val="00B975A8"/>
    <w:rsid w:val="00B978CD"/>
    <w:rsid w:val="00B979D4"/>
    <w:rsid w:val="00BA00BA"/>
    <w:rsid w:val="00BA0A1F"/>
    <w:rsid w:val="00BA1C96"/>
    <w:rsid w:val="00BA2EF4"/>
    <w:rsid w:val="00BA344B"/>
    <w:rsid w:val="00BA3527"/>
    <w:rsid w:val="00BA35CC"/>
    <w:rsid w:val="00BA3857"/>
    <w:rsid w:val="00BA3A0B"/>
    <w:rsid w:val="00BA3EE6"/>
    <w:rsid w:val="00BA3FF6"/>
    <w:rsid w:val="00BA4318"/>
    <w:rsid w:val="00BA50BB"/>
    <w:rsid w:val="00BA57C0"/>
    <w:rsid w:val="00BA6061"/>
    <w:rsid w:val="00BA6216"/>
    <w:rsid w:val="00BA64C9"/>
    <w:rsid w:val="00BA65C6"/>
    <w:rsid w:val="00BA670A"/>
    <w:rsid w:val="00BA77F6"/>
    <w:rsid w:val="00BB13E0"/>
    <w:rsid w:val="00BB144F"/>
    <w:rsid w:val="00BB158A"/>
    <w:rsid w:val="00BB1941"/>
    <w:rsid w:val="00BB1C06"/>
    <w:rsid w:val="00BB2446"/>
    <w:rsid w:val="00BB252B"/>
    <w:rsid w:val="00BB2680"/>
    <w:rsid w:val="00BB2CBA"/>
    <w:rsid w:val="00BB2D89"/>
    <w:rsid w:val="00BB304E"/>
    <w:rsid w:val="00BB33D4"/>
    <w:rsid w:val="00BB354C"/>
    <w:rsid w:val="00BB3DC5"/>
    <w:rsid w:val="00BB3FE1"/>
    <w:rsid w:val="00BB4836"/>
    <w:rsid w:val="00BB497B"/>
    <w:rsid w:val="00BB4E23"/>
    <w:rsid w:val="00BB5822"/>
    <w:rsid w:val="00BB59A6"/>
    <w:rsid w:val="00BB5D90"/>
    <w:rsid w:val="00BB6A05"/>
    <w:rsid w:val="00BB6A89"/>
    <w:rsid w:val="00BB6DC4"/>
    <w:rsid w:val="00BB70B1"/>
    <w:rsid w:val="00BB7236"/>
    <w:rsid w:val="00BB78FD"/>
    <w:rsid w:val="00BB7900"/>
    <w:rsid w:val="00BB7948"/>
    <w:rsid w:val="00BB7A00"/>
    <w:rsid w:val="00BB7D6A"/>
    <w:rsid w:val="00BC0054"/>
    <w:rsid w:val="00BC01EE"/>
    <w:rsid w:val="00BC0401"/>
    <w:rsid w:val="00BC08B0"/>
    <w:rsid w:val="00BC09DF"/>
    <w:rsid w:val="00BC1029"/>
    <w:rsid w:val="00BC1A92"/>
    <w:rsid w:val="00BC1B91"/>
    <w:rsid w:val="00BC26E8"/>
    <w:rsid w:val="00BC277E"/>
    <w:rsid w:val="00BC2F58"/>
    <w:rsid w:val="00BC3291"/>
    <w:rsid w:val="00BC3BB3"/>
    <w:rsid w:val="00BC3DD7"/>
    <w:rsid w:val="00BC3E40"/>
    <w:rsid w:val="00BC3EB3"/>
    <w:rsid w:val="00BC4F1A"/>
    <w:rsid w:val="00BC50D3"/>
    <w:rsid w:val="00BC51BB"/>
    <w:rsid w:val="00BC5762"/>
    <w:rsid w:val="00BC7935"/>
    <w:rsid w:val="00BD030C"/>
    <w:rsid w:val="00BD04FD"/>
    <w:rsid w:val="00BD0532"/>
    <w:rsid w:val="00BD0723"/>
    <w:rsid w:val="00BD0CEE"/>
    <w:rsid w:val="00BD0DF9"/>
    <w:rsid w:val="00BD1424"/>
    <w:rsid w:val="00BD198E"/>
    <w:rsid w:val="00BD221A"/>
    <w:rsid w:val="00BD2AC0"/>
    <w:rsid w:val="00BD2E8D"/>
    <w:rsid w:val="00BD35E1"/>
    <w:rsid w:val="00BD5182"/>
    <w:rsid w:val="00BD5374"/>
    <w:rsid w:val="00BD5514"/>
    <w:rsid w:val="00BD588D"/>
    <w:rsid w:val="00BD5C24"/>
    <w:rsid w:val="00BD5CB2"/>
    <w:rsid w:val="00BD5F89"/>
    <w:rsid w:val="00BD6096"/>
    <w:rsid w:val="00BD661B"/>
    <w:rsid w:val="00BD6A65"/>
    <w:rsid w:val="00BD6AAA"/>
    <w:rsid w:val="00BD6BB7"/>
    <w:rsid w:val="00BD6C88"/>
    <w:rsid w:val="00BD6CFE"/>
    <w:rsid w:val="00BD7673"/>
    <w:rsid w:val="00BD76AA"/>
    <w:rsid w:val="00BD7C0E"/>
    <w:rsid w:val="00BD7D70"/>
    <w:rsid w:val="00BE0431"/>
    <w:rsid w:val="00BE05A9"/>
    <w:rsid w:val="00BE0649"/>
    <w:rsid w:val="00BE0BC5"/>
    <w:rsid w:val="00BE0C75"/>
    <w:rsid w:val="00BE112C"/>
    <w:rsid w:val="00BE1F48"/>
    <w:rsid w:val="00BE2145"/>
    <w:rsid w:val="00BE23CE"/>
    <w:rsid w:val="00BE2469"/>
    <w:rsid w:val="00BE25A5"/>
    <w:rsid w:val="00BE2C31"/>
    <w:rsid w:val="00BE3929"/>
    <w:rsid w:val="00BE3B5B"/>
    <w:rsid w:val="00BE3BB3"/>
    <w:rsid w:val="00BE431E"/>
    <w:rsid w:val="00BE489E"/>
    <w:rsid w:val="00BE5338"/>
    <w:rsid w:val="00BE5D9D"/>
    <w:rsid w:val="00BE5F8A"/>
    <w:rsid w:val="00BE6145"/>
    <w:rsid w:val="00BE6176"/>
    <w:rsid w:val="00BE6362"/>
    <w:rsid w:val="00BE66D9"/>
    <w:rsid w:val="00BE6D8D"/>
    <w:rsid w:val="00BE746F"/>
    <w:rsid w:val="00BE7A9B"/>
    <w:rsid w:val="00BE7B58"/>
    <w:rsid w:val="00BF01C7"/>
    <w:rsid w:val="00BF04DA"/>
    <w:rsid w:val="00BF0B8D"/>
    <w:rsid w:val="00BF0C12"/>
    <w:rsid w:val="00BF0D25"/>
    <w:rsid w:val="00BF158C"/>
    <w:rsid w:val="00BF1613"/>
    <w:rsid w:val="00BF19A4"/>
    <w:rsid w:val="00BF1E0A"/>
    <w:rsid w:val="00BF2AA0"/>
    <w:rsid w:val="00BF2F12"/>
    <w:rsid w:val="00BF3949"/>
    <w:rsid w:val="00BF4006"/>
    <w:rsid w:val="00BF4B5B"/>
    <w:rsid w:val="00BF56DE"/>
    <w:rsid w:val="00BF61C6"/>
    <w:rsid w:val="00BF6431"/>
    <w:rsid w:val="00BF6BF7"/>
    <w:rsid w:val="00BF74AF"/>
    <w:rsid w:val="00BF768F"/>
    <w:rsid w:val="00BF7AC2"/>
    <w:rsid w:val="00BF7F1E"/>
    <w:rsid w:val="00C00224"/>
    <w:rsid w:val="00C007AB"/>
    <w:rsid w:val="00C00A75"/>
    <w:rsid w:val="00C0183D"/>
    <w:rsid w:val="00C01A99"/>
    <w:rsid w:val="00C01B7E"/>
    <w:rsid w:val="00C02034"/>
    <w:rsid w:val="00C0215C"/>
    <w:rsid w:val="00C02243"/>
    <w:rsid w:val="00C02ECA"/>
    <w:rsid w:val="00C033C8"/>
    <w:rsid w:val="00C0354D"/>
    <w:rsid w:val="00C0365C"/>
    <w:rsid w:val="00C03CA8"/>
    <w:rsid w:val="00C04C50"/>
    <w:rsid w:val="00C05926"/>
    <w:rsid w:val="00C059F6"/>
    <w:rsid w:val="00C06528"/>
    <w:rsid w:val="00C06C57"/>
    <w:rsid w:val="00C06E09"/>
    <w:rsid w:val="00C06E2E"/>
    <w:rsid w:val="00C06FA4"/>
    <w:rsid w:val="00C06FBD"/>
    <w:rsid w:val="00C07518"/>
    <w:rsid w:val="00C0762D"/>
    <w:rsid w:val="00C078AA"/>
    <w:rsid w:val="00C07C0D"/>
    <w:rsid w:val="00C07C2F"/>
    <w:rsid w:val="00C07EDC"/>
    <w:rsid w:val="00C1029E"/>
    <w:rsid w:val="00C10424"/>
    <w:rsid w:val="00C10CFC"/>
    <w:rsid w:val="00C11983"/>
    <w:rsid w:val="00C11B9A"/>
    <w:rsid w:val="00C11BEE"/>
    <w:rsid w:val="00C12524"/>
    <w:rsid w:val="00C12BAF"/>
    <w:rsid w:val="00C12D4A"/>
    <w:rsid w:val="00C13002"/>
    <w:rsid w:val="00C133A7"/>
    <w:rsid w:val="00C1353C"/>
    <w:rsid w:val="00C139AB"/>
    <w:rsid w:val="00C13F52"/>
    <w:rsid w:val="00C14A33"/>
    <w:rsid w:val="00C14C9F"/>
    <w:rsid w:val="00C15126"/>
    <w:rsid w:val="00C15BE2"/>
    <w:rsid w:val="00C165C0"/>
    <w:rsid w:val="00C16814"/>
    <w:rsid w:val="00C16AD5"/>
    <w:rsid w:val="00C16D1F"/>
    <w:rsid w:val="00C17236"/>
    <w:rsid w:val="00C17487"/>
    <w:rsid w:val="00C1751D"/>
    <w:rsid w:val="00C17E2B"/>
    <w:rsid w:val="00C21189"/>
    <w:rsid w:val="00C2125B"/>
    <w:rsid w:val="00C212BD"/>
    <w:rsid w:val="00C21327"/>
    <w:rsid w:val="00C21ABB"/>
    <w:rsid w:val="00C2229A"/>
    <w:rsid w:val="00C22578"/>
    <w:rsid w:val="00C22BF9"/>
    <w:rsid w:val="00C22DBB"/>
    <w:rsid w:val="00C22FAE"/>
    <w:rsid w:val="00C23016"/>
    <w:rsid w:val="00C2395E"/>
    <w:rsid w:val="00C23B17"/>
    <w:rsid w:val="00C23D1F"/>
    <w:rsid w:val="00C23E44"/>
    <w:rsid w:val="00C23EC4"/>
    <w:rsid w:val="00C23EEF"/>
    <w:rsid w:val="00C244D5"/>
    <w:rsid w:val="00C2495A"/>
    <w:rsid w:val="00C24A47"/>
    <w:rsid w:val="00C25325"/>
    <w:rsid w:val="00C25A96"/>
    <w:rsid w:val="00C26FFC"/>
    <w:rsid w:val="00C27ECB"/>
    <w:rsid w:val="00C30082"/>
    <w:rsid w:val="00C3024D"/>
    <w:rsid w:val="00C30793"/>
    <w:rsid w:val="00C30960"/>
    <w:rsid w:val="00C30A2F"/>
    <w:rsid w:val="00C31048"/>
    <w:rsid w:val="00C317A6"/>
    <w:rsid w:val="00C3194B"/>
    <w:rsid w:val="00C31DD4"/>
    <w:rsid w:val="00C321F1"/>
    <w:rsid w:val="00C323FD"/>
    <w:rsid w:val="00C32462"/>
    <w:rsid w:val="00C329D1"/>
    <w:rsid w:val="00C32D67"/>
    <w:rsid w:val="00C333C6"/>
    <w:rsid w:val="00C33581"/>
    <w:rsid w:val="00C33700"/>
    <w:rsid w:val="00C33B45"/>
    <w:rsid w:val="00C33C38"/>
    <w:rsid w:val="00C34605"/>
    <w:rsid w:val="00C34748"/>
    <w:rsid w:val="00C34887"/>
    <w:rsid w:val="00C35034"/>
    <w:rsid w:val="00C352CC"/>
    <w:rsid w:val="00C357BC"/>
    <w:rsid w:val="00C35F30"/>
    <w:rsid w:val="00C360AB"/>
    <w:rsid w:val="00C363E2"/>
    <w:rsid w:val="00C3685A"/>
    <w:rsid w:val="00C36873"/>
    <w:rsid w:val="00C36ADC"/>
    <w:rsid w:val="00C36CF6"/>
    <w:rsid w:val="00C36DCF"/>
    <w:rsid w:val="00C37ACD"/>
    <w:rsid w:val="00C37D48"/>
    <w:rsid w:val="00C37E8B"/>
    <w:rsid w:val="00C4001B"/>
    <w:rsid w:val="00C40237"/>
    <w:rsid w:val="00C40ACE"/>
    <w:rsid w:val="00C4154D"/>
    <w:rsid w:val="00C41AC9"/>
    <w:rsid w:val="00C41DD3"/>
    <w:rsid w:val="00C41FCD"/>
    <w:rsid w:val="00C4230B"/>
    <w:rsid w:val="00C42342"/>
    <w:rsid w:val="00C4249C"/>
    <w:rsid w:val="00C42732"/>
    <w:rsid w:val="00C43921"/>
    <w:rsid w:val="00C43A49"/>
    <w:rsid w:val="00C43B0D"/>
    <w:rsid w:val="00C43F62"/>
    <w:rsid w:val="00C458FD"/>
    <w:rsid w:val="00C46039"/>
    <w:rsid w:val="00C46048"/>
    <w:rsid w:val="00C4630A"/>
    <w:rsid w:val="00C46F2B"/>
    <w:rsid w:val="00C472D0"/>
    <w:rsid w:val="00C4733D"/>
    <w:rsid w:val="00C475EC"/>
    <w:rsid w:val="00C47967"/>
    <w:rsid w:val="00C47B15"/>
    <w:rsid w:val="00C47E6B"/>
    <w:rsid w:val="00C500E3"/>
    <w:rsid w:val="00C50D9F"/>
    <w:rsid w:val="00C50E95"/>
    <w:rsid w:val="00C51792"/>
    <w:rsid w:val="00C51E03"/>
    <w:rsid w:val="00C5249A"/>
    <w:rsid w:val="00C52B6B"/>
    <w:rsid w:val="00C52D1E"/>
    <w:rsid w:val="00C5314B"/>
    <w:rsid w:val="00C541DA"/>
    <w:rsid w:val="00C54718"/>
    <w:rsid w:val="00C549C6"/>
    <w:rsid w:val="00C55249"/>
    <w:rsid w:val="00C553E3"/>
    <w:rsid w:val="00C5571F"/>
    <w:rsid w:val="00C55B8C"/>
    <w:rsid w:val="00C5634B"/>
    <w:rsid w:val="00C568F0"/>
    <w:rsid w:val="00C57428"/>
    <w:rsid w:val="00C57BD9"/>
    <w:rsid w:val="00C57F60"/>
    <w:rsid w:val="00C57F8F"/>
    <w:rsid w:val="00C6059C"/>
    <w:rsid w:val="00C60933"/>
    <w:rsid w:val="00C60B26"/>
    <w:rsid w:val="00C60EA1"/>
    <w:rsid w:val="00C617DA"/>
    <w:rsid w:val="00C628F5"/>
    <w:rsid w:val="00C62981"/>
    <w:rsid w:val="00C62DAB"/>
    <w:rsid w:val="00C62F98"/>
    <w:rsid w:val="00C633FD"/>
    <w:rsid w:val="00C63630"/>
    <w:rsid w:val="00C63DB1"/>
    <w:rsid w:val="00C64323"/>
    <w:rsid w:val="00C64443"/>
    <w:rsid w:val="00C6502F"/>
    <w:rsid w:val="00C651F6"/>
    <w:rsid w:val="00C651FC"/>
    <w:rsid w:val="00C6527C"/>
    <w:rsid w:val="00C65630"/>
    <w:rsid w:val="00C65A5F"/>
    <w:rsid w:val="00C65C43"/>
    <w:rsid w:val="00C65D91"/>
    <w:rsid w:val="00C65DE8"/>
    <w:rsid w:val="00C664F3"/>
    <w:rsid w:val="00C6670D"/>
    <w:rsid w:val="00C674DA"/>
    <w:rsid w:val="00C7061E"/>
    <w:rsid w:val="00C709CC"/>
    <w:rsid w:val="00C70C4C"/>
    <w:rsid w:val="00C70DCF"/>
    <w:rsid w:val="00C716EF"/>
    <w:rsid w:val="00C71A35"/>
    <w:rsid w:val="00C71A4C"/>
    <w:rsid w:val="00C71CD4"/>
    <w:rsid w:val="00C725EB"/>
    <w:rsid w:val="00C72688"/>
    <w:rsid w:val="00C7277A"/>
    <w:rsid w:val="00C72955"/>
    <w:rsid w:val="00C72DBF"/>
    <w:rsid w:val="00C7361E"/>
    <w:rsid w:val="00C73B71"/>
    <w:rsid w:val="00C73D7F"/>
    <w:rsid w:val="00C73F06"/>
    <w:rsid w:val="00C74AA0"/>
    <w:rsid w:val="00C74DF2"/>
    <w:rsid w:val="00C7510E"/>
    <w:rsid w:val="00C757D0"/>
    <w:rsid w:val="00C75813"/>
    <w:rsid w:val="00C75EC7"/>
    <w:rsid w:val="00C805A1"/>
    <w:rsid w:val="00C8083C"/>
    <w:rsid w:val="00C80F02"/>
    <w:rsid w:val="00C810FC"/>
    <w:rsid w:val="00C812DF"/>
    <w:rsid w:val="00C816EC"/>
    <w:rsid w:val="00C81712"/>
    <w:rsid w:val="00C81F6C"/>
    <w:rsid w:val="00C81F8F"/>
    <w:rsid w:val="00C836A0"/>
    <w:rsid w:val="00C8448C"/>
    <w:rsid w:val="00C84728"/>
    <w:rsid w:val="00C84C33"/>
    <w:rsid w:val="00C84D34"/>
    <w:rsid w:val="00C85091"/>
    <w:rsid w:val="00C855CD"/>
    <w:rsid w:val="00C85DCB"/>
    <w:rsid w:val="00C861B7"/>
    <w:rsid w:val="00C8628E"/>
    <w:rsid w:val="00C86395"/>
    <w:rsid w:val="00C87292"/>
    <w:rsid w:val="00C87765"/>
    <w:rsid w:val="00C87845"/>
    <w:rsid w:val="00C87AF9"/>
    <w:rsid w:val="00C9021F"/>
    <w:rsid w:val="00C9034D"/>
    <w:rsid w:val="00C907FA"/>
    <w:rsid w:val="00C909F7"/>
    <w:rsid w:val="00C91072"/>
    <w:rsid w:val="00C9107C"/>
    <w:rsid w:val="00C91321"/>
    <w:rsid w:val="00C91447"/>
    <w:rsid w:val="00C914AD"/>
    <w:rsid w:val="00C92297"/>
    <w:rsid w:val="00C925F3"/>
    <w:rsid w:val="00C92FB9"/>
    <w:rsid w:val="00C93574"/>
    <w:rsid w:val="00C9371F"/>
    <w:rsid w:val="00C93C6F"/>
    <w:rsid w:val="00C93DF2"/>
    <w:rsid w:val="00C93F32"/>
    <w:rsid w:val="00C94214"/>
    <w:rsid w:val="00C951F5"/>
    <w:rsid w:val="00C95913"/>
    <w:rsid w:val="00C95E38"/>
    <w:rsid w:val="00C96274"/>
    <w:rsid w:val="00C9643A"/>
    <w:rsid w:val="00C96ADD"/>
    <w:rsid w:val="00C96BB5"/>
    <w:rsid w:val="00C970AF"/>
    <w:rsid w:val="00C9779A"/>
    <w:rsid w:val="00C97BCC"/>
    <w:rsid w:val="00C97F59"/>
    <w:rsid w:val="00CA03DA"/>
    <w:rsid w:val="00CA0B97"/>
    <w:rsid w:val="00CA0BD0"/>
    <w:rsid w:val="00CA1BAA"/>
    <w:rsid w:val="00CA2500"/>
    <w:rsid w:val="00CA253A"/>
    <w:rsid w:val="00CA2C71"/>
    <w:rsid w:val="00CA3122"/>
    <w:rsid w:val="00CA3739"/>
    <w:rsid w:val="00CA3BB0"/>
    <w:rsid w:val="00CA3EBF"/>
    <w:rsid w:val="00CA4169"/>
    <w:rsid w:val="00CA422E"/>
    <w:rsid w:val="00CA48F8"/>
    <w:rsid w:val="00CA4BAC"/>
    <w:rsid w:val="00CA5B2D"/>
    <w:rsid w:val="00CA5F30"/>
    <w:rsid w:val="00CA6529"/>
    <w:rsid w:val="00CA65AE"/>
    <w:rsid w:val="00CA67F4"/>
    <w:rsid w:val="00CA6C20"/>
    <w:rsid w:val="00CA6F85"/>
    <w:rsid w:val="00CA73C6"/>
    <w:rsid w:val="00CA7F04"/>
    <w:rsid w:val="00CB0743"/>
    <w:rsid w:val="00CB1220"/>
    <w:rsid w:val="00CB12B3"/>
    <w:rsid w:val="00CB140E"/>
    <w:rsid w:val="00CB1440"/>
    <w:rsid w:val="00CB149E"/>
    <w:rsid w:val="00CB18F0"/>
    <w:rsid w:val="00CB1C67"/>
    <w:rsid w:val="00CB33D4"/>
    <w:rsid w:val="00CB3596"/>
    <w:rsid w:val="00CB398A"/>
    <w:rsid w:val="00CB4080"/>
    <w:rsid w:val="00CB45FC"/>
    <w:rsid w:val="00CB504D"/>
    <w:rsid w:val="00CB58AD"/>
    <w:rsid w:val="00CB5AA2"/>
    <w:rsid w:val="00CB732A"/>
    <w:rsid w:val="00CB7579"/>
    <w:rsid w:val="00CB7753"/>
    <w:rsid w:val="00CB78B5"/>
    <w:rsid w:val="00CB7BA2"/>
    <w:rsid w:val="00CC01DB"/>
    <w:rsid w:val="00CC01EA"/>
    <w:rsid w:val="00CC1336"/>
    <w:rsid w:val="00CC1531"/>
    <w:rsid w:val="00CC1932"/>
    <w:rsid w:val="00CC23F1"/>
    <w:rsid w:val="00CC3002"/>
    <w:rsid w:val="00CC354B"/>
    <w:rsid w:val="00CC3EDB"/>
    <w:rsid w:val="00CC3F6A"/>
    <w:rsid w:val="00CC42B5"/>
    <w:rsid w:val="00CC437F"/>
    <w:rsid w:val="00CC4504"/>
    <w:rsid w:val="00CC4B5A"/>
    <w:rsid w:val="00CC4D5D"/>
    <w:rsid w:val="00CC5B6E"/>
    <w:rsid w:val="00CC5CA7"/>
    <w:rsid w:val="00CC6380"/>
    <w:rsid w:val="00CC6490"/>
    <w:rsid w:val="00CC65EE"/>
    <w:rsid w:val="00CC69F3"/>
    <w:rsid w:val="00CC6E90"/>
    <w:rsid w:val="00CC7124"/>
    <w:rsid w:val="00CC798F"/>
    <w:rsid w:val="00CD0543"/>
    <w:rsid w:val="00CD06D2"/>
    <w:rsid w:val="00CD0A48"/>
    <w:rsid w:val="00CD0B4C"/>
    <w:rsid w:val="00CD1D5F"/>
    <w:rsid w:val="00CD2066"/>
    <w:rsid w:val="00CD2152"/>
    <w:rsid w:val="00CD26E3"/>
    <w:rsid w:val="00CD2A55"/>
    <w:rsid w:val="00CD2F6E"/>
    <w:rsid w:val="00CD3039"/>
    <w:rsid w:val="00CD3646"/>
    <w:rsid w:val="00CD3709"/>
    <w:rsid w:val="00CD38CF"/>
    <w:rsid w:val="00CD3969"/>
    <w:rsid w:val="00CD3C8C"/>
    <w:rsid w:val="00CD4665"/>
    <w:rsid w:val="00CD4D51"/>
    <w:rsid w:val="00CD5343"/>
    <w:rsid w:val="00CD567D"/>
    <w:rsid w:val="00CD59C4"/>
    <w:rsid w:val="00CD5CF7"/>
    <w:rsid w:val="00CD5D41"/>
    <w:rsid w:val="00CD67CF"/>
    <w:rsid w:val="00CD68B5"/>
    <w:rsid w:val="00CD6BEF"/>
    <w:rsid w:val="00CD6CE3"/>
    <w:rsid w:val="00CD769A"/>
    <w:rsid w:val="00CD7C47"/>
    <w:rsid w:val="00CE053C"/>
    <w:rsid w:val="00CE0BC0"/>
    <w:rsid w:val="00CE0E8E"/>
    <w:rsid w:val="00CE1023"/>
    <w:rsid w:val="00CE19E2"/>
    <w:rsid w:val="00CE24BD"/>
    <w:rsid w:val="00CE2814"/>
    <w:rsid w:val="00CE2A8F"/>
    <w:rsid w:val="00CE3779"/>
    <w:rsid w:val="00CE38E6"/>
    <w:rsid w:val="00CE3B8E"/>
    <w:rsid w:val="00CE5B21"/>
    <w:rsid w:val="00CE60BE"/>
    <w:rsid w:val="00CE67E7"/>
    <w:rsid w:val="00CE692B"/>
    <w:rsid w:val="00CE6D02"/>
    <w:rsid w:val="00CE7492"/>
    <w:rsid w:val="00CE7957"/>
    <w:rsid w:val="00CF0269"/>
    <w:rsid w:val="00CF083B"/>
    <w:rsid w:val="00CF0ACC"/>
    <w:rsid w:val="00CF0BF5"/>
    <w:rsid w:val="00CF1277"/>
    <w:rsid w:val="00CF194E"/>
    <w:rsid w:val="00CF24CA"/>
    <w:rsid w:val="00CF353A"/>
    <w:rsid w:val="00CF3CB4"/>
    <w:rsid w:val="00CF4C56"/>
    <w:rsid w:val="00CF4F83"/>
    <w:rsid w:val="00CF5430"/>
    <w:rsid w:val="00CF5744"/>
    <w:rsid w:val="00CF5BB7"/>
    <w:rsid w:val="00CF5D28"/>
    <w:rsid w:val="00CF5FBF"/>
    <w:rsid w:val="00CF691E"/>
    <w:rsid w:val="00CF695C"/>
    <w:rsid w:val="00CF71EA"/>
    <w:rsid w:val="00D00306"/>
    <w:rsid w:val="00D00799"/>
    <w:rsid w:val="00D00A44"/>
    <w:rsid w:val="00D010F7"/>
    <w:rsid w:val="00D014D2"/>
    <w:rsid w:val="00D01BFE"/>
    <w:rsid w:val="00D01C60"/>
    <w:rsid w:val="00D01D96"/>
    <w:rsid w:val="00D023B8"/>
    <w:rsid w:val="00D0250F"/>
    <w:rsid w:val="00D026A1"/>
    <w:rsid w:val="00D02C0C"/>
    <w:rsid w:val="00D02F4B"/>
    <w:rsid w:val="00D02F55"/>
    <w:rsid w:val="00D02FF4"/>
    <w:rsid w:val="00D03F63"/>
    <w:rsid w:val="00D04971"/>
    <w:rsid w:val="00D04DA5"/>
    <w:rsid w:val="00D059A4"/>
    <w:rsid w:val="00D064A1"/>
    <w:rsid w:val="00D07348"/>
    <w:rsid w:val="00D10086"/>
    <w:rsid w:val="00D104AA"/>
    <w:rsid w:val="00D10C05"/>
    <w:rsid w:val="00D11057"/>
    <w:rsid w:val="00D11670"/>
    <w:rsid w:val="00D11CB6"/>
    <w:rsid w:val="00D11E3D"/>
    <w:rsid w:val="00D121D0"/>
    <w:rsid w:val="00D12206"/>
    <w:rsid w:val="00D124CA"/>
    <w:rsid w:val="00D124E9"/>
    <w:rsid w:val="00D12634"/>
    <w:rsid w:val="00D12812"/>
    <w:rsid w:val="00D12838"/>
    <w:rsid w:val="00D12A10"/>
    <w:rsid w:val="00D12EEB"/>
    <w:rsid w:val="00D13171"/>
    <w:rsid w:val="00D131C5"/>
    <w:rsid w:val="00D1320F"/>
    <w:rsid w:val="00D134B6"/>
    <w:rsid w:val="00D13867"/>
    <w:rsid w:val="00D1398C"/>
    <w:rsid w:val="00D14075"/>
    <w:rsid w:val="00D142A3"/>
    <w:rsid w:val="00D14AB8"/>
    <w:rsid w:val="00D15050"/>
    <w:rsid w:val="00D155B4"/>
    <w:rsid w:val="00D15766"/>
    <w:rsid w:val="00D159C3"/>
    <w:rsid w:val="00D15FE5"/>
    <w:rsid w:val="00D1688D"/>
    <w:rsid w:val="00D16929"/>
    <w:rsid w:val="00D16C4F"/>
    <w:rsid w:val="00D173C4"/>
    <w:rsid w:val="00D17641"/>
    <w:rsid w:val="00D17E5C"/>
    <w:rsid w:val="00D208B6"/>
    <w:rsid w:val="00D20A92"/>
    <w:rsid w:val="00D20E95"/>
    <w:rsid w:val="00D21BC6"/>
    <w:rsid w:val="00D21CF8"/>
    <w:rsid w:val="00D22159"/>
    <w:rsid w:val="00D229DC"/>
    <w:rsid w:val="00D22D6E"/>
    <w:rsid w:val="00D235BC"/>
    <w:rsid w:val="00D23D64"/>
    <w:rsid w:val="00D23FDF"/>
    <w:rsid w:val="00D2416A"/>
    <w:rsid w:val="00D2423D"/>
    <w:rsid w:val="00D243EC"/>
    <w:rsid w:val="00D24527"/>
    <w:rsid w:val="00D24BB5"/>
    <w:rsid w:val="00D24ECB"/>
    <w:rsid w:val="00D25342"/>
    <w:rsid w:val="00D25503"/>
    <w:rsid w:val="00D26099"/>
    <w:rsid w:val="00D266C7"/>
    <w:rsid w:val="00D2676D"/>
    <w:rsid w:val="00D26897"/>
    <w:rsid w:val="00D269A3"/>
    <w:rsid w:val="00D26AEB"/>
    <w:rsid w:val="00D26B12"/>
    <w:rsid w:val="00D26B6C"/>
    <w:rsid w:val="00D273BA"/>
    <w:rsid w:val="00D27CD7"/>
    <w:rsid w:val="00D30519"/>
    <w:rsid w:val="00D30725"/>
    <w:rsid w:val="00D30C0E"/>
    <w:rsid w:val="00D30D9D"/>
    <w:rsid w:val="00D30E57"/>
    <w:rsid w:val="00D310EA"/>
    <w:rsid w:val="00D318C1"/>
    <w:rsid w:val="00D32CBF"/>
    <w:rsid w:val="00D33404"/>
    <w:rsid w:val="00D3478D"/>
    <w:rsid w:val="00D34E96"/>
    <w:rsid w:val="00D35343"/>
    <w:rsid w:val="00D3584E"/>
    <w:rsid w:val="00D3598F"/>
    <w:rsid w:val="00D359EC"/>
    <w:rsid w:val="00D365F1"/>
    <w:rsid w:val="00D36BB1"/>
    <w:rsid w:val="00D36FB1"/>
    <w:rsid w:val="00D37143"/>
    <w:rsid w:val="00D37570"/>
    <w:rsid w:val="00D376E3"/>
    <w:rsid w:val="00D37CF8"/>
    <w:rsid w:val="00D37F49"/>
    <w:rsid w:val="00D401E5"/>
    <w:rsid w:val="00D4060C"/>
    <w:rsid w:val="00D4070F"/>
    <w:rsid w:val="00D40801"/>
    <w:rsid w:val="00D410D3"/>
    <w:rsid w:val="00D41185"/>
    <w:rsid w:val="00D41FF5"/>
    <w:rsid w:val="00D4215F"/>
    <w:rsid w:val="00D426B0"/>
    <w:rsid w:val="00D4276C"/>
    <w:rsid w:val="00D4292D"/>
    <w:rsid w:val="00D42ED2"/>
    <w:rsid w:val="00D43408"/>
    <w:rsid w:val="00D436C5"/>
    <w:rsid w:val="00D43863"/>
    <w:rsid w:val="00D439E1"/>
    <w:rsid w:val="00D43AF7"/>
    <w:rsid w:val="00D44D36"/>
    <w:rsid w:val="00D45122"/>
    <w:rsid w:val="00D45411"/>
    <w:rsid w:val="00D45448"/>
    <w:rsid w:val="00D45A93"/>
    <w:rsid w:val="00D46392"/>
    <w:rsid w:val="00D46CB0"/>
    <w:rsid w:val="00D4746D"/>
    <w:rsid w:val="00D47579"/>
    <w:rsid w:val="00D4774F"/>
    <w:rsid w:val="00D500F5"/>
    <w:rsid w:val="00D503E4"/>
    <w:rsid w:val="00D505DB"/>
    <w:rsid w:val="00D50B0E"/>
    <w:rsid w:val="00D50D4E"/>
    <w:rsid w:val="00D51494"/>
    <w:rsid w:val="00D514F9"/>
    <w:rsid w:val="00D5197F"/>
    <w:rsid w:val="00D51B42"/>
    <w:rsid w:val="00D51B97"/>
    <w:rsid w:val="00D52B18"/>
    <w:rsid w:val="00D536E9"/>
    <w:rsid w:val="00D53897"/>
    <w:rsid w:val="00D54240"/>
    <w:rsid w:val="00D54997"/>
    <w:rsid w:val="00D55534"/>
    <w:rsid w:val="00D558A5"/>
    <w:rsid w:val="00D55C8F"/>
    <w:rsid w:val="00D55CC8"/>
    <w:rsid w:val="00D563D3"/>
    <w:rsid w:val="00D564A2"/>
    <w:rsid w:val="00D5673C"/>
    <w:rsid w:val="00D56D50"/>
    <w:rsid w:val="00D600DD"/>
    <w:rsid w:val="00D602CA"/>
    <w:rsid w:val="00D60CAA"/>
    <w:rsid w:val="00D60DB4"/>
    <w:rsid w:val="00D6108E"/>
    <w:rsid w:val="00D61316"/>
    <w:rsid w:val="00D617F4"/>
    <w:rsid w:val="00D619CF"/>
    <w:rsid w:val="00D61AA7"/>
    <w:rsid w:val="00D61FCE"/>
    <w:rsid w:val="00D62DCC"/>
    <w:rsid w:val="00D6380E"/>
    <w:rsid w:val="00D64411"/>
    <w:rsid w:val="00D64509"/>
    <w:rsid w:val="00D645E9"/>
    <w:rsid w:val="00D64A40"/>
    <w:rsid w:val="00D64DBA"/>
    <w:rsid w:val="00D65C91"/>
    <w:rsid w:val="00D66888"/>
    <w:rsid w:val="00D67521"/>
    <w:rsid w:val="00D6769F"/>
    <w:rsid w:val="00D67998"/>
    <w:rsid w:val="00D67F31"/>
    <w:rsid w:val="00D7003A"/>
    <w:rsid w:val="00D70200"/>
    <w:rsid w:val="00D70432"/>
    <w:rsid w:val="00D714FE"/>
    <w:rsid w:val="00D71B1C"/>
    <w:rsid w:val="00D71DF4"/>
    <w:rsid w:val="00D723DF"/>
    <w:rsid w:val="00D72528"/>
    <w:rsid w:val="00D726C8"/>
    <w:rsid w:val="00D7276F"/>
    <w:rsid w:val="00D7428F"/>
    <w:rsid w:val="00D75709"/>
    <w:rsid w:val="00D75847"/>
    <w:rsid w:val="00D75A03"/>
    <w:rsid w:val="00D76135"/>
    <w:rsid w:val="00D76198"/>
    <w:rsid w:val="00D76543"/>
    <w:rsid w:val="00D76755"/>
    <w:rsid w:val="00D76D99"/>
    <w:rsid w:val="00D774E7"/>
    <w:rsid w:val="00D77B54"/>
    <w:rsid w:val="00D77D19"/>
    <w:rsid w:val="00D80529"/>
    <w:rsid w:val="00D819AF"/>
    <w:rsid w:val="00D81B1F"/>
    <w:rsid w:val="00D821C0"/>
    <w:rsid w:val="00D82817"/>
    <w:rsid w:val="00D828B0"/>
    <w:rsid w:val="00D82FDB"/>
    <w:rsid w:val="00D833CA"/>
    <w:rsid w:val="00D835AA"/>
    <w:rsid w:val="00D8432D"/>
    <w:rsid w:val="00D84572"/>
    <w:rsid w:val="00D8457A"/>
    <w:rsid w:val="00D84899"/>
    <w:rsid w:val="00D84E77"/>
    <w:rsid w:val="00D84F58"/>
    <w:rsid w:val="00D85833"/>
    <w:rsid w:val="00D85900"/>
    <w:rsid w:val="00D85977"/>
    <w:rsid w:val="00D8683D"/>
    <w:rsid w:val="00D86D3F"/>
    <w:rsid w:val="00D86EF4"/>
    <w:rsid w:val="00D87022"/>
    <w:rsid w:val="00D87117"/>
    <w:rsid w:val="00D8762F"/>
    <w:rsid w:val="00D8772B"/>
    <w:rsid w:val="00D87E2E"/>
    <w:rsid w:val="00D9035B"/>
    <w:rsid w:val="00D906D0"/>
    <w:rsid w:val="00D914FF"/>
    <w:rsid w:val="00D91CBD"/>
    <w:rsid w:val="00D920C3"/>
    <w:rsid w:val="00D9213A"/>
    <w:rsid w:val="00D92B60"/>
    <w:rsid w:val="00D92C48"/>
    <w:rsid w:val="00D92D45"/>
    <w:rsid w:val="00D9302F"/>
    <w:rsid w:val="00D9353B"/>
    <w:rsid w:val="00D93653"/>
    <w:rsid w:val="00D93847"/>
    <w:rsid w:val="00D93940"/>
    <w:rsid w:val="00D93FEA"/>
    <w:rsid w:val="00D9449C"/>
    <w:rsid w:val="00D9452C"/>
    <w:rsid w:val="00D94676"/>
    <w:rsid w:val="00D94712"/>
    <w:rsid w:val="00D94AB7"/>
    <w:rsid w:val="00D94EE0"/>
    <w:rsid w:val="00D95356"/>
    <w:rsid w:val="00D953B3"/>
    <w:rsid w:val="00D95476"/>
    <w:rsid w:val="00D95DE6"/>
    <w:rsid w:val="00D968BB"/>
    <w:rsid w:val="00D9747C"/>
    <w:rsid w:val="00D97598"/>
    <w:rsid w:val="00D97822"/>
    <w:rsid w:val="00D97BAF"/>
    <w:rsid w:val="00DA02DF"/>
    <w:rsid w:val="00DA074A"/>
    <w:rsid w:val="00DA0AF0"/>
    <w:rsid w:val="00DA0B06"/>
    <w:rsid w:val="00DA11C9"/>
    <w:rsid w:val="00DA12B5"/>
    <w:rsid w:val="00DA143A"/>
    <w:rsid w:val="00DA15BB"/>
    <w:rsid w:val="00DA1641"/>
    <w:rsid w:val="00DA1BC7"/>
    <w:rsid w:val="00DA23E6"/>
    <w:rsid w:val="00DA269F"/>
    <w:rsid w:val="00DA2CD5"/>
    <w:rsid w:val="00DA3E68"/>
    <w:rsid w:val="00DA56B9"/>
    <w:rsid w:val="00DA591C"/>
    <w:rsid w:val="00DA598C"/>
    <w:rsid w:val="00DA5A43"/>
    <w:rsid w:val="00DA5C36"/>
    <w:rsid w:val="00DA5C6F"/>
    <w:rsid w:val="00DA60B6"/>
    <w:rsid w:val="00DA62CA"/>
    <w:rsid w:val="00DA6399"/>
    <w:rsid w:val="00DA63FE"/>
    <w:rsid w:val="00DA688B"/>
    <w:rsid w:val="00DA6ACA"/>
    <w:rsid w:val="00DA7007"/>
    <w:rsid w:val="00DA7A36"/>
    <w:rsid w:val="00DA7AD3"/>
    <w:rsid w:val="00DB03D2"/>
    <w:rsid w:val="00DB06C7"/>
    <w:rsid w:val="00DB0D61"/>
    <w:rsid w:val="00DB10E2"/>
    <w:rsid w:val="00DB11EF"/>
    <w:rsid w:val="00DB19E5"/>
    <w:rsid w:val="00DB1F02"/>
    <w:rsid w:val="00DB23BF"/>
    <w:rsid w:val="00DB2FB9"/>
    <w:rsid w:val="00DB31AC"/>
    <w:rsid w:val="00DB3E8F"/>
    <w:rsid w:val="00DB4169"/>
    <w:rsid w:val="00DB43AE"/>
    <w:rsid w:val="00DB4543"/>
    <w:rsid w:val="00DB543B"/>
    <w:rsid w:val="00DB5647"/>
    <w:rsid w:val="00DB5E45"/>
    <w:rsid w:val="00DB6137"/>
    <w:rsid w:val="00DB64F1"/>
    <w:rsid w:val="00DB67DC"/>
    <w:rsid w:val="00DB67F7"/>
    <w:rsid w:val="00DB6C5D"/>
    <w:rsid w:val="00DB7888"/>
    <w:rsid w:val="00DB79D1"/>
    <w:rsid w:val="00DC000F"/>
    <w:rsid w:val="00DC0458"/>
    <w:rsid w:val="00DC0505"/>
    <w:rsid w:val="00DC06B9"/>
    <w:rsid w:val="00DC11BF"/>
    <w:rsid w:val="00DC1413"/>
    <w:rsid w:val="00DC176D"/>
    <w:rsid w:val="00DC289C"/>
    <w:rsid w:val="00DC2A90"/>
    <w:rsid w:val="00DC2B16"/>
    <w:rsid w:val="00DC2E57"/>
    <w:rsid w:val="00DC3428"/>
    <w:rsid w:val="00DC35DB"/>
    <w:rsid w:val="00DC35FF"/>
    <w:rsid w:val="00DC3891"/>
    <w:rsid w:val="00DC395D"/>
    <w:rsid w:val="00DC3ED0"/>
    <w:rsid w:val="00DC45F8"/>
    <w:rsid w:val="00DC4DC4"/>
    <w:rsid w:val="00DC5150"/>
    <w:rsid w:val="00DC52EB"/>
    <w:rsid w:val="00DC59C3"/>
    <w:rsid w:val="00DC7D06"/>
    <w:rsid w:val="00DD06C9"/>
    <w:rsid w:val="00DD07D6"/>
    <w:rsid w:val="00DD0980"/>
    <w:rsid w:val="00DD0B15"/>
    <w:rsid w:val="00DD0FFA"/>
    <w:rsid w:val="00DD13AF"/>
    <w:rsid w:val="00DD1440"/>
    <w:rsid w:val="00DD1E67"/>
    <w:rsid w:val="00DD2178"/>
    <w:rsid w:val="00DD226B"/>
    <w:rsid w:val="00DD2486"/>
    <w:rsid w:val="00DD253B"/>
    <w:rsid w:val="00DD2C67"/>
    <w:rsid w:val="00DD3276"/>
    <w:rsid w:val="00DD3A0F"/>
    <w:rsid w:val="00DD3C48"/>
    <w:rsid w:val="00DD3FA6"/>
    <w:rsid w:val="00DD4559"/>
    <w:rsid w:val="00DD48C0"/>
    <w:rsid w:val="00DD4D94"/>
    <w:rsid w:val="00DD4F49"/>
    <w:rsid w:val="00DD533B"/>
    <w:rsid w:val="00DD55AC"/>
    <w:rsid w:val="00DD5705"/>
    <w:rsid w:val="00DD67A2"/>
    <w:rsid w:val="00DD6823"/>
    <w:rsid w:val="00DD6A86"/>
    <w:rsid w:val="00DD7E14"/>
    <w:rsid w:val="00DE07B5"/>
    <w:rsid w:val="00DE09C8"/>
    <w:rsid w:val="00DE1D4C"/>
    <w:rsid w:val="00DE1F67"/>
    <w:rsid w:val="00DE2619"/>
    <w:rsid w:val="00DE2CB3"/>
    <w:rsid w:val="00DE2D02"/>
    <w:rsid w:val="00DE2E83"/>
    <w:rsid w:val="00DE2FE1"/>
    <w:rsid w:val="00DE3CA2"/>
    <w:rsid w:val="00DE42FD"/>
    <w:rsid w:val="00DE438A"/>
    <w:rsid w:val="00DE47D2"/>
    <w:rsid w:val="00DE4F4B"/>
    <w:rsid w:val="00DE5527"/>
    <w:rsid w:val="00DE556A"/>
    <w:rsid w:val="00DE5625"/>
    <w:rsid w:val="00DE5AE4"/>
    <w:rsid w:val="00DE5C96"/>
    <w:rsid w:val="00DE62A9"/>
    <w:rsid w:val="00DE6628"/>
    <w:rsid w:val="00DE6E8A"/>
    <w:rsid w:val="00DE7D8E"/>
    <w:rsid w:val="00DF0B18"/>
    <w:rsid w:val="00DF10F8"/>
    <w:rsid w:val="00DF131F"/>
    <w:rsid w:val="00DF1578"/>
    <w:rsid w:val="00DF15A0"/>
    <w:rsid w:val="00DF15FA"/>
    <w:rsid w:val="00DF194C"/>
    <w:rsid w:val="00DF280F"/>
    <w:rsid w:val="00DF2851"/>
    <w:rsid w:val="00DF31CC"/>
    <w:rsid w:val="00DF357B"/>
    <w:rsid w:val="00DF3665"/>
    <w:rsid w:val="00DF3A4C"/>
    <w:rsid w:val="00DF4398"/>
    <w:rsid w:val="00DF4549"/>
    <w:rsid w:val="00DF4691"/>
    <w:rsid w:val="00DF502F"/>
    <w:rsid w:val="00DF5A29"/>
    <w:rsid w:val="00DF5D94"/>
    <w:rsid w:val="00DF5F3D"/>
    <w:rsid w:val="00DF6DF8"/>
    <w:rsid w:val="00DF76D4"/>
    <w:rsid w:val="00DF7D0A"/>
    <w:rsid w:val="00E0084D"/>
    <w:rsid w:val="00E0095E"/>
    <w:rsid w:val="00E00A37"/>
    <w:rsid w:val="00E016C8"/>
    <w:rsid w:val="00E01E01"/>
    <w:rsid w:val="00E01F58"/>
    <w:rsid w:val="00E024F1"/>
    <w:rsid w:val="00E025AB"/>
    <w:rsid w:val="00E02942"/>
    <w:rsid w:val="00E02E85"/>
    <w:rsid w:val="00E0336F"/>
    <w:rsid w:val="00E0348A"/>
    <w:rsid w:val="00E04A7B"/>
    <w:rsid w:val="00E05926"/>
    <w:rsid w:val="00E061B4"/>
    <w:rsid w:val="00E06BE9"/>
    <w:rsid w:val="00E06E99"/>
    <w:rsid w:val="00E0716B"/>
    <w:rsid w:val="00E07406"/>
    <w:rsid w:val="00E078B5"/>
    <w:rsid w:val="00E102CB"/>
    <w:rsid w:val="00E1035F"/>
    <w:rsid w:val="00E10C5C"/>
    <w:rsid w:val="00E11239"/>
    <w:rsid w:val="00E11571"/>
    <w:rsid w:val="00E11AAA"/>
    <w:rsid w:val="00E11BC5"/>
    <w:rsid w:val="00E11DBA"/>
    <w:rsid w:val="00E1327B"/>
    <w:rsid w:val="00E13553"/>
    <w:rsid w:val="00E13D62"/>
    <w:rsid w:val="00E14017"/>
    <w:rsid w:val="00E14F1B"/>
    <w:rsid w:val="00E15147"/>
    <w:rsid w:val="00E15157"/>
    <w:rsid w:val="00E1534D"/>
    <w:rsid w:val="00E15444"/>
    <w:rsid w:val="00E15957"/>
    <w:rsid w:val="00E15B5D"/>
    <w:rsid w:val="00E160D6"/>
    <w:rsid w:val="00E16309"/>
    <w:rsid w:val="00E16787"/>
    <w:rsid w:val="00E17236"/>
    <w:rsid w:val="00E17287"/>
    <w:rsid w:val="00E1749E"/>
    <w:rsid w:val="00E177FA"/>
    <w:rsid w:val="00E17B27"/>
    <w:rsid w:val="00E202BC"/>
    <w:rsid w:val="00E20457"/>
    <w:rsid w:val="00E20742"/>
    <w:rsid w:val="00E20770"/>
    <w:rsid w:val="00E20A5B"/>
    <w:rsid w:val="00E20F36"/>
    <w:rsid w:val="00E20FFB"/>
    <w:rsid w:val="00E21403"/>
    <w:rsid w:val="00E215FC"/>
    <w:rsid w:val="00E2189D"/>
    <w:rsid w:val="00E22194"/>
    <w:rsid w:val="00E2230C"/>
    <w:rsid w:val="00E227FD"/>
    <w:rsid w:val="00E22AD0"/>
    <w:rsid w:val="00E23033"/>
    <w:rsid w:val="00E233BA"/>
    <w:rsid w:val="00E24098"/>
    <w:rsid w:val="00E242B3"/>
    <w:rsid w:val="00E24646"/>
    <w:rsid w:val="00E24803"/>
    <w:rsid w:val="00E24E5E"/>
    <w:rsid w:val="00E25365"/>
    <w:rsid w:val="00E25A64"/>
    <w:rsid w:val="00E25FE9"/>
    <w:rsid w:val="00E2608F"/>
    <w:rsid w:val="00E26240"/>
    <w:rsid w:val="00E267B7"/>
    <w:rsid w:val="00E26CD3"/>
    <w:rsid w:val="00E27C85"/>
    <w:rsid w:val="00E302CF"/>
    <w:rsid w:val="00E312E7"/>
    <w:rsid w:val="00E319B0"/>
    <w:rsid w:val="00E31DC1"/>
    <w:rsid w:val="00E31FAC"/>
    <w:rsid w:val="00E320DF"/>
    <w:rsid w:val="00E32266"/>
    <w:rsid w:val="00E32441"/>
    <w:rsid w:val="00E32473"/>
    <w:rsid w:val="00E32656"/>
    <w:rsid w:val="00E32BD5"/>
    <w:rsid w:val="00E32D5D"/>
    <w:rsid w:val="00E33585"/>
    <w:rsid w:val="00E33C77"/>
    <w:rsid w:val="00E3444B"/>
    <w:rsid w:val="00E345E2"/>
    <w:rsid w:val="00E34801"/>
    <w:rsid w:val="00E34BA0"/>
    <w:rsid w:val="00E34CF4"/>
    <w:rsid w:val="00E34D47"/>
    <w:rsid w:val="00E34DC9"/>
    <w:rsid w:val="00E357F2"/>
    <w:rsid w:val="00E3584B"/>
    <w:rsid w:val="00E35A69"/>
    <w:rsid w:val="00E362AE"/>
    <w:rsid w:val="00E369E4"/>
    <w:rsid w:val="00E37258"/>
    <w:rsid w:val="00E37394"/>
    <w:rsid w:val="00E40C51"/>
    <w:rsid w:val="00E42274"/>
    <w:rsid w:val="00E42558"/>
    <w:rsid w:val="00E43A56"/>
    <w:rsid w:val="00E43AE2"/>
    <w:rsid w:val="00E441E8"/>
    <w:rsid w:val="00E445D2"/>
    <w:rsid w:val="00E44CDF"/>
    <w:rsid w:val="00E45088"/>
    <w:rsid w:val="00E450AB"/>
    <w:rsid w:val="00E465A1"/>
    <w:rsid w:val="00E46ACB"/>
    <w:rsid w:val="00E46BB2"/>
    <w:rsid w:val="00E46D0E"/>
    <w:rsid w:val="00E46E1C"/>
    <w:rsid w:val="00E4707F"/>
    <w:rsid w:val="00E4722D"/>
    <w:rsid w:val="00E4723F"/>
    <w:rsid w:val="00E47E6E"/>
    <w:rsid w:val="00E50095"/>
    <w:rsid w:val="00E50150"/>
    <w:rsid w:val="00E514CE"/>
    <w:rsid w:val="00E51EA8"/>
    <w:rsid w:val="00E522BF"/>
    <w:rsid w:val="00E52ED1"/>
    <w:rsid w:val="00E532CD"/>
    <w:rsid w:val="00E53741"/>
    <w:rsid w:val="00E53A03"/>
    <w:rsid w:val="00E53CA0"/>
    <w:rsid w:val="00E54030"/>
    <w:rsid w:val="00E547BA"/>
    <w:rsid w:val="00E54BA7"/>
    <w:rsid w:val="00E54D95"/>
    <w:rsid w:val="00E55288"/>
    <w:rsid w:val="00E5582E"/>
    <w:rsid w:val="00E56355"/>
    <w:rsid w:val="00E563AA"/>
    <w:rsid w:val="00E57394"/>
    <w:rsid w:val="00E57603"/>
    <w:rsid w:val="00E57BE1"/>
    <w:rsid w:val="00E60655"/>
    <w:rsid w:val="00E6073E"/>
    <w:rsid w:val="00E608D9"/>
    <w:rsid w:val="00E60C3B"/>
    <w:rsid w:val="00E60EDA"/>
    <w:rsid w:val="00E60FB0"/>
    <w:rsid w:val="00E61B88"/>
    <w:rsid w:val="00E6279A"/>
    <w:rsid w:val="00E63386"/>
    <w:rsid w:val="00E63426"/>
    <w:rsid w:val="00E63AF1"/>
    <w:rsid w:val="00E64404"/>
    <w:rsid w:val="00E648E9"/>
    <w:rsid w:val="00E64A3B"/>
    <w:rsid w:val="00E64A3C"/>
    <w:rsid w:val="00E6531B"/>
    <w:rsid w:val="00E6559C"/>
    <w:rsid w:val="00E65DFC"/>
    <w:rsid w:val="00E65F5F"/>
    <w:rsid w:val="00E65F66"/>
    <w:rsid w:val="00E6651F"/>
    <w:rsid w:val="00E669A4"/>
    <w:rsid w:val="00E66A1F"/>
    <w:rsid w:val="00E66BC9"/>
    <w:rsid w:val="00E67ECA"/>
    <w:rsid w:val="00E7034D"/>
    <w:rsid w:val="00E704EC"/>
    <w:rsid w:val="00E709D4"/>
    <w:rsid w:val="00E70D12"/>
    <w:rsid w:val="00E70D8A"/>
    <w:rsid w:val="00E71700"/>
    <w:rsid w:val="00E71F49"/>
    <w:rsid w:val="00E72128"/>
    <w:rsid w:val="00E72398"/>
    <w:rsid w:val="00E7264F"/>
    <w:rsid w:val="00E7275D"/>
    <w:rsid w:val="00E73188"/>
    <w:rsid w:val="00E73620"/>
    <w:rsid w:val="00E736D4"/>
    <w:rsid w:val="00E73BEA"/>
    <w:rsid w:val="00E73F49"/>
    <w:rsid w:val="00E74210"/>
    <w:rsid w:val="00E74218"/>
    <w:rsid w:val="00E756AC"/>
    <w:rsid w:val="00E75B58"/>
    <w:rsid w:val="00E7624F"/>
    <w:rsid w:val="00E762F3"/>
    <w:rsid w:val="00E769A2"/>
    <w:rsid w:val="00E769B4"/>
    <w:rsid w:val="00E76F2C"/>
    <w:rsid w:val="00E77444"/>
    <w:rsid w:val="00E77833"/>
    <w:rsid w:val="00E77A25"/>
    <w:rsid w:val="00E807C8"/>
    <w:rsid w:val="00E80878"/>
    <w:rsid w:val="00E80F57"/>
    <w:rsid w:val="00E81119"/>
    <w:rsid w:val="00E8171F"/>
    <w:rsid w:val="00E81B80"/>
    <w:rsid w:val="00E81F46"/>
    <w:rsid w:val="00E82E76"/>
    <w:rsid w:val="00E82FD8"/>
    <w:rsid w:val="00E8371A"/>
    <w:rsid w:val="00E83CBE"/>
    <w:rsid w:val="00E83E51"/>
    <w:rsid w:val="00E83ED5"/>
    <w:rsid w:val="00E83F65"/>
    <w:rsid w:val="00E8410F"/>
    <w:rsid w:val="00E842D2"/>
    <w:rsid w:val="00E845EA"/>
    <w:rsid w:val="00E846BF"/>
    <w:rsid w:val="00E8490F"/>
    <w:rsid w:val="00E849F9"/>
    <w:rsid w:val="00E84C85"/>
    <w:rsid w:val="00E8519C"/>
    <w:rsid w:val="00E8534C"/>
    <w:rsid w:val="00E85388"/>
    <w:rsid w:val="00E85A77"/>
    <w:rsid w:val="00E85DAC"/>
    <w:rsid w:val="00E86537"/>
    <w:rsid w:val="00E8773E"/>
    <w:rsid w:val="00E903BC"/>
    <w:rsid w:val="00E90D17"/>
    <w:rsid w:val="00E90FE7"/>
    <w:rsid w:val="00E919E2"/>
    <w:rsid w:val="00E91B41"/>
    <w:rsid w:val="00E920FB"/>
    <w:rsid w:val="00E9245B"/>
    <w:rsid w:val="00E924CF"/>
    <w:rsid w:val="00E93BF7"/>
    <w:rsid w:val="00E93E05"/>
    <w:rsid w:val="00E943F2"/>
    <w:rsid w:val="00E94FAA"/>
    <w:rsid w:val="00E953E7"/>
    <w:rsid w:val="00E95655"/>
    <w:rsid w:val="00E95720"/>
    <w:rsid w:val="00E95986"/>
    <w:rsid w:val="00E95D14"/>
    <w:rsid w:val="00E95D5E"/>
    <w:rsid w:val="00E961F0"/>
    <w:rsid w:val="00E96474"/>
    <w:rsid w:val="00E96664"/>
    <w:rsid w:val="00E9704E"/>
    <w:rsid w:val="00E9706F"/>
    <w:rsid w:val="00E97563"/>
    <w:rsid w:val="00E97D50"/>
    <w:rsid w:val="00EA0045"/>
    <w:rsid w:val="00EA009D"/>
    <w:rsid w:val="00EA03BC"/>
    <w:rsid w:val="00EA0AF0"/>
    <w:rsid w:val="00EA0C24"/>
    <w:rsid w:val="00EA0DA5"/>
    <w:rsid w:val="00EA17C0"/>
    <w:rsid w:val="00EA1A85"/>
    <w:rsid w:val="00EA21E6"/>
    <w:rsid w:val="00EA2216"/>
    <w:rsid w:val="00EA2E2C"/>
    <w:rsid w:val="00EA3021"/>
    <w:rsid w:val="00EA42A1"/>
    <w:rsid w:val="00EA42F5"/>
    <w:rsid w:val="00EA448F"/>
    <w:rsid w:val="00EA4F24"/>
    <w:rsid w:val="00EA5263"/>
    <w:rsid w:val="00EA5325"/>
    <w:rsid w:val="00EA59B7"/>
    <w:rsid w:val="00EA5C0B"/>
    <w:rsid w:val="00EA5C93"/>
    <w:rsid w:val="00EA5D54"/>
    <w:rsid w:val="00EA63D2"/>
    <w:rsid w:val="00EA683D"/>
    <w:rsid w:val="00EA6892"/>
    <w:rsid w:val="00EA6C38"/>
    <w:rsid w:val="00EA7295"/>
    <w:rsid w:val="00EA72A1"/>
    <w:rsid w:val="00EA78D9"/>
    <w:rsid w:val="00EB02B9"/>
    <w:rsid w:val="00EB18E8"/>
    <w:rsid w:val="00EB1AF9"/>
    <w:rsid w:val="00EB1BAC"/>
    <w:rsid w:val="00EB1BD2"/>
    <w:rsid w:val="00EB3234"/>
    <w:rsid w:val="00EB3632"/>
    <w:rsid w:val="00EB3B68"/>
    <w:rsid w:val="00EB3B94"/>
    <w:rsid w:val="00EB3FDD"/>
    <w:rsid w:val="00EB4360"/>
    <w:rsid w:val="00EB47AD"/>
    <w:rsid w:val="00EB49FD"/>
    <w:rsid w:val="00EB518F"/>
    <w:rsid w:val="00EB5404"/>
    <w:rsid w:val="00EB5600"/>
    <w:rsid w:val="00EB5B39"/>
    <w:rsid w:val="00EB5E10"/>
    <w:rsid w:val="00EB6065"/>
    <w:rsid w:val="00EB6188"/>
    <w:rsid w:val="00EB633D"/>
    <w:rsid w:val="00EB79A9"/>
    <w:rsid w:val="00EB7DA7"/>
    <w:rsid w:val="00EC019E"/>
    <w:rsid w:val="00EC065A"/>
    <w:rsid w:val="00EC0791"/>
    <w:rsid w:val="00EC0E8C"/>
    <w:rsid w:val="00EC125D"/>
    <w:rsid w:val="00EC1C25"/>
    <w:rsid w:val="00EC1CD0"/>
    <w:rsid w:val="00EC2315"/>
    <w:rsid w:val="00EC25C0"/>
    <w:rsid w:val="00EC414A"/>
    <w:rsid w:val="00EC476D"/>
    <w:rsid w:val="00EC4948"/>
    <w:rsid w:val="00EC50C8"/>
    <w:rsid w:val="00EC59DD"/>
    <w:rsid w:val="00EC5CAB"/>
    <w:rsid w:val="00EC5D43"/>
    <w:rsid w:val="00EC5EF8"/>
    <w:rsid w:val="00EC5F4C"/>
    <w:rsid w:val="00EC627C"/>
    <w:rsid w:val="00EC65E7"/>
    <w:rsid w:val="00EC74D3"/>
    <w:rsid w:val="00EC7837"/>
    <w:rsid w:val="00EC7BDD"/>
    <w:rsid w:val="00ED0032"/>
    <w:rsid w:val="00ED060C"/>
    <w:rsid w:val="00ED0AA9"/>
    <w:rsid w:val="00ED0DA9"/>
    <w:rsid w:val="00ED1049"/>
    <w:rsid w:val="00ED133A"/>
    <w:rsid w:val="00ED1936"/>
    <w:rsid w:val="00ED1A0A"/>
    <w:rsid w:val="00ED1C79"/>
    <w:rsid w:val="00ED298B"/>
    <w:rsid w:val="00ED2B13"/>
    <w:rsid w:val="00ED3FE7"/>
    <w:rsid w:val="00ED44B5"/>
    <w:rsid w:val="00ED4EB2"/>
    <w:rsid w:val="00ED5BB2"/>
    <w:rsid w:val="00ED5E8F"/>
    <w:rsid w:val="00ED5FB2"/>
    <w:rsid w:val="00ED6C27"/>
    <w:rsid w:val="00ED6C3E"/>
    <w:rsid w:val="00ED6E95"/>
    <w:rsid w:val="00ED755C"/>
    <w:rsid w:val="00ED784A"/>
    <w:rsid w:val="00ED79AF"/>
    <w:rsid w:val="00ED7A2B"/>
    <w:rsid w:val="00ED7B2D"/>
    <w:rsid w:val="00ED7D45"/>
    <w:rsid w:val="00ED7D7D"/>
    <w:rsid w:val="00EE0974"/>
    <w:rsid w:val="00EE0AC1"/>
    <w:rsid w:val="00EE16A3"/>
    <w:rsid w:val="00EE18D1"/>
    <w:rsid w:val="00EE1DBC"/>
    <w:rsid w:val="00EE1EB1"/>
    <w:rsid w:val="00EE2209"/>
    <w:rsid w:val="00EE274A"/>
    <w:rsid w:val="00EE278E"/>
    <w:rsid w:val="00EE294F"/>
    <w:rsid w:val="00EE2B2A"/>
    <w:rsid w:val="00EE2BBD"/>
    <w:rsid w:val="00EE333B"/>
    <w:rsid w:val="00EE3859"/>
    <w:rsid w:val="00EE3F3C"/>
    <w:rsid w:val="00EE41F8"/>
    <w:rsid w:val="00EE43AF"/>
    <w:rsid w:val="00EE4CB4"/>
    <w:rsid w:val="00EE51C0"/>
    <w:rsid w:val="00EE5544"/>
    <w:rsid w:val="00EE5663"/>
    <w:rsid w:val="00EE5A9F"/>
    <w:rsid w:val="00EE5FD3"/>
    <w:rsid w:val="00EE623A"/>
    <w:rsid w:val="00EE6632"/>
    <w:rsid w:val="00EE6EB9"/>
    <w:rsid w:val="00EE7006"/>
    <w:rsid w:val="00EE713E"/>
    <w:rsid w:val="00EE71EA"/>
    <w:rsid w:val="00EE7215"/>
    <w:rsid w:val="00EE7322"/>
    <w:rsid w:val="00EE75D3"/>
    <w:rsid w:val="00EE77A9"/>
    <w:rsid w:val="00EE797B"/>
    <w:rsid w:val="00EE7C0B"/>
    <w:rsid w:val="00EE7D90"/>
    <w:rsid w:val="00EE7DCC"/>
    <w:rsid w:val="00EF00C6"/>
    <w:rsid w:val="00EF066A"/>
    <w:rsid w:val="00EF0BAD"/>
    <w:rsid w:val="00EF0FCD"/>
    <w:rsid w:val="00EF1B47"/>
    <w:rsid w:val="00EF21F1"/>
    <w:rsid w:val="00EF229B"/>
    <w:rsid w:val="00EF2D40"/>
    <w:rsid w:val="00EF2F52"/>
    <w:rsid w:val="00EF3E2B"/>
    <w:rsid w:val="00EF444A"/>
    <w:rsid w:val="00EF447B"/>
    <w:rsid w:val="00EF4B4C"/>
    <w:rsid w:val="00EF54DD"/>
    <w:rsid w:val="00EF5693"/>
    <w:rsid w:val="00EF5C2A"/>
    <w:rsid w:val="00EF5EA0"/>
    <w:rsid w:val="00EF6204"/>
    <w:rsid w:val="00EF62E3"/>
    <w:rsid w:val="00EF64C1"/>
    <w:rsid w:val="00EF6EDE"/>
    <w:rsid w:val="00EF7052"/>
    <w:rsid w:val="00EF7210"/>
    <w:rsid w:val="00EF731D"/>
    <w:rsid w:val="00EF7BA3"/>
    <w:rsid w:val="00F0020E"/>
    <w:rsid w:val="00F00441"/>
    <w:rsid w:val="00F00A55"/>
    <w:rsid w:val="00F00F79"/>
    <w:rsid w:val="00F01149"/>
    <w:rsid w:val="00F017E6"/>
    <w:rsid w:val="00F022B8"/>
    <w:rsid w:val="00F02455"/>
    <w:rsid w:val="00F0282B"/>
    <w:rsid w:val="00F03068"/>
    <w:rsid w:val="00F030E3"/>
    <w:rsid w:val="00F03472"/>
    <w:rsid w:val="00F038BA"/>
    <w:rsid w:val="00F0413E"/>
    <w:rsid w:val="00F0469E"/>
    <w:rsid w:val="00F047DC"/>
    <w:rsid w:val="00F04912"/>
    <w:rsid w:val="00F04954"/>
    <w:rsid w:val="00F04DC5"/>
    <w:rsid w:val="00F053BB"/>
    <w:rsid w:val="00F0541D"/>
    <w:rsid w:val="00F05F87"/>
    <w:rsid w:val="00F06282"/>
    <w:rsid w:val="00F07138"/>
    <w:rsid w:val="00F0731B"/>
    <w:rsid w:val="00F07775"/>
    <w:rsid w:val="00F07C09"/>
    <w:rsid w:val="00F07EBD"/>
    <w:rsid w:val="00F105A6"/>
    <w:rsid w:val="00F10708"/>
    <w:rsid w:val="00F10BF2"/>
    <w:rsid w:val="00F10D79"/>
    <w:rsid w:val="00F119A7"/>
    <w:rsid w:val="00F11D17"/>
    <w:rsid w:val="00F12462"/>
    <w:rsid w:val="00F132AB"/>
    <w:rsid w:val="00F1358D"/>
    <w:rsid w:val="00F138F3"/>
    <w:rsid w:val="00F139A0"/>
    <w:rsid w:val="00F13D61"/>
    <w:rsid w:val="00F1469E"/>
    <w:rsid w:val="00F146ED"/>
    <w:rsid w:val="00F14734"/>
    <w:rsid w:val="00F14A95"/>
    <w:rsid w:val="00F15E05"/>
    <w:rsid w:val="00F161DF"/>
    <w:rsid w:val="00F16541"/>
    <w:rsid w:val="00F167DE"/>
    <w:rsid w:val="00F16A65"/>
    <w:rsid w:val="00F17339"/>
    <w:rsid w:val="00F17368"/>
    <w:rsid w:val="00F17ADB"/>
    <w:rsid w:val="00F20499"/>
    <w:rsid w:val="00F206EC"/>
    <w:rsid w:val="00F2080A"/>
    <w:rsid w:val="00F208D0"/>
    <w:rsid w:val="00F20FFB"/>
    <w:rsid w:val="00F21082"/>
    <w:rsid w:val="00F21709"/>
    <w:rsid w:val="00F21734"/>
    <w:rsid w:val="00F2178C"/>
    <w:rsid w:val="00F217DE"/>
    <w:rsid w:val="00F21D96"/>
    <w:rsid w:val="00F2226B"/>
    <w:rsid w:val="00F22606"/>
    <w:rsid w:val="00F226EC"/>
    <w:rsid w:val="00F22937"/>
    <w:rsid w:val="00F22EEA"/>
    <w:rsid w:val="00F23517"/>
    <w:rsid w:val="00F23BB5"/>
    <w:rsid w:val="00F2463E"/>
    <w:rsid w:val="00F24F5C"/>
    <w:rsid w:val="00F24FB8"/>
    <w:rsid w:val="00F25595"/>
    <w:rsid w:val="00F2597E"/>
    <w:rsid w:val="00F26877"/>
    <w:rsid w:val="00F268E6"/>
    <w:rsid w:val="00F26A03"/>
    <w:rsid w:val="00F26C28"/>
    <w:rsid w:val="00F270B5"/>
    <w:rsid w:val="00F27A10"/>
    <w:rsid w:val="00F3072A"/>
    <w:rsid w:val="00F30B1D"/>
    <w:rsid w:val="00F31010"/>
    <w:rsid w:val="00F314AF"/>
    <w:rsid w:val="00F31561"/>
    <w:rsid w:val="00F31A45"/>
    <w:rsid w:val="00F31B60"/>
    <w:rsid w:val="00F31C12"/>
    <w:rsid w:val="00F32429"/>
    <w:rsid w:val="00F32799"/>
    <w:rsid w:val="00F32E60"/>
    <w:rsid w:val="00F32E96"/>
    <w:rsid w:val="00F32ED8"/>
    <w:rsid w:val="00F33207"/>
    <w:rsid w:val="00F33379"/>
    <w:rsid w:val="00F33762"/>
    <w:rsid w:val="00F34526"/>
    <w:rsid w:val="00F34534"/>
    <w:rsid w:val="00F3467A"/>
    <w:rsid w:val="00F34F56"/>
    <w:rsid w:val="00F3503E"/>
    <w:rsid w:val="00F355AE"/>
    <w:rsid w:val="00F3586E"/>
    <w:rsid w:val="00F373EB"/>
    <w:rsid w:val="00F3743F"/>
    <w:rsid w:val="00F401A9"/>
    <w:rsid w:val="00F403F6"/>
    <w:rsid w:val="00F406BE"/>
    <w:rsid w:val="00F40AD9"/>
    <w:rsid w:val="00F41044"/>
    <w:rsid w:val="00F4107D"/>
    <w:rsid w:val="00F41124"/>
    <w:rsid w:val="00F41B3E"/>
    <w:rsid w:val="00F42250"/>
    <w:rsid w:val="00F422C7"/>
    <w:rsid w:val="00F42767"/>
    <w:rsid w:val="00F42832"/>
    <w:rsid w:val="00F42DCB"/>
    <w:rsid w:val="00F43021"/>
    <w:rsid w:val="00F432AE"/>
    <w:rsid w:val="00F436F2"/>
    <w:rsid w:val="00F440B7"/>
    <w:rsid w:val="00F44352"/>
    <w:rsid w:val="00F44428"/>
    <w:rsid w:val="00F444C3"/>
    <w:rsid w:val="00F447AC"/>
    <w:rsid w:val="00F458A8"/>
    <w:rsid w:val="00F45E7D"/>
    <w:rsid w:val="00F4621C"/>
    <w:rsid w:val="00F46E34"/>
    <w:rsid w:val="00F46EE4"/>
    <w:rsid w:val="00F47908"/>
    <w:rsid w:val="00F47E04"/>
    <w:rsid w:val="00F47F3F"/>
    <w:rsid w:val="00F508BF"/>
    <w:rsid w:val="00F508DC"/>
    <w:rsid w:val="00F50A4C"/>
    <w:rsid w:val="00F50BDD"/>
    <w:rsid w:val="00F5115B"/>
    <w:rsid w:val="00F5119D"/>
    <w:rsid w:val="00F51451"/>
    <w:rsid w:val="00F51C43"/>
    <w:rsid w:val="00F52044"/>
    <w:rsid w:val="00F5268F"/>
    <w:rsid w:val="00F528BE"/>
    <w:rsid w:val="00F52D03"/>
    <w:rsid w:val="00F52F6E"/>
    <w:rsid w:val="00F533D0"/>
    <w:rsid w:val="00F539D0"/>
    <w:rsid w:val="00F53A7F"/>
    <w:rsid w:val="00F54854"/>
    <w:rsid w:val="00F54899"/>
    <w:rsid w:val="00F54A86"/>
    <w:rsid w:val="00F54F83"/>
    <w:rsid w:val="00F552C8"/>
    <w:rsid w:val="00F55AA9"/>
    <w:rsid w:val="00F55E2E"/>
    <w:rsid w:val="00F5649D"/>
    <w:rsid w:val="00F564EF"/>
    <w:rsid w:val="00F5687B"/>
    <w:rsid w:val="00F5692B"/>
    <w:rsid w:val="00F56995"/>
    <w:rsid w:val="00F569AB"/>
    <w:rsid w:val="00F56BBE"/>
    <w:rsid w:val="00F56F9A"/>
    <w:rsid w:val="00F572A0"/>
    <w:rsid w:val="00F57423"/>
    <w:rsid w:val="00F57946"/>
    <w:rsid w:val="00F57A68"/>
    <w:rsid w:val="00F57CC3"/>
    <w:rsid w:val="00F57CE7"/>
    <w:rsid w:val="00F60359"/>
    <w:rsid w:val="00F60410"/>
    <w:rsid w:val="00F608DB"/>
    <w:rsid w:val="00F60B59"/>
    <w:rsid w:val="00F60F5F"/>
    <w:rsid w:val="00F61BF7"/>
    <w:rsid w:val="00F61E0E"/>
    <w:rsid w:val="00F61E96"/>
    <w:rsid w:val="00F62962"/>
    <w:rsid w:val="00F62E97"/>
    <w:rsid w:val="00F63270"/>
    <w:rsid w:val="00F63EF3"/>
    <w:rsid w:val="00F641CB"/>
    <w:rsid w:val="00F64BC9"/>
    <w:rsid w:val="00F6515A"/>
    <w:rsid w:val="00F6555B"/>
    <w:rsid w:val="00F6558A"/>
    <w:rsid w:val="00F66BCB"/>
    <w:rsid w:val="00F66C40"/>
    <w:rsid w:val="00F67073"/>
    <w:rsid w:val="00F6713C"/>
    <w:rsid w:val="00F67193"/>
    <w:rsid w:val="00F67518"/>
    <w:rsid w:val="00F6763F"/>
    <w:rsid w:val="00F67BDF"/>
    <w:rsid w:val="00F67FB8"/>
    <w:rsid w:val="00F700DB"/>
    <w:rsid w:val="00F7030A"/>
    <w:rsid w:val="00F7039F"/>
    <w:rsid w:val="00F70D59"/>
    <w:rsid w:val="00F71143"/>
    <w:rsid w:val="00F7181D"/>
    <w:rsid w:val="00F71E1F"/>
    <w:rsid w:val="00F71E6C"/>
    <w:rsid w:val="00F71ED1"/>
    <w:rsid w:val="00F72184"/>
    <w:rsid w:val="00F721B4"/>
    <w:rsid w:val="00F72E28"/>
    <w:rsid w:val="00F73FA7"/>
    <w:rsid w:val="00F745FD"/>
    <w:rsid w:val="00F74DBE"/>
    <w:rsid w:val="00F76018"/>
    <w:rsid w:val="00F76A68"/>
    <w:rsid w:val="00F76B7C"/>
    <w:rsid w:val="00F77161"/>
    <w:rsid w:val="00F775A9"/>
    <w:rsid w:val="00F778B9"/>
    <w:rsid w:val="00F77E5B"/>
    <w:rsid w:val="00F8047A"/>
    <w:rsid w:val="00F80819"/>
    <w:rsid w:val="00F80FDA"/>
    <w:rsid w:val="00F813F2"/>
    <w:rsid w:val="00F81834"/>
    <w:rsid w:val="00F8195B"/>
    <w:rsid w:val="00F81BE1"/>
    <w:rsid w:val="00F8201A"/>
    <w:rsid w:val="00F82776"/>
    <w:rsid w:val="00F82828"/>
    <w:rsid w:val="00F82FAC"/>
    <w:rsid w:val="00F83C53"/>
    <w:rsid w:val="00F84039"/>
    <w:rsid w:val="00F84381"/>
    <w:rsid w:val="00F84488"/>
    <w:rsid w:val="00F84B78"/>
    <w:rsid w:val="00F851A9"/>
    <w:rsid w:val="00F85214"/>
    <w:rsid w:val="00F85662"/>
    <w:rsid w:val="00F857BB"/>
    <w:rsid w:val="00F85C18"/>
    <w:rsid w:val="00F85E3B"/>
    <w:rsid w:val="00F861D5"/>
    <w:rsid w:val="00F863F4"/>
    <w:rsid w:val="00F8682E"/>
    <w:rsid w:val="00F86964"/>
    <w:rsid w:val="00F86B6F"/>
    <w:rsid w:val="00F86D7C"/>
    <w:rsid w:val="00F87134"/>
    <w:rsid w:val="00F87A22"/>
    <w:rsid w:val="00F901D0"/>
    <w:rsid w:val="00F90218"/>
    <w:rsid w:val="00F904E3"/>
    <w:rsid w:val="00F90CDE"/>
    <w:rsid w:val="00F913E1"/>
    <w:rsid w:val="00F91402"/>
    <w:rsid w:val="00F9196B"/>
    <w:rsid w:val="00F91FAB"/>
    <w:rsid w:val="00F9242D"/>
    <w:rsid w:val="00F92875"/>
    <w:rsid w:val="00F92D84"/>
    <w:rsid w:val="00F92FAF"/>
    <w:rsid w:val="00F9346F"/>
    <w:rsid w:val="00F93994"/>
    <w:rsid w:val="00F93D0F"/>
    <w:rsid w:val="00F93EC2"/>
    <w:rsid w:val="00F944F2"/>
    <w:rsid w:val="00F94A50"/>
    <w:rsid w:val="00F94A8F"/>
    <w:rsid w:val="00F94F29"/>
    <w:rsid w:val="00F955EB"/>
    <w:rsid w:val="00F958E2"/>
    <w:rsid w:val="00F95E94"/>
    <w:rsid w:val="00F962BD"/>
    <w:rsid w:val="00F969D5"/>
    <w:rsid w:val="00F97520"/>
    <w:rsid w:val="00FA0575"/>
    <w:rsid w:val="00FA0D70"/>
    <w:rsid w:val="00FA121F"/>
    <w:rsid w:val="00FA1333"/>
    <w:rsid w:val="00FA1713"/>
    <w:rsid w:val="00FA1A48"/>
    <w:rsid w:val="00FA1B14"/>
    <w:rsid w:val="00FA1F7D"/>
    <w:rsid w:val="00FA257C"/>
    <w:rsid w:val="00FA25FD"/>
    <w:rsid w:val="00FA287D"/>
    <w:rsid w:val="00FA3074"/>
    <w:rsid w:val="00FA31A7"/>
    <w:rsid w:val="00FA400A"/>
    <w:rsid w:val="00FA4AE4"/>
    <w:rsid w:val="00FA4DD7"/>
    <w:rsid w:val="00FA5021"/>
    <w:rsid w:val="00FA5283"/>
    <w:rsid w:val="00FA5325"/>
    <w:rsid w:val="00FA5492"/>
    <w:rsid w:val="00FA5AB8"/>
    <w:rsid w:val="00FA6EF4"/>
    <w:rsid w:val="00FA6F18"/>
    <w:rsid w:val="00FA72A3"/>
    <w:rsid w:val="00FB04BA"/>
    <w:rsid w:val="00FB07AE"/>
    <w:rsid w:val="00FB081A"/>
    <w:rsid w:val="00FB0B3F"/>
    <w:rsid w:val="00FB11D7"/>
    <w:rsid w:val="00FB1739"/>
    <w:rsid w:val="00FB1897"/>
    <w:rsid w:val="00FB1D55"/>
    <w:rsid w:val="00FB2039"/>
    <w:rsid w:val="00FB2057"/>
    <w:rsid w:val="00FB22EB"/>
    <w:rsid w:val="00FB276D"/>
    <w:rsid w:val="00FB2B27"/>
    <w:rsid w:val="00FB2E3F"/>
    <w:rsid w:val="00FB3388"/>
    <w:rsid w:val="00FB37F3"/>
    <w:rsid w:val="00FB4364"/>
    <w:rsid w:val="00FB44F0"/>
    <w:rsid w:val="00FB49CF"/>
    <w:rsid w:val="00FB4EB1"/>
    <w:rsid w:val="00FB5198"/>
    <w:rsid w:val="00FB53CE"/>
    <w:rsid w:val="00FB546D"/>
    <w:rsid w:val="00FB57CB"/>
    <w:rsid w:val="00FB5CBD"/>
    <w:rsid w:val="00FB68A0"/>
    <w:rsid w:val="00FB6A52"/>
    <w:rsid w:val="00FB6B52"/>
    <w:rsid w:val="00FB6DDC"/>
    <w:rsid w:val="00FB7BA5"/>
    <w:rsid w:val="00FC03DC"/>
    <w:rsid w:val="00FC0951"/>
    <w:rsid w:val="00FC1679"/>
    <w:rsid w:val="00FC1698"/>
    <w:rsid w:val="00FC192C"/>
    <w:rsid w:val="00FC2878"/>
    <w:rsid w:val="00FC35D8"/>
    <w:rsid w:val="00FC4029"/>
    <w:rsid w:val="00FC47B4"/>
    <w:rsid w:val="00FC4B2A"/>
    <w:rsid w:val="00FC4D17"/>
    <w:rsid w:val="00FC51EA"/>
    <w:rsid w:val="00FC538B"/>
    <w:rsid w:val="00FC53E3"/>
    <w:rsid w:val="00FC5484"/>
    <w:rsid w:val="00FC571B"/>
    <w:rsid w:val="00FC5A86"/>
    <w:rsid w:val="00FC5D1B"/>
    <w:rsid w:val="00FC60A1"/>
    <w:rsid w:val="00FC6536"/>
    <w:rsid w:val="00FC6CDE"/>
    <w:rsid w:val="00FC6ECA"/>
    <w:rsid w:val="00FC7975"/>
    <w:rsid w:val="00FD0920"/>
    <w:rsid w:val="00FD0C5E"/>
    <w:rsid w:val="00FD0DEA"/>
    <w:rsid w:val="00FD0FDF"/>
    <w:rsid w:val="00FD11CA"/>
    <w:rsid w:val="00FD184F"/>
    <w:rsid w:val="00FD2163"/>
    <w:rsid w:val="00FD2186"/>
    <w:rsid w:val="00FD280B"/>
    <w:rsid w:val="00FD2EB1"/>
    <w:rsid w:val="00FD3509"/>
    <w:rsid w:val="00FD3856"/>
    <w:rsid w:val="00FD3A78"/>
    <w:rsid w:val="00FD3C07"/>
    <w:rsid w:val="00FD3FA2"/>
    <w:rsid w:val="00FD401A"/>
    <w:rsid w:val="00FD43C0"/>
    <w:rsid w:val="00FD49B8"/>
    <w:rsid w:val="00FD5485"/>
    <w:rsid w:val="00FD54F6"/>
    <w:rsid w:val="00FD552A"/>
    <w:rsid w:val="00FD55EB"/>
    <w:rsid w:val="00FD5676"/>
    <w:rsid w:val="00FD591B"/>
    <w:rsid w:val="00FD5ADB"/>
    <w:rsid w:val="00FD642B"/>
    <w:rsid w:val="00FD69AF"/>
    <w:rsid w:val="00FD69DD"/>
    <w:rsid w:val="00FD7073"/>
    <w:rsid w:val="00FD76A3"/>
    <w:rsid w:val="00FD791F"/>
    <w:rsid w:val="00FD7C38"/>
    <w:rsid w:val="00FE0112"/>
    <w:rsid w:val="00FE04D4"/>
    <w:rsid w:val="00FE0565"/>
    <w:rsid w:val="00FE09CF"/>
    <w:rsid w:val="00FE13E2"/>
    <w:rsid w:val="00FE1DED"/>
    <w:rsid w:val="00FE1F52"/>
    <w:rsid w:val="00FE22D7"/>
    <w:rsid w:val="00FE2671"/>
    <w:rsid w:val="00FE276C"/>
    <w:rsid w:val="00FE2814"/>
    <w:rsid w:val="00FE28DD"/>
    <w:rsid w:val="00FE2BFB"/>
    <w:rsid w:val="00FE2FD1"/>
    <w:rsid w:val="00FE3020"/>
    <w:rsid w:val="00FE33A5"/>
    <w:rsid w:val="00FE3E22"/>
    <w:rsid w:val="00FE41A7"/>
    <w:rsid w:val="00FE41C4"/>
    <w:rsid w:val="00FE4B8D"/>
    <w:rsid w:val="00FE5B01"/>
    <w:rsid w:val="00FE5DBD"/>
    <w:rsid w:val="00FE5E25"/>
    <w:rsid w:val="00FE65A3"/>
    <w:rsid w:val="00FE6D77"/>
    <w:rsid w:val="00FE6DC9"/>
    <w:rsid w:val="00FE727B"/>
    <w:rsid w:val="00FE78BF"/>
    <w:rsid w:val="00FE7E53"/>
    <w:rsid w:val="00FE7F5A"/>
    <w:rsid w:val="00FF00E3"/>
    <w:rsid w:val="00FF057F"/>
    <w:rsid w:val="00FF109D"/>
    <w:rsid w:val="00FF1889"/>
    <w:rsid w:val="00FF1CF9"/>
    <w:rsid w:val="00FF264E"/>
    <w:rsid w:val="00FF2886"/>
    <w:rsid w:val="00FF2B76"/>
    <w:rsid w:val="00FF3689"/>
    <w:rsid w:val="00FF39CD"/>
    <w:rsid w:val="00FF3EF0"/>
    <w:rsid w:val="00FF4112"/>
    <w:rsid w:val="00FF459E"/>
    <w:rsid w:val="00FF498C"/>
    <w:rsid w:val="00FF49EA"/>
    <w:rsid w:val="00FF4EC5"/>
    <w:rsid w:val="00FF503A"/>
    <w:rsid w:val="00FF5162"/>
    <w:rsid w:val="00FF557B"/>
    <w:rsid w:val="00FF5B46"/>
    <w:rsid w:val="00FF5E4D"/>
    <w:rsid w:val="00FF5F19"/>
    <w:rsid w:val="00FF6094"/>
    <w:rsid w:val="00FF6118"/>
    <w:rsid w:val="00FF6620"/>
    <w:rsid w:val="00FF662C"/>
    <w:rsid w:val="00FF6A44"/>
    <w:rsid w:val="00FF6C9F"/>
    <w:rsid w:val="00FF6E03"/>
    <w:rsid w:val="00FF7203"/>
    <w:rsid w:val="00FF749D"/>
    <w:rsid w:val="00FF768D"/>
    <w:rsid w:val="00FF796C"/>
    <w:rsid w:val="00FF7A17"/>
    <w:rsid w:val="00FF7D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304B1981"/>
  <w15:docId w15:val="{E948F9F5-FAE3-441C-A828-D63D0271A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053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0535"/>
    <w:rPr>
      <w:rFonts w:ascii="Tahoma" w:hAnsi="Tahoma" w:cs="Tahoma"/>
      <w:sz w:val="16"/>
      <w:szCs w:val="16"/>
    </w:rPr>
  </w:style>
  <w:style w:type="table" w:styleId="TableGrid">
    <w:name w:val="Table Grid"/>
    <w:basedOn w:val="TableNormal"/>
    <w:uiPriority w:val="59"/>
    <w:rsid w:val="002F05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20A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620A80"/>
  </w:style>
  <w:style w:type="paragraph" w:styleId="Footer">
    <w:name w:val="footer"/>
    <w:basedOn w:val="Normal"/>
    <w:link w:val="FooterChar"/>
    <w:uiPriority w:val="99"/>
    <w:unhideWhenUsed/>
    <w:rsid w:val="00620A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620A80"/>
  </w:style>
  <w:style w:type="table" w:styleId="LightShading">
    <w:name w:val="Light Shading"/>
    <w:basedOn w:val="TableNormal"/>
    <w:uiPriority w:val="60"/>
    <w:rsid w:val="001116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Revision">
    <w:name w:val="Revision"/>
    <w:hidden/>
    <w:uiPriority w:val="99"/>
    <w:semiHidden/>
    <w:rsid w:val="005970D1"/>
    <w:pPr>
      <w:spacing w:after="0" w:line="240" w:lineRule="auto"/>
    </w:pPr>
  </w:style>
  <w:style w:type="paragraph" w:styleId="ListParagraph">
    <w:name w:val="List Paragraph"/>
    <w:basedOn w:val="Normal"/>
    <w:uiPriority w:val="34"/>
    <w:qFormat/>
    <w:rsid w:val="009D4469"/>
    <w:pPr>
      <w:ind w:left="720"/>
      <w:contextualSpacing/>
    </w:pPr>
  </w:style>
  <w:style w:type="paragraph" w:styleId="EndnoteText">
    <w:name w:val="endnote text"/>
    <w:basedOn w:val="Normal"/>
    <w:link w:val="EndnoteTextChar"/>
    <w:uiPriority w:val="99"/>
    <w:semiHidden/>
    <w:unhideWhenUsed/>
    <w:rsid w:val="00735E8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35E88"/>
    <w:rPr>
      <w:sz w:val="20"/>
      <w:szCs w:val="20"/>
    </w:rPr>
  </w:style>
  <w:style w:type="character" w:styleId="EndnoteReference">
    <w:name w:val="endnote reference"/>
    <w:basedOn w:val="DefaultParagraphFont"/>
    <w:uiPriority w:val="99"/>
    <w:semiHidden/>
    <w:unhideWhenUsed/>
    <w:rsid w:val="00735E88"/>
    <w:rPr>
      <w:vertAlign w:val="superscript"/>
    </w:rPr>
  </w:style>
  <w:style w:type="paragraph" w:styleId="FootnoteText">
    <w:name w:val="footnote text"/>
    <w:basedOn w:val="Normal"/>
    <w:link w:val="FootnoteTextChar"/>
    <w:uiPriority w:val="99"/>
    <w:semiHidden/>
    <w:unhideWhenUsed/>
    <w:rsid w:val="00F3101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31010"/>
    <w:rPr>
      <w:sz w:val="20"/>
      <w:szCs w:val="20"/>
    </w:rPr>
  </w:style>
  <w:style w:type="character" w:styleId="FootnoteReference">
    <w:name w:val="footnote reference"/>
    <w:basedOn w:val="DefaultParagraphFont"/>
    <w:uiPriority w:val="99"/>
    <w:semiHidden/>
    <w:unhideWhenUsed/>
    <w:rsid w:val="00F3101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32413">
      <w:bodyDiv w:val="1"/>
      <w:marLeft w:val="0"/>
      <w:marRight w:val="0"/>
      <w:marTop w:val="0"/>
      <w:marBottom w:val="0"/>
      <w:divBdr>
        <w:top w:val="none" w:sz="0" w:space="0" w:color="auto"/>
        <w:left w:val="none" w:sz="0" w:space="0" w:color="auto"/>
        <w:bottom w:val="none" w:sz="0" w:space="0" w:color="auto"/>
        <w:right w:val="none" w:sz="0" w:space="0" w:color="auto"/>
      </w:divBdr>
    </w:div>
    <w:div w:id="470710840">
      <w:bodyDiv w:val="1"/>
      <w:marLeft w:val="0"/>
      <w:marRight w:val="0"/>
      <w:marTop w:val="0"/>
      <w:marBottom w:val="0"/>
      <w:divBdr>
        <w:top w:val="none" w:sz="0" w:space="0" w:color="auto"/>
        <w:left w:val="none" w:sz="0" w:space="0" w:color="auto"/>
        <w:bottom w:val="none" w:sz="0" w:space="0" w:color="auto"/>
        <w:right w:val="none" w:sz="0" w:space="0" w:color="auto"/>
      </w:divBdr>
    </w:div>
    <w:div w:id="591403106">
      <w:bodyDiv w:val="1"/>
      <w:marLeft w:val="0"/>
      <w:marRight w:val="0"/>
      <w:marTop w:val="0"/>
      <w:marBottom w:val="0"/>
      <w:divBdr>
        <w:top w:val="none" w:sz="0" w:space="0" w:color="auto"/>
        <w:left w:val="none" w:sz="0" w:space="0" w:color="auto"/>
        <w:bottom w:val="none" w:sz="0" w:space="0" w:color="auto"/>
        <w:right w:val="none" w:sz="0" w:space="0" w:color="auto"/>
      </w:divBdr>
    </w:div>
    <w:div w:id="811169547">
      <w:bodyDiv w:val="1"/>
      <w:marLeft w:val="0"/>
      <w:marRight w:val="0"/>
      <w:marTop w:val="0"/>
      <w:marBottom w:val="0"/>
      <w:divBdr>
        <w:top w:val="none" w:sz="0" w:space="0" w:color="auto"/>
        <w:left w:val="none" w:sz="0" w:space="0" w:color="auto"/>
        <w:bottom w:val="none" w:sz="0" w:space="0" w:color="auto"/>
        <w:right w:val="none" w:sz="0" w:space="0" w:color="auto"/>
      </w:divBdr>
    </w:div>
    <w:div w:id="888733937">
      <w:bodyDiv w:val="1"/>
      <w:marLeft w:val="0"/>
      <w:marRight w:val="0"/>
      <w:marTop w:val="0"/>
      <w:marBottom w:val="0"/>
      <w:divBdr>
        <w:top w:val="none" w:sz="0" w:space="0" w:color="auto"/>
        <w:left w:val="none" w:sz="0" w:space="0" w:color="auto"/>
        <w:bottom w:val="none" w:sz="0" w:space="0" w:color="auto"/>
        <w:right w:val="none" w:sz="0" w:space="0" w:color="auto"/>
      </w:divBdr>
    </w:div>
    <w:div w:id="1139762314">
      <w:bodyDiv w:val="1"/>
      <w:marLeft w:val="0"/>
      <w:marRight w:val="0"/>
      <w:marTop w:val="0"/>
      <w:marBottom w:val="0"/>
      <w:divBdr>
        <w:top w:val="none" w:sz="0" w:space="0" w:color="auto"/>
        <w:left w:val="none" w:sz="0" w:space="0" w:color="auto"/>
        <w:bottom w:val="none" w:sz="0" w:space="0" w:color="auto"/>
        <w:right w:val="none" w:sz="0" w:space="0" w:color="auto"/>
      </w:divBdr>
    </w:div>
    <w:div w:id="1262377275">
      <w:bodyDiv w:val="1"/>
      <w:marLeft w:val="0"/>
      <w:marRight w:val="0"/>
      <w:marTop w:val="0"/>
      <w:marBottom w:val="0"/>
      <w:divBdr>
        <w:top w:val="none" w:sz="0" w:space="0" w:color="auto"/>
        <w:left w:val="none" w:sz="0" w:space="0" w:color="auto"/>
        <w:bottom w:val="none" w:sz="0" w:space="0" w:color="auto"/>
        <w:right w:val="none" w:sz="0" w:space="0" w:color="auto"/>
      </w:divBdr>
    </w:div>
    <w:div w:id="1594819909">
      <w:bodyDiv w:val="1"/>
      <w:marLeft w:val="0"/>
      <w:marRight w:val="0"/>
      <w:marTop w:val="0"/>
      <w:marBottom w:val="0"/>
      <w:divBdr>
        <w:top w:val="none" w:sz="0" w:space="0" w:color="auto"/>
        <w:left w:val="none" w:sz="0" w:space="0" w:color="auto"/>
        <w:bottom w:val="none" w:sz="0" w:space="0" w:color="auto"/>
        <w:right w:val="none" w:sz="0" w:space="0" w:color="auto"/>
      </w:divBdr>
    </w:div>
    <w:div w:id="1639610297">
      <w:bodyDiv w:val="1"/>
      <w:marLeft w:val="0"/>
      <w:marRight w:val="0"/>
      <w:marTop w:val="0"/>
      <w:marBottom w:val="0"/>
      <w:divBdr>
        <w:top w:val="none" w:sz="0" w:space="0" w:color="auto"/>
        <w:left w:val="none" w:sz="0" w:space="0" w:color="auto"/>
        <w:bottom w:val="none" w:sz="0" w:space="0" w:color="auto"/>
        <w:right w:val="none" w:sz="0" w:space="0" w:color="auto"/>
      </w:divBdr>
    </w:div>
    <w:div w:id="1667172879">
      <w:bodyDiv w:val="1"/>
      <w:marLeft w:val="0"/>
      <w:marRight w:val="0"/>
      <w:marTop w:val="0"/>
      <w:marBottom w:val="0"/>
      <w:divBdr>
        <w:top w:val="none" w:sz="0" w:space="0" w:color="auto"/>
        <w:left w:val="none" w:sz="0" w:space="0" w:color="auto"/>
        <w:bottom w:val="none" w:sz="0" w:space="0" w:color="auto"/>
        <w:right w:val="none" w:sz="0" w:space="0" w:color="auto"/>
      </w:divBdr>
    </w:div>
    <w:div w:id="18531768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chart" Target="charts/chart1.xml"/><Relationship Id="rId18" Type="http://schemas.openxmlformats.org/officeDocument/2006/relationships/header" Target="header1.xml"/><Relationship Id="rId26" Type="http://schemas.openxmlformats.org/officeDocument/2006/relationships/header" Target="header4.xml"/><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chart" Target="charts/chart12.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chart" Target="charts/chart5.xml"/><Relationship Id="rId25" Type="http://schemas.openxmlformats.org/officeDocument/2006/relationships/chart" Target="charts/chart7.xml"/><Relationship Id="rId33" Type="http://schemas.openxmlformats.org/officeDocument/2006/relationships/chart" Target="charts/chart11.xml"/><Relationship Id="rId38" Type="http://schemas.openxmlformats.org/officeDocument/2006/relationships/chart" Target="charts/chart16.xml"/><Relationship Id="rId2" Type="http://schemas.openxmlformats.org/officeDocument/2006/relationships/customXml" Target="../customXml/item2.xml"/><Relationship Id="rId16" Type="http://schemas.openxmlformats.org/officeDocument/2006/relationships/chart" Target="charts/chart4.xml"/><Relationship Id="rId20" Type="http://schemas.openxmlformats.org/officeDocument/2006/relationships/footer" Target="footer1.xml"/><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chart" Target="charts/chart6.xml"/><Relationship Id="rId32" Type="http://schemas.openxmlformats.org/officeDocument/2006/relationships/chart" Target="charts/chart10.xml"/><Relationship Id="rId37" Type="http://schemas.openxmlformats.org/officeDocument/2006/relationships/chart" Target="charts/chart15.xm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chart" Target="charts/chart3.xml"/><Relationship Id="rId23" Type="http://schemas.openxmlformats.org/officeDocument/2006/relationships/footer" Target="footer3.xml"/><Relationship Id="rId28" Type="http://schemas.openxmlformats.org/officeDocument/2006/relationships/header" Target="header6.xml"/><Relationship Id="rId36" Type="http://schemas.openxmlformats.org/officeDocument/2006/relationships/chart" Target="charts/chart14.xml"/><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chart" Target="charts/chart9.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chart" Target="charts/chart2.xml"/><Relationship Id="rId22" Type="http://schemas.openxmlformats.org/officeDocument/2006/relationships/header" Target="header3.xml"/><Relationship Id="rId27" Type="http://schemas.openxmlformats.org/officeDocument/2006/relationships/header" Target="header5.xml"/><Relationship Id="rId30" Type="http://schemas.openxmlformats.org/officeDocument/2006/relationships/chart" Target="charts/chart8.xml"/><Relationship Id="rId35" Type="http://schemas.openxmlformats.org/officeDocument/2006/relationships/chart" Target="charts/chart13.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lgn="l">
              <a:defRPr/>
            </a:pPr>
            <a:r>
              <a:rPr lang="en-US" sz="1200"/>
              <a:t>Chart 1: Facility Populations on Last Day of Month La</a:t>
            </a:r>
            <a:r>
              <a:rPr lang="en-US" sz="1200" baseline="0"/>
              <a:t>st Eight Fiscal Years</a:t>
            </a:r>
            <a:endParaRPr lang="en-US" sz="1200"/>
          </a:p>
        </c:rich>
      </c:tx>
      <c:layout>
        <c:manualLayout>
          <c:xMode val="edge"/>
          <c:yMode val="edge"/>
          <c:x val="1.1715542283564528E-2"/>
          <c:y val="1.8616196090598822E-2"/>
        </c:manualLayout>
      </c:layout>
      <c:overlay val="0"/>
    </c:title>
    <c:autoTitleDeleted val="0"/>
    <c:plotArea>
      <c:layout/>
      <c:lineChart>
        <c:grouping val="standard"/>
        <c:varyColors val="0"/>
        <c:ser>
          <c:idx val="0"/>
          <c:order val="0"/>
          <c:marker>
            <c:symbol val="none"/>
          </c:marker>
          <c:cat>
            <c:strRef>
              <c:f>'Facility Pop and Staff'!$K$13:$K$116</c:f>
              <c:strCache>
                <c:ptCount val="104"/>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c:v>
                </c:pt>
                <c:pt idx="31">
                  <c:v>February</c:v>
                </c:pt>
                <c:pt idx="32">
                  <c:v>March</c:v>
                </c:pt>
                <c:pt idx="33">
                  <c:v>April</c:v>
                </c:pt>
                <c:pt idx="34">
                  <c:v>May</c:v>
                </c:pt>
                <c:pt idx="35">
                  <c:v>June</c:v>
                </c:pt>
                <c:pt idx="36">
                  <c:v>July</c:v>
                </c:pt>
                <c:pt idx="37">
                  <c:v>August</c:v>
                </c:pt>
                <c:pt idx="38">
                  <c:v>September</c:v>
                </c:pt>
                <c:pt idx="39">
                  <c:v>October</c:v>
                </c:pt>
                <c:pt idx="40">
                  <c:v>November</c:v>
                </c:pt>
                <c:pt idx="41">
                  <c:v>December</c:v>
                </c:pt>
                <c:pt idx="42">
                  <c:v>January</c:v>
                </c:pt>
                <c:pt idx="43">
                  <c:v>February</c:v>
                </c:pt>
                <c:pt idx="44">
                  <c:v>March</c:v>
                </c:pt>
                <c:pt idx="45">
                  <c:v>April</c:v>
                </c:pt>
                <c:pt idx="46">
                  <c:v>May</c:v>
                </c:pt>
                <c:pt idx="47">
                  <c:v>June</c:v>
                </c:pt>
                <c:pt idx="48">
                  <c:v>July </c:v>
                </c:pt>
                <c:pt idx="49">
                  <c:v>August</c:v>
                </c:pt>
                <c:pt idx="50">
                  <c:v>September</c:v>
                </c:pt>
                <c:pt idx="51">
                  <c:v>October </c:v>
                </c:pt>
                <c:pt idx="52">
                  <c:v>November</c:v>
                </c:pt>
                <c:pt idx="53">
                  <c:v>December</c:v>
                </c:pt>
                <c:pt idx="54">
                  <c:v>January</c:v>
                </c:pt>
                <c:pt idx="55">
                  <c:v>February</c:v>
                </c:pt>
                <c:pt idx="56">
                  <c:v>March</c:v>
                </c:pt>
                <c:pt idx="57">
                  <c:v>April</c:v>
                </c:pt>
                <c:pt idx="58">
                  <c:v>May</c:v>
                </c:pt>
                <c:pt idx="59">
                  <c:v>June</c:v>
                </c:pt>
                <c:pt idx="60">
                  <c:v>July</c:v>
                </c:pt>
                <c:pt idx="61">
                  <c:v>August</c:v>
                </c:pt>
                <c:pt idx="62">
                  <c:v>September</c:v>
                </c:pt>
                <c:pt idx="63">
                  <c:v>October </c:v>
                </c:pt>
                <c:pt idx="64">
                  <c:v>October</c:v>
                </c:pt>
                <c:pt idx="65">
                  <c:v>November</c:v>
                </c:pt>
                <c:pt idx="66">
                  <c:v>December </c:v>
                </c:pt>
                <c:pt idx="67">
                  <c:v>January</c:v>
                </c:pt>
                <c:pt idx="68">
                  <c:v>February</c:v>
                </c:pt>
                <c:pt idx="69">
                  <c:v>March</c:v>
                </c:pt>
                <c:pt idx="70">
                  <c:v>April </c:v>
                </c:pt>
                <c:pt idx="71">
                  <c:v>May</c:v>
                </c:pt>
                <c:pt idx="72">
                  <c:v>June</c:v>
                </c:pt>
                <c:pt idx="73">
                  <c:v>July </c:v>
                </c:pt>
                <c:pt idx="74">
                  <c:v>August</c:v>
                </c:pt>
                <c:pt idx="75">
                  <c:v>September</c:v>
                </c:pt>
                <c:pt idx="76">
                  <c:v>October</c:v>
                </c:pt>
                <c:pt idx="77">
                  <c:v>November</c:v>
                </c:pt>
                <c:pt idx="78">
                  <c:v>December</c:v>
                </c:pt>
                <c:pt idx="79">
                  <c:v>January</c:v>
                </c:pt>
                <c:pt idx="80">
                  <c:v>February</c:v>
                </c:pt>
                <c:pt idx="81">
                  <c:v>March </c:v>
                </c:pt>
                <c:pt idx="82">
                  <c:v>April</c:v>
                </c:pt>
                <c:pt idx="83">
                  <c:v>May</c:v>
                </c:pt>
                <c:pt idx="84">
                  <c:v>June </c:v>
                </c:pt>
                <c:pt idx="85">
                  <c:v>July</c:v>
                </c:pt>
                <c:pt idx="86">
                  <c:v>August</c:v>
                </c:pt>
                <c:pt idx="87">
                  <c:v>September</c:v>
                </c:pt>
                <c:pt idx="88">
                  <c:v>October</c:v>
                </c:pt>
                <c:pt idx="89">
                  <c:v>November</c:v>
                </c:pt>
                <c:pt idx="90">
                  <c:v>December</c:v>
                </c:pt>
                <c:pt idx="91">
                  <c:v>January </c:v>
                </c:pt>
                <c:pt idx="92">
                  <c:v>February</c:v>
                </c:pt>
                <c:pt idx="93">
                  <c:v>March</c:v>
                </c:pt>
                <c:pt idx="94">
                  <c:v>April</c:v>
                </c:pt>
                <c:pt idx="95">
                  <c:v>May </c:v>
                </c:pt>
                <c:pt idx="96">
                  <c:v>June </c:v>
                </c:pt>
                <c:pt idx="97">
                  <c:v>July </c:v>
                </c:pt>
                <c:pt idx="98">
                  <c:v>August </c:v>
                </c:pt>
                <c:pt idx="99">
                  <c:v>September</c:v>
                </c:pt>
                <c:pt idx="100">
                  <c:v>October</c:v>
                </c:pt>
                <c:pt idx="101">
                  <c:v>November</c:v>
                </c:pt>
                <c:pt idx="102">
                  <c:v>December</c:v>
                </c:pt>
                <c:pt idx="103">
                  <c:v>January </c:v>
                </c:pt>
              </c:strCache>
            </c:strRef>
          </c:cat>
          <c:val>
            <c:numRef>
              <c:f>'Facility Pop and Staff'!$L$13:$L$116</c:f>
              <c:numCache>
                <c:formatCode>General</c:formatCode>
                <c:ptCount val="104"/>
                <c:pt idx="0">
                  <c:v>754</c:v>
                </c:pt>
                <c:pt idx="1">
                  <c:v>726</c:v>
                </c:pt>
                <c:pt idx="2">
                  <c:v>719</c:v>
                </c:pt>
                <c:pt idx="3">
                  <c:v>757</c:v>
                </c:pt>
                <c:pt idx="4">
                  <c:v>749</c:v>
                </c:pt>
                <c:pt idx="5">
                  <c:v>739</c:v>
                </c:pt>
                <c:pt idx="6">
                  <c:v>705</c:v>
                </c:pt>
                <c:pt idx="7">
                  <c:v>701</c:v>
                </c:pt>
                <c:pt idx="8">
                  <c:v>685</c:v>
                </c:pt>
                <c:pt idx="9">
                  <c:v>700</c:v>
                </c:pt>
                <c:pt idx="10">
                  <c:v>700</c:v>
                </c:pt>
                <c:pt idx="11">
                  <c:v>698</c:v>
                </c:pt>
                <c:pt idx="12">
                  <c:v>713</c:v>
                </c:pt>
                <c:pt idx="13">
                  <c:v>694</c:v>
                </c:pt>
                <c:pt idx="14">
                  <c:v>693</c:v>
                </c:pt>
                <c:pt idx="15">
                  <c:v>656</c:v>
                </c:pt>
                <c:pt idx="16">
                  <c:v>601</c:v>
                </c:pt>
                <c:pt idx="17">
                  <c:v>524</c:v>
                </c:pt>
                <c:pt idx="18">
                  <c:v>447</c:v>
                </c:pt>
                <c:pt idx="19">
                  <c:v>429</c:v>
                </c:pt>
                <c:pt idx="20">
                  <c:v>410</c:v>
                </c:pt>
                <c:pt idx="21">
                  <c:v>431</c:v>
                </c:pt>
                <c:pt idx="22">
                  <c:v>403</c:v>
                </c:pt>
                <c:pt idx="23">
                  <c:v>390</c:v>
                </c:pt>
                <c:pt idx="24">
                  <c:v>393</c:v>
                </c:pt>
                <c:pt idx="25">
                  <c:v>395</c:v>
                </c:pt>
                <c:pt idx="26">
                  <c:v>390</c:v>
                </c:pt>
                <c:pt idx="27">
                  <c:v>399</c:v>
                </c:pt>
                <c:pt idx="28">
                  <c:v>392</c:v>
                </c:pt>
                <c:pt idx="29">
                  <c:v>364</c:v>
                </c:pt>
                <c:pt idx="30">
                  <c:v>381</c:v>
                </c:pt>
                <c:pt idx="31">
                  <c:v>381</c:v>
                </c:pt>
                <c:pt idx="32">
                  <c:v>386</c:v>
                </c:pt>
                <c:pt idx="33">
                  <c:v>373</c:v>
                </c:pt>
                <c:pt idx="34">
                  <c:v>391</c:v>
                </c:pt>
                <c:pt idx="35">
                  <c:v>386</c:v>
                </c:pt>
                <c:pt idx="36">
                  <c:v>396</c:v>
                </c:pt>
                <c:pt idx="37">
                  <c:v>412</c:v>
                </c:pt>
                <c:pt idx="38">
                  <c:v>399</c:v>
                </c:pt>
                <c:pt idx="39">
                  <c:v>409</c:v>
                </c:pt>
                <c:pt idx="40">
                  <c:v>416</c:v>
                </c:pt>
                <c:pt idx="41">
                  <c:v>424</c:v>
                </c:pt>
                <c:pt idx="42">
                  <c:v>442</c:v>
                </c:pt>
                <c:pt idx="43">
                  <c:v>444</c:v>
                </c:pt>
                <c:pt idx="44">
                  <c:v>466</c:v>
                </c:pt>
                <c:pt idx="45">
                  <c:v>431</c:v>
                </c:pt>
                <c:pt idx="46">
                  <c:v>385</c:v>
                </c:pt>
                <c:pt idx="47">
                  <c:v>379</c:v>
                </c:pt>
                <c:pt idx="48">
                  <c:v>339</c:v>
                </c:pt>
                <c:pt idx="49">
                  <c:v>317</c:v>
                </c:pt>
                <c:pt idx="50">
                  <c:v>301</c:v>
                </c:pt>
                <c:pt idx="51">
                  <c:v>298</c:v>
                </c:pt>
                <c:pt idx="52">
                  <c:v>292</c:v>
                </c:pt>
                <c:pt idx="53">
                  <c:v>266</c:v>
                </c:pt>
                <c:pt idx="54">
                  <c:v>282</c:v>
                </c:pt>
                <c:pt idx="55">
                  <c:v>296</c:v>
                </c:pt>
                <c:pt idx="56">
                  <c:v>279</c:v>
                </c:pt>
                <c:pt idx="57">
                  <c:v>257</c:v>
                </c:pt>
                <c:pt idx="58">
                  <c:v>250</c:v>
                </c:pt>
                <c:pt idx="59">
                  <c:v>256</c:v>
                </c:pt>
                <c:pt idx="60">
                  <c:v>264</c:v>
                </c:pt>
                <c:pt idx="61">
                  <c:v>277</c:v>
                </c:pt>
                <c:pt idx="62">
                  <c:v>263</c:v>
                </c:pt>
                <c:pt idx="63">
                  <c:v>251</c:v>
                </c:pt>
                <c:pt idx="64">
                  <c:v>251</c:v>
                </c:pt>
                <c:pt idx="65">
                  <c:v>253</c:v>
                </c:pt>
                <c:pt idx="66">
                  <c:v>225</c:v>
                </c:pt>
                <c:pt idx="67">
                  <c:v>216</c:v>
                </c:pt>
                <c:pt idx="68">
                  <c:v>219</c:v>
                </c:pt>
                <c:pt idx="69">
                  <c:v>164</c:v>
                </c:pt>
                <c:pt idx="70">
                  <c:v>120</c:v>
                </c:pt>
                <c:pt idx="71">
                  <c:v>102</c:v>
                </c:pt>
                <c:pt idx="72">
                  <c:v>103</c:v>
                </c:pt>
                <c:pt idx="73">
                  <c:v>123</c:v>
                </c:pt>
                <c:pt idx="74">
                  <c:v>131</c:v>
                </c:pt>
                <c:pt idx="75">
                  <c:v>133</c:v>
                </c:pt>
                <c:pt idx="76">
                  <c:v>130</c:v>
                </c:pt>
                <c:pt idx="77">
                  <c:v>123</c:v>
                </c:pt>
                <c:pt idx="78">
                  <c:v>116</c:v>
                </c:pt>
                <c:pt idx="79">
                  <c:v>147</c:v>
                </c:pt>
                <c:pt idx="80">
                  <c:v>136</c:v>
                </c:pt>
                <c:pt idx="81">
                  <c:v>131</c:v>
                </c:pt>
                <c:pt idx="82">
                  <c:v>128</c:v>
                </c:pt>
                <c:pt idx="83">
                  <c:v>111</c:v>
                </c:pt>
                <c:pt idx="84">
                  <c:v>118</c:v>
                </c:pt>
                <c:pt idx="85">
                  <c:v>105</c:v>
                </c:pt>
                <c:pt idx="86">
                  <c:v>114</c:v>
                </c:pt>
                <c:pt idx="87">
                  <c:v>114</c:v>
                </c:pt>
                <c:pt idx="88">
                  <c:v>122</c:v>
                </c:pt>
                <c:pt idx="89">
                  <c:v>119</c:v>
                </c:pt>
                <c:pt idx="90">
                  <c:v>111</c:v>
                </c:pt>
                <c:pt idx="91">
                  <c:v>107</c:v>
                </c:pt>
                <c:pt idx="92">
                  <c:v>119</c:v>
                </c:pt>
                <c:pt idx="93">
                  <c:v>136</c:v>
                </c:pt>
                <c:pt idx="94">
                  <c:v>155</c:v>
                </c:pt>
                <c:pt idx="95">
                  <c:v>158</c:v>
                </c:pt>
                <c:pt idx="96">
                  <c:v>162</c:v>
                </c:pt>
                <c:pt idx="97">
                  <c:v>147</c:v>
                </c:pt>
                <c:pt idx="98">
                  <c:v>161</c:v>
                </c:pt>
                <c:pt idx="99">
                  <c:v>152</c:v>
                </c:pt>
                <c:pt idx="100">
                  <c:v>160</c:v>
                </c:pt>
                <c:pt idx="101">
                  <c:v>161</c:v>
                </c:pt>
                <c:pt idx="102">
                  <c:v>142</c:v>
                </c:pt>
                <c:pt idx="103">
                  <c:v>152</c:v>
                </c:pt>
              </c:numCache>
            </c:numRef>
          </c:val>
          <c:smooth val="0"/>
          <c:extLst>
            <c:ext xmlns:c16="http://schemas.microsoft.com/office/drawing/2014/chart" uri="{C3380CC4-5D6E-409C-BE32-E72D297353CC}">
              <c16:uniqueId val="{00000000-E0A9-4BCB-970B-367DAB799919}"/>
            </c:ext>
          </c:extLst>
        </c:ser>
        <c:dLbls>
          <c:showLegendKey val="0"/>
          <c:showVal val="0"/>
          <c:showCatName val="0"/>
          <c:showSerName val="0"/>
          <c:showPercent val="0"/>
          <c:showBubbleSize val="0"/>
        </c:dLbls>
        <c:smooth val="0"/>
        <c:axId val="45601920"/>
        <c:axId val="45603456"/>
      </c:lineChart>
      <c:catAx>
        <c:axId val="45601920"/>
        <c:scaling>
          <c:orientation val="minMax"/>
        </c:scaling>
        <c:delete val="0"/>
        <c:axPos val="b"/>
        <c:numFmt formatCode="[$-409]mmm\-yy;@" sourceLinked="0"/>
        <c:majorTickMark val="none"/>
        <c:minorTickMark val="none"/>
        <c:tickLblPos val="nextTo"/>
        <c:crossAx val="45603456"/>
        <c:crosses val="autoZero"/>
        <c:auto val="1"/>
        <c:lblAlgn val="ctr"/>
        <c:lblOffset val="100"/>
        <c:noMultiLvlLbl val="0"/>
      </c:catAx>
      <c:valAx>
        <c:axId val="45603456"/>
        <c:scaling>
          <c:orientation val="minMax"/>
          <c:max val="800"/>
          <c:min val="0"/>
        </c:scaling>
        <c:delete val="0"/>
        <c:axPos val="l"/>
        <c:majorGridlines/>
        <c:numFmt formatCode="General" sourceLinked="1"/>
        <c:majorTickMark val="none"/>
        <c:minorTickMark val="none"/>
        <c:tickLblPos val="nextTo"/>
        <c:crossAx val="45601920"/>
        <c:crosses val="autoZero"/>
        <c:crossBetween val="between"/>
      </c:valAx>
    </c:plotArea>
    <c:plotVisOnly val="1"/>
    <c:dispBlanksAs val="gap"/>
    <c:showDLblsOverMax val="0"/>
  </c:chart>
  <c:spPr>
    <a:noFill/>
  </c:spPr>
  <c:txPr>
    <a:bodyPr/>
    <a:lstStyle/>
    <a:p>
      <a:pPr>
        <a:defRPr>
          <a:latin typeface="Arial Narrow" panose="020B0606020202030204" pitchFamily="34"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l">
              <a:defRPr sz="1100" baseline="0">
                <a:latin typeface="Arial Narrow" panose="020B0606020202030204" pitchFamily="34" charset="0"/>
              </a:defRPr>
            </a:pPr>
            <a:r>
              <a:rPr lang="en-US" sz="1100" baseline="0">
                <a:latin typeface="Arial Narrow" panose="020B0606020202030204" pitchFamily="34" charset="0"/>
              </a:rPr>
              <a:t>Chart 14: Types of Adjustments used by Agency</a:t>
            </a:r>
          </a:p>
        </c:rich>
      </c:tx>
      <c:layout>
        <c:manualLayout>
          <c:xMode val="edge"/>
          <c:yMode val="edge"/>
          <c:x val="2.0960557013706606E-2"/>
          <c:y val="2.3809523809523808E-2"/>
        </c:manualLayout>
      </c:layout>
      <c:overlay val="0"/>
    </c:title>
    <c:autoTitleDeleted val="0"/>
    <c:plotArea>
      <c:layout/>
      <c:pieChart>
        <c:varyColors val="1"/>
        <c:ser>
          <c:idx val="0"/>
          <c:order val="0"/>
          <c:tx>
            <c:strRef>
              <c:f>Sheet1!$B$1</c:f>
              <c:strCache>
                <c:ptCount val="1"/>
                <c:pt idx="0">
                  <c:v>Types of Adjustments</c:v>
                </c:pt>
              </c:strCache>
            </c:strRef>
          </c:tx>
          <c:cat>
            <c:strRef>
              <c:f>Sheet1!$A$2:$A$11</c:f>
              <c:strCache>
                <c:ptCount val="10"/>
                <c:pt idx="0">
                  <c:v>BARJ </c:v>
                </c:pt>
                <c:pt idx="1">
                  <c:v>Deliq Prog.</c:v>
                </c:pt>
                <c:pt idx="2">
                  <c:v>ED/VOC</c:v>
                </c:pt>
                <c:pt idx="3">
                  <c:v>Grade Level</c:v>
                </c:pt>
                <c:pt idx="4">
                  <c:v>JSO</c:v>
                </c:pt>
                <c:pt idx="5">
                  <c:v>No Major Sanc</c:v>
                </c:pt>
                <c:pt idx="6">
                  <c:v>Other TX</c:v>
                </c:pt>
                <c:pt idx="7">
                  <c:v>SA Completion</c:v>
                </c:pt>
                <c:pt idx="8">
                  <c:v>YASI Goals</c:v>
                </c:pt>
                <c:pt idx="9">
                  <c:v>Discipline Extension</c:v>
                </c:pt>
              </c:strCache>
            </c:strRef>
          </c:cat>
          <c:val>
            <c:numRef>
              <c:f>Sheet1!$B$2:$B$11</c:f>
              <c:numCache>
                <c:formatCode>General</c:formatCode>
                <c:ptCount val="10"/>
                <c:pt idx="0">
                  <c:v>0</c:v>
                </c:pt>
                <c:pt idx="1">
                  <c:v>3</c:v>
                </c:pt>
                <c:pt idx="2">
                  <c:v>59</c:v>
                </c:pt>
                <c:pt idx="3">
                  <c:v>12</c:v>
                </c:pt>
                <c:pt idx="4">
                  <c:v>0</c:v>
                </c:pt>
                <c:pt idx="5">
                  <c:v>25</c:v>
                </c:pt>
                <c:pt idx="6">
                  <c:v>27</c:v>
                </c:pt>
                <c:pt idx="7">
                  <c:v>20</c:v>
                </c:pt>
                <c:pt idx="8">
                  <c:v>167</c:v>
                </c:pt>
                <c:pt idx="9">
                  <c:v>78</c:v>
                </c:pt>
              </c:numCache>
            </c:numRef>
          </c:val>
          <c:extLst>
            <c:ext xmlns:c16="http://schemas.microsoft.com/office/drawing/2014/chart" uri="{C3380CC4-5D6E-409C-BE32-E72D297353CC}">
              <c16:uniqueId val="{00000000-91B2-4457-AD0C-E73349F892A6}"/>
            </c:ext>
          </c:extLst>
        </c:ser>
        <c:dLbls>
          <c:showLegendKey val="0"/>
          <c:showVal val="0"/>
          <c:showCatName val="0"/>
          <c:showSerName val="0"/>
          <c:showPercent val="0"/>
          <c:showBubbleSize val="0"/>
          <c:showLeaderLines val="0"/>
        </c:dLbls>
        <c:firstSliceAng val="0"/>
      </c:pieChart>
    </c:plotArea>
    <c:legend>
      <c:legendPos val="r"/>
      <c:overlay val="0"/>
      <c:txPr>
        <a:bodyPr/>
        <a:lstStyle/>
        <a:p>
          <a:pPr>
            <a:defRPr>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Sheet1!$C$1</c:f>
              <c:strCache>
                <c:ptCount val="1"/>
                <c:pt idx="0">
                  <c:v>Extension/Reduction</c:v>
                </c:pt>
              </c:strCache>
            </c:strRef>
          </c:tx>
          <c:invertIfNegative val="0"/>
          <c:dPt>
            <c:idx val="0"/>
            <c:invertIfNegative val="0"/>
            <c:bubble3D val="0"/>
            <c:spPr>
              <a:solidFill>
                <a:srgbClr val="FF0000"/>
              </a:solidFill>
            </c:spPr>
            <c:extLst>
              <c:ext xmlns:c16="http://schemas.microsoft.com/office/drawing/2014/chart" uri="{C3380CC4-5D6E-409C-BE32-E72D297353CC}">
                <c16:uniqueId val="{00000000-9770-4799-9947-DAAF08C3D674}"/>
              </c:ext>
            </c:extLst>
          </c:dPt>
          <c:dPt>
            <c:idx val="1"/>
            <c:invertIfNegative val="0"/>
            <c:bubble3D val="0"/>
            <c:spPr>
              <a:solidFill>
                <a:srgbClr val="FF0000"/>
              </a:solidFill>
            </c:spPr>
            <c:extLst>
              <c:ext xmlns:c16="http://schemas.microsoft.com/office/drawing/2014/chart" uri="{C3380CC4-5D6E-409C-BE32-E72D297353CC}">
                <c16:uniqueId val="{00000001-9770-4799-9947-DAAF08C3D674}"/>
              </c:ext>
            </c:extLst>
          </c:dPt>
          <c:dPt>
            <c:idx val="5"/>
            <c:invertIfNegative val="0"/>
            <c:bubble3D val="0"/>
            <c:spPr>
              <a:solidFill>
                <a:srgbClr val="FF0000"/>
              </a:solidFill>
            </c:spPr>
            <c:extLst>
              <c:ext xmlns:c16="http://schemas.microsoft.com/office/drawing/2014/chart" uri="{C3380CC4-5D6E-409C-BE32-E72D297353CC}">
                <c16:uniqueId val="{00000002-9770-4799-9947-DAAF08C3D674}"/>
              </c:ext>
            </c:extLst>
          </c:dPt>
          <c:dPt>
            <c:idx val="8"/>
            <c:invertIfNegative val="0"/>
            <c:bubble3D val="0"/>
            <c:spPr>
              <a:solidFill>
                <a:srgbClr val="FF0000"/>
              </a:solidFill>
            </c:spPr>
            <c:extLst>
              <c:ext xmlns:c16="http://schemas.microsoft.com/office/drawing/2014/chart" uri="{C3380CC4-5D6E-409C-BE32-E72D297353CC}">
                <c16:uniqueId val="{00000003-9770-4799-9947-DAAF08C3D674}"/>
              </c:ext>
            </c:extLst>
          </c:dPt>
          <c:dPt>
            <c:idx val="9"/>
            <c:invertIfNegative val="0"/>
            <c:bubble3D val="0"/>
            <c:spPr>
              <a:solidFill>
                <a:srgbClr val="FF0000"/>
              </a:solidFill>
            </c:spPr>
            <c:extLst>
              <c:ext xmlns:c16="http://schemas.microsoft.com/office/drawing/2014/chart" uri="{C3380CC4-5D6E-409C-BE32-E72D297353CC}">
                <c16:uniqueId val="{00000004-9770-4799-9947-DAAF08C3D674}"/>
              </c:ext>
            </c:extLst>
          </c:dPt>
          <c:dPt>
            <c:idx val="10"/>
            <c:invertIfNegative val="0"/>
            <c:bubble3D val="0"/>
            <c:spPr>
              <a:solidFill>
                <a:srgbClr val="FF0000"/>
              </a:solidFill>
            </c:spPr>
            <c:extLst>
              <c:ext xmlns:c16="http://schemas.microsoft.com/office/drawing/2014/chart" uri="{C3380CC4-5D6E-409C-BE32-E72D297353CC}">
                <c16:uniqueId val="{00000005-9770-4799-9947-DAAF08C3D674}"/>
              </c:ext>
            </c:extLst>
          </c:dPt>
          <c:cat>
            <c:strRef>
              <c:f>Sheet1!$B$2:$B$75</c:f>
              <c:strCache>
                <c:ptCount val="74"/>
                <c:pt idx="0">
                  <c:v>Jan 2017</c:v>
                </c:pt>
                <c:pt idx="1">
                  <c:v>Feb 2017</c:v>
                </c:pt>
                <c:pt idx="2">
                  <c:v>Mar 2017</c:v>
                </c:pt>
                <c:pt idx="3">
                  <c:v>Apr 2017</c:v>
                </c:pt>
                <c:pt idx="4">
                  <c:v>May 2017</c:v>
                </c:pt>
                <c:pt idx="5">
                  <c:v>Jun 2017</c:v>
                </c:pt>
                <c:pt idx="6">
                  <c:v>Jul 2017</c:v>
                </c:pt>
                <c:pt idx="7">
                  <c:v>Aug 2017</c:v>
                </c:pt>
                <c:pt idx="8">
                  <c:v>Sep 2017</c:v>
                </c:pt>
                <c:pt idx="9">
                  <c:v>Oct 2017</c:v>
                </c:pt>
                <c:pt idx="10">
                  <c:v>Nov 2017</c:v>
                </c:pt>
                <c:pt idx="11">
                  <c:v>Dec 2017</c:v>
                </c:pt>
                <c:pt idx="12">
                  <c:v>Jan 2018</c:v>
                </c:pt>
                <c:pt idx="13">
                  <c:v>Feb 2018</c:v>
                </c:pt>
                <c:pt idx="14">
                  <c:v>Mar 2018</c:v>
                </c:pt>
                <c:pt idx="15">
                  <c:v>Apr 2018</c:v>
                </c:pt>
                <c:pt idx="16">
                  <c:v>May 2018</c:v>
                </c:pt>
                <c:pt idx="17">
                  <c:v>June 2018</c:v>
                </c:pt>
                <c:pt idx="18">
                  <c:v>July 2018</c:v>
                </c:pt>
                <c:pt idx="19">
                  <c:v>August 2018</c:v>
                </c:pt>
                <c:pt idx="20">
                  <c:v>Sept 2018</c:v>
                </c:pt>
                <c:pt idx="21">
                  <c:v>Oct 2018</c:v>
                </c:pt>
                <c:pt idx="22">
                  <c:v>Nov 2018</c:v>
                </c:pt>
                <c:pt idx="23">
                  <c:v>Dec 2018</c:v>
                </c:pt>
                <c:pt idx="24">
                  <c:v>Jan 2019</c:v>
                </c:pt>
                <c:pt idx="25">
                  <c:v>Feb 2019</c:v>
                </c:pt>
                <c:pt idx="26">
                  <c:v>Mar 2019</c:v>
                </c:pt>
                <c:pt idx="27">
                  <c:v>Apr 2019</c:v>
                </c:pt>
                <c:pt idx="28">
                  <c:v>May 2019</c:v>
                </c:pt>
                <c:pt idx="29">
                  <c:v>June 2019</c:v>
                </c:pt>
                <c:pt idx="30">
                  <c:v>July 2019</c:v>
                </c:pt>
                <c:pt idx="31">
                  <c:v>Aug 2019</c:v>
                </c:pt>
                <c:pt idx="32">
                  <c:v>Sept 2019</c:v>
                </c:pt>
                <c:pt idx="33">
                  <c:v>Oct 2019</c:v>
                </c:pt>
                <c:pt idx="34">
                  <c:v>Nov 2019</c:v>
                </c:pt>
                <c:pt idx="35">
                  <c:v>Dec 2019</c:v>
                </c:pt>
                <c:pt idx="36">
                  <c:v>Jan 2020</c:v>
                </c:pt>
                <c:pt idx="37">
                  <c:v>Feb 2020</c:v>
                </c:pt>
                <c:pt idx="38">
                  <c:v>Mar 2020</c:v>
                </c:pt>
                <c:pt idx="39">
                  <c:v>Apr 2020</c:v>
                </c:pt>
                <c:pt idx="40">
                  <c:v>May 2020</c:v>
                </c:pt>
                <c:pt idx="41">
                  <c:v>June 2020</c:v>
                </c:pt>
                <c:pt idx="42">
                  <c:v>July 2020</c:v>
                </c:pt>
                <c:pt idx="43">
                  <c:v>August 2020</c:v>
                </c:pt>
                <c:pt idx="44">
                  <c:v>September 2020</c:v>
                </c:pt>
                <c:pt idx="45">
                  <c:v>October 2020</c:v>
                </c:pt>
                <c:pt idx="46">
                  <c:v>November 2020</c:v>
                </c:pt>
                <c:pt idx="47">
                  <c:v>December 2020</c:v>
                </c:pt>
                <c:pt idx="48">
                  <c:v>January 2021</c:v>
                </c:pt>
                <c:pt idx="49">
                  <c:v>February 2021</c:v>
                </c:pt>
                <c:pt idx="50">
                  <c:v>March 2021</c:v>
                </c:pt>
                <c:pt idx="51">
                  <c:v>April 2021</c:v>
                </c:pt>
                <c:pt idx="52">
                  <c:v>May 2021</c:v>
                </c:pt>
                <c:pt idx="53">
                  <c:v>June 2021 </c:v>
                </c:pt>
                <c:pt idx="54">
                  <c:v>July 2021</c:v>
                </c:pt>
                <c:pt idx="55">
                  <c:v>August 2021</c:v>
                </c:pt>
                <c:pt idx="56">
                  <c:v>September 2021</c:v>
                </c:pt>
                <c:pt idx="57">
                  <c:v>October 2021</c:v>
                </c:pt>
                <c:pt idx="58">
                  <c:v>November 2021</c:v>
                </c:pt>
                <c:pt idx="59">
                  <c:v>December 2021</c:v>
                </c:pt>
                <c:pt idx="60">
                  <c:v>January 2022</c:v>
                </c:pt>
                <c:pt idx="61">
                  <c:v>February 2022</c:v>
                </c:pt>
                <c:pt idx="62">
                  <c:v>March 2022</c:v>
                </c:pt>
                <c:pt idx="63">
                  <c:v>April 2022</c:v>
                </c:pt>
                <c:pt idx="64">
                  <c:v>May 2022</c:v>
                </c:pt>
                <c:pt idx="65">
                  <c:v>June 2022</c:v>
                </c:pt>
                <c:pt idx="66">
                  <c:v>July 2022</c:v>
                </c:pt>
                <c:pt idx="67">
                  <c:v>August 2022</c:v>
                </c:pt>
                <c:pt idx="68">
                  <c:v>September 2022</c:v>
                </c:pt>
                <c:pt idx="69">
                  <c:v>October 2022</c:v>
                </c:pt>
                <c:pt idx="70">
                  <c:v>November 2022</c:v>
                </c:pt>
                <c:pt idx="71">
                  <c:v>December</c:v>
                </c:pt>
                <c:pt idx="72">
                  <c:v>January 2023</c:v>
                </c:pt>
                <c:pt idx="73">
                  <c:v>February 2023</c:v>
                </c:pt>
              </c:strCache>
            </c:strRef>
          </c:cat>
          <c:val>
            <c:numRef>
              <c:f>Sheet1!$C$2:$C$75</c:f>
              <c:numCache>
                <c:formatCode>General</c:formatCode>
                <c:ptCount val="74"/>
                <c:pt idx="0">
                  <c:v>1120</c:v>
                </c:pt>
                <c:pt idx="1">
                  <c:v>578</c:v>
                </c:pt>
                <c:pt idx="2">
                  <c:v>-544</c:v>
                </c:pt>
                <c:pt idx="3">
                  <c:v>-242</c:v>
                </c:pt>
                <c:pt idx="4">
                  <c:v>-59</c:v>
                </c:pt>
                <c:pt idx="5">
                  <c:v>1031</c:v>
                </c:pt>
                <c:pt idx="6">
                  <c:v>-1763</c:v>
                </c:pt>
                <c:pt idx="7">
                  <c:v>-1862</c:v>
                </c:pt>
                <c:pt idx="8">
                  <c:v>889</c:v>
                </c:pt>
                <c:pt idx="9">
                  <c:v>959</c:v>
                </c:pt>
                <c:pt idx="10">
                  <c:v>828</c:v>
                </c:pt>
                <c:pt idx="11">
                  <c:v>-1878</c:v>
                </c:pt>
                <c:pt idx="12">
                  <c:v>-3454</c:v>
                </c:pt>
                <c:pt idx="13">
                  <c:v>-2383</c:v>
                </c:pt>
                <c:pt idx="14">
                  <c:v>-4143</c:v>
                </c:pt>
                <c:pt idx="15">
                  <c:v>-5149</c:v>
                </c:pt>
                <c:pt idx="16">
                  <c:v>-4298</c:v>
                </c:pt>
                <c:pt idx="17">
                  <c:v>-5492</c:v>
                </c:pt>
                <c:pt idx="18">
                  <c:v>-3595</c:v>
                </c:pt>
                <c:pt idx="19">
                  <c:v>-2513</c:v>
                </c:pt>
                <c:pt idx="20">
                  <c:v>-2130</c:v>
                </c:pt>
                <c:pt idx="21">
                  <c:v>-1281</c:v>
                </c:pt>
                <c:pt idx="22">
                  <c:v>-3145</c:v>
                </c:pt>
                <c:pt idx="23">
                  <c:v>-2524</c:v>
                </c:pt>
                <c:pt idx="24">
                  <c:v>-2980</c:v>
                </c:pt>
                <c:pt idx="25">
                  <c:v>-1969</c:v>
                </c:pt>
                <c:pt idx="26">
                  <c:v>-4138</c:v>
                </c:pt>
                <c:pt idx="27">
                  <c:v>-3120</c:v>
                </c:pt>
                <c:pt idx="28">
                  <c:v>-2168</c:v>
                </c:pt>
                <c:pt idx="29">
                  <c:v>-1494</c:v>
                </c:pt>
                <c:pt idx="30">
                  <c:v>-1715</c:v>
                </c:pt>
                <c:pt idx="31">
                  <c:v>-2220</c:v>
                </c:pt>
                <c:pt idx="32">
                  <c:v>-2888</c:v>
                </c:pt>
                <c:pt idx="33">
                  <c:v>-2069</c:v>
                </c:pt>
                <c:pt idx="34">
                  <c:v>-2700</c:v>
                </c:pt>
                <c:pt idx="35">
                  <c:v>-2513</c:v>
                </c:pt>
                <c:pt idx="36">
                  <c:v>-2129</c:v>
                </c:pt>
                <c:pt idx="37">
                  <c:v>-2229</c:v>
                </c:pt>
                <c:pt idx="38">
                  <c:v>-2162</c:v>
                </c:pt>
                <c:pt idx="39">
                  <c:v>-1772</c:v>
                </c:pt>
                <c:pt idx="40">
                  <c:v>-1340</c:v>
                </c:pt>
                <c:pt idx="41">
                  <c:v>-1029</c:v>
                </c:pt>
                <c:pt idx="42">
                  <c:v>-784</c:v>
                </c:pt>
                <c:pt idx="43">
                  <c:v>-1282</c:v>
                </c:pt>
                <c:pt idx="44">
                  <c:v>-1222</c:v>
                </c:pt>
                <c:pt idx="45">
                  <c:v>-1070</c:v>
                </c:pt>
                <c:pt idx="46">
                  <c:v>-868</c:v>
                </c:pt>
                <c:pt idx="47">
                  <c:v>-754</c:v>
                </c:pt>
                <c:pt idx="48">
                  <c:v>-756</c:v>
                </c:pt>
                <c:pt idx="49">
                  <c:v>-834</c:v>
                </c:pt>
                <c:pt idx="50">
                  <c:v>-1013</c:v>
                </c:pt>
                <c:pt idx="51">
                  <c:v>-1866</c:v>
                </c:pt>
                <c:pt idx="52">
                  <c:v>-986</c:v>
                </c:pt>
                <c:pt idx="53">
                  <c:v>-931</c:v>
                </c:pt>
                <c:pt idx="54">
                  <c:v>-1571</c:v>
                </c:pt>
                <c:pt idx="55">
                  <c:v>-3217</c:v>
                </c:pt>
                <c:pt idx="56">
                  <c:v>-1703</c:v>
                </c:pt>
                <c:pt idx="57">
                  <c:v>-1104</c:v>
                </c:pt>
                <c:pt idx="58">
                  <c:v>-1775</c:v>
                </c:pt>
                <c:pt idx="59">
                  <c:v>-1775</c:v>
                </c:pt>
                <c:pt idx="60">
                  <c:v>-1305</c:v>
                </c:pt>
                <c:pt idx="61">
                  <c:v>-1247</c:v>
                </c:pt>
                <c:pt idx="62">
                  <c:v>-1027</c:v>
                </c:pt>
                <c:pt idx="63">
                  <c:v>-923</c:v>
                </c:pt>
                <c:pt idx="64">
                  <c:v>-1117</c:v>
                </c:pt>
                <c:pt idx="65">
                  <c:v>-966</c:v>
                </c:pt>
                <c:pt idx="66">
                  <c:v>-1883</c:v>
                </c:pt>
                <c:pt idx="67">
                  <c:v>-2239</c:v>
                </c:pt>
                <c:pt idx="68">
                  <c:v>-1413</c:v>
                </c:pt>
                <c:pt idx="69">
                  <c:v>-2242</c:v>
                </c:pt>
                <c:pt idx="70">
                  <c:v>-1302</c:v>
                </c:pt>
                <c:pt idx="71">
                  <c:v>-1649</c:v>
                </c:pt>
                <c:pt idx="72">
                  <c:v>-1889</c:v>
                </c:pt>
                <c:pt idx="73">
                  <c:v>-1246</c:v>
                </c:pt>
              </c:numCache>
            </c:numRef>
          </c:val>
          <c:extLst>
            <c:ext xmlns:c16="http://schemas.microsoft.com/office/drawing/2014/chart" uri="{C3380CC4-5D6E-409C-BE32-E72D297353CC}">
              <c16:uniqueId val="{00000000-9418-4B8F-94A4-6651235B07A1}"/>
            </c:ext>
          </c:extLst>
        </c:ser>
        <c:dLbls>
          <c:showLegendKey val="0"/>
          <c:showVal val="0"/>
          <c:showCatName val="0"/>
          <c:showSerName val="0"/>
          <c:showPercent val="0"/>
          <c:showBubbleSize val="0"/>
        </c:dLbls>
        <c:gapWidth val="150"/>
        <c:axId val="108586880"/>
        <c:axId val="108588416"/>
      </c:barChart>
      <c:catAx>
        <c:axId val="108586880"/>
        <c:scaling>
          <c:orientation val="minMax"/>
        </c:scaling>
        <c:delete val="0"/>
        <c:axPos val="b"/>
        <c:numFmt formatCode="General" sourceLinked="1"/>
        <c:majorTickMark val="out"/>
        <c:minorTickMark val="none"/>
        <c:tickLblPos val="nextTo"/>
        <c:txPr>
          <a:bodyPr rot="-5400000" vert="horz"/>
          <a:lstStyle/>
          <a:p>
            <a:pPr>
              <a:defRPr/>
            </a:pPr>
            <a:endParaRPr lang="en-US"/>
          </a:p>
        </c:txPr>
        <c:crossAx val="108588416"/>
        <c:crosses val="autoZero"/>
        <c:auto val="1"/>
        <c:lblAlgn val="ctr"/>
        <c:lblOffset val="100"/>
        <c:noMultiLvlLbl val="0"/>
      </c:catAx>
      <c:valAx>
        <c:axId val="108588416"/>
        <c:scaling>
          <c:orientation val="minMax"/>
        </c:scaling>
        <c:delete val="0"/>
        <c:axPos val="l"/>
        <c:majorGridlines/>
        <c:numFmt formatCode="General" sourceLinked="1"/>
        <c:majorTickMark val="out"/>
        <c:minorTickMark val="none"/>
        <c:tickLblPos val="nextTo"/>
        <c:crossAx val="108586880"/>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latin typeface="Arial Narrow" panose="020B0606020202030204" pitchFamily="34" charset="0"/>
              </a:rPr>
              <a:t>Chart 16: Risk and</a:t>
            </a:r>
            <a:r>
              <a:rPr lang="en-US" sz="1100" baseline="0">
                <a:latin typeface="Arial Narrow" panose="020B0606020202030204" pitchFamily="34" charset="0"/>
              </a:rPr>
              <a:t> Protective Levels of Youth</a:t>
            </a:r>
            <a:endParaRPr lang="en-US" sz="1100">
              <a:latin typeface="Arial Narrow" panose="020B0606020202030204" pitchFamily="34" charset="0"/>
            </a:endParaRPr>
          </a:p>
        </c:rich>
      </c:tx>
      <c:layout>
        <c:manualLayout>
          <c:xMode val="edge"/>
          <c:yMode val="edge"/>
          <c:x val="2.1030001458151055E-2"/>
          <c:y val="2.3809523809523808E-2"/>
        </c:manualLayout>
      </c:layout>
      <c:overlay val="0"/>
    </c:title>
    <c:autoTitleDeleted val="0"/>
    <c:plotArea>
      <c:layout/>
      <c:barChart>
        <c:barDir val="col"/>
        <c:grouping val="clustered"/>
        <c:varyColors val="0"/>
        <c:ser>
          <c:idx val="0"/>
          <c:order val="0"/>
          <c:tx>
            <c:strRef>
              <c:f>Sheet1!$B$1</c:f>
              <c:strCache>
                <c:ptCount val="1"/>
                <c:pt idx="0">
                  <c:v>High</c:v>
                </c:pt>
              </c:strCache>
            </c:strRef>
          </c:tx>
          <c:invertIfNegative val="0"/>
          <c:cat>
            <c:strRef>
              <c:f>Sheet1!$A$2:$A$4</c:f>
              <c:strCache>
                <c:ptCount val="3"/>
                <c:pt idx="0">
                  <c:v>PreScreen Risk</c:v>
                </c:pt>
                <c:pt idx="1">
                  <c:v>Full Risk</c:v>
                </c:pt>
                <c:pt idx="2">
                  <c:v>Protective</c:v>
                </c:pt>
              </c:strCache>
            </c:strRef>
          </c:cat>
          <c:val>
            <c:numRef>
              <c:f>Sheet1!$B$2:$B$4</c:f>
              <c:numCache>
                <c:formatCode>General</c:formatCode>
                <c:ptCount val="3"/>
                <c:pt idx="0">
                  <c:v>146</c:v>
                </c:pt>
                <c:pt idx="1">
                  <c:v>146</c:v>
                </c:pt>
                <c:pt idx="2">
                  <c:v>27</c:v>
                </c:pt>
              </c:numCache>
            </c:numRef>
          </c:val>
          <c:extLst>
            <c:ext xmlns:c16="http://schemas.microsoft.com/office/drawing/2014/chart" uri="{C3380CC4-5D6E-409C-BE32-E72D297353CC}">
              <c16:uniqueId val="{00000000-B728-447C-AF0A-AD5693A68EA4}"/>
            </c:ext>
          </c:extLst>
        </c:ser>
        <c:ser>
          <c:idx val="1"/>
          <c:order val="1"/>
          <c:tx>
            <c:strRef>
              <c:f>Sheet1!$C$1</c:f>
              <c:strCache>
                <c:ptCount val="1"/>
                <c:pt idx="0">
                  <c:v>Moderate</c:v>
                </c:pt>
              </c:strCache>
            </c:strRef>
          </c:tx>
          <c:invertIfNegative val="0"/>
          <c:cat>
            <c:strRef>
              <c:f>Sheet1!$A$2:$A$4</c:f>
              <c:strCache>
                <c:ptCount val="3"/>
                <c:pt idx="0">
                  <c:v>PreScreen Risk</c:v>
                </c:pt>
                <c:pt idx="1">
                  <c:v>Full Risk</c:v>
                </c:pt>
                <c:pt idx="2">
                  <c:v>Protective</c:v>
                </c:pt>
              </c:strCache>
            </c:strRef>
          </c:cat>
          <c:val>
            <c:numRef>
              <c:f>Sheet1!$C$2:$C$4</c:f>
              <c:numCache>
                <c:formatCode>General</c:formatCode>
                <c:ptCount val="3"/>
                <c:pt idx="0">
                  <c:v>49</c:v>
                </c:pt>
                <c:pt idx="1">
                  <c:v>48</c:v>
                </c:pt>
                <c:pt idx="2">
                  <c:v>97</c:v>
                </c:pt>
              </c:numCache>
            </c:numRef>
          </c:val>
          <c:extLst>
            <c:ext xmlns:c16="http://schemas.microsoft.com/office/drawing/2014/chart" uri="{C3380CC4-5D6E-409C-BE32-E72D297353CC}">
              <c16:uniqueId val="{00000001-B728-447C-AF0A-AD5693A68EA4}"/>
            </c:ext>
          </c:extLst>
        </c:ser>
        <c:ser>
          <c:idx val="2"/>
          <c:order val="2"/>
          <c:tx>
            <c:strRef>
              <c:f>Sheet1!$D$1</c:f>
              <c:strCache>
                <c:ptCount val="1"/>
                <c:pt idx="0">
                  <c:v>Low</c:v>
                </c:pt>
              </c:strCache>
            </c:strRef>
          </c:tx>
          <c:invertIfNegative val="0"/>
          <c:cat>
            <c:strRef>
              <c:f>Sheet1!$A$2:$A$4</c:f>
              <c:strCache>
                <c:ptCount val="3"/>
                <c:pt idx="0">
                  <c:v>PreScreen Risk</c:v>
                </c:pt>
                <c:pt idx="1">
                  <c:v>Full Risk</c:v>
                </c:pt>
                <c:pt idx="2">
                  <c:v>Protective</c:v>
                </c:pt>
              </c:strCache>
            </c:strRef>
          </c:cat>
          <c:val>
            <c:numRef>
              <c:f>Sheet1!$D$2:$D$4</c:f>
              <c:numCache>
                <c:formatCode>General</c:formatCode>
                <c:ptCount val="3"/>
                <c:pt idx="0">
                  <c:v>1</c:v>
                </c:pt>
                <c:pt idx="1">
                  <c:v>1</c:v>
                </c:pt>
                <c:pt idx="2">
                  <c:v>70</c:v>
                </c:pt>
              </c:numCache>
            </c:numRef>
          </c:val>
          <c:extLst>
            <c:ext xmlns:c16="http://schemas.microsoft.com/office/drawing/2014/chart" uri="{C3380CC4-5D6E-409C-BE32-E72D297353CC}">
              <c16:uniqueId val="{00000002-B728-447C-AF0A-AD5693A68EA4}"/>
            </c:ext>
          </c:extLst>
        </c:ser>
        <c:dLbls>
          <c:showLegendKey val="0"/>
          <c:showVal val="0"/>
          <c:showCatName val="0"/>
          <c:showSerName val="0"/>
          <c:showPercent val="0"/>
          <c:showBubbleSize val="0"/>
        </c:dLbls>
        <c:gapWidth val="150"/>
        <c:axId val="108695552"/>
        <c:axId val="108697088"/>
      </c:barChart>
      <c:catAx>
        <c:axId val="108695552"/>
        <c:scaling>
          <c:orientation val="minMax"/>
        </c:scaling>
        <c:delete val="0"/>
        <c:axPos val="b"/>
        <c:numFmt formatCode="General" sourceLinked="0"/>
        <c:majorTickMark val="none"/>
        <c:minorTickMark val="none"/>
        <c:tickLblPos val="nextTo"/>
        <c:crossAx val="108697088"/>
        <c:crosses val="autoZero"/>
        <c:auto val="1"/>
        <c:lblAlgn val="ctr"/>
        <c:lblOffset val="100"/>
        <c:noMultiLvlLbl val="0"/>
      </c:catAx>
      <c:valAx>
        <c:axId val="108697088"/>
        <c:scaling>
          <c:orientation val="minMax"/>
        </c:scaling>
        <c:delete val="0"/>
        <c:axPos val="l"/>
        <c:majorGridlines/>
        <c:numFmt formatCode="General" sourceLinked="1"/>
        <c:majorTickMark val="none"/>
        <c:minorTickMark val="none"/>
        <c:tickLblPos val="nextTo"/>
        <c:crossAx val="108695552"/>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Sheet1!$C$2</c:f>
              <c:strCache>
                <c:ptCount val="1"/>
                <c:pt idx="0">
                  <c:v>Annual</c:v>
                </c:pt>
              </c:strCache>
            </c:strRef>
          </c:tx>
          <c:invertIfNegative val="0"/>
          <c:cat>
            <c:strRef>
              <c:f>Sheet1!$B$3:$B$76</c:f>
              <c:strCache>
                <c:ptCount val="74"/>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strCache>
            </c:strRef>
          </c:cat>
          <c:val>
            <c:numRef>
              <c:f>Sheet1!$C$3:$C$76</c:f>
              <c:numCache>
                <c:formatCode>General</c:formatCode>
                <c:ptCount val="74"/>
                <c:pt idx="0">
                  <c:v>4</c:v>
                </c:pt>
                <c:pt idx="1">
                  <c:v>7</c:v>
                </c:pt>
                <c:pt idx="2">
                  <c:v>9</c:v>
                </c:pt>
                <c:pt idx="3">
                  <c:v>4</c:v>
                </c:pt>
                <c:pt idx="4">
                  <c:v>4</c:v>
                </c:pt>
                <c:pt idx="5">
                  <c:v>7</c:v>
                </c:pt>
                <c:pt idx="6">
                  <c:v>7</c:v>
                </c:pt>
                <c:pt idx="7">
                  <c:v>9</c:v>
                </c:pt>
                <c:pt idx="8">
                  <c:v>4</c:v>
                </c:pt>
                <c:pt idx="9">
                  <c:v>6</c:v>
                </c:pt>
                <c:pt idx="10">
                  <c:v>8</c:v>
                </c:pt>
                <c:pt idx="11">
                  <c:v>7</c:v>
                </c:pt>
                <c:pt idx="12">
                  <c:v>4</c:v>
                </c:pt>
                <c:pt idx="13">
                  <c:v>5</c:v>
                </c:pt>
                <c:pt idx="14">
                  <c:v>13</c:v>
                </c:pt>
                <c:pt idx="15">
                  <c:v>9</c:v>
                </c:pt>
                <c:pt idx="16">
                  <c:v>4</c:v>
                </c:pt>
                <c:pt idx="17">
                  <c:v>10</c:v>
                </c:pt>
                <c:pt idx="18">
                  <c:v>5</c:v>
                </c:pt>
                <c:pt idx="19">
                  <c:v>4</c:v>
                </c:pt>
                <c:pt idx="20">
                  <c:v>3</c:v>
                </c:pt>
                <c:pt idx="21">
                  <c:v>8</c:v>
                </c:pt>
                <c:pt idx="22">
                  <c:v>1</c:v>
                </c:pt>
                <c:pt idx="23">
                  <c:v>3</c:v>
                </c:pt>
                <c:pt idx="24">
                  <c:v>0</c:v>
                </c:pt>
                <c:pt idx="25">
                  <c:v>0</c:v>
                </c:pt>
                <c:pt idx="26">
                  <c:v>2</c:v>
                </c:pt>
                <c:pt idx="27">
                  <c:v>2</c:v>
                </c:pt>
                <c:pt idx="28">
                  <c:v>0</c:v>
                </c:pt>
                <c:pt idx="29">
                  <c:v>0</c:v>
                </c:pt>
                <c:pt idx="30">
                  <c:v>0</c:v>
                </c:pt>
                <c:pt idx="31">
                  <c:v>0</c:v>
                </c:pt>
                <c:pt idx="32">
                  <c:v>1</c:v>
                </c:pt>
                <c:pt idx="33">
                  <c:v>0</c:v>
                </c:pt>
                <c:pt idx="34">
                  <c:v>1</c:v>
                </c:pt>
                <c:pt idx="35">
                  <c:v>1</c:v>
                </c:pt>
                <c:pt idx="36">
                  <c:v>1</c:v>
                </c:pt>
                <c:pt idx="37">
                  <c:v>1</c:v>
                </c:pt>
                <c:pt idx="38">
                  <c:v>1</c:v>
                </c:pt>
                <c:pt idx="39">
                  <c:v>0</c:v>
                </c:pt>
                <c:pt idx="40">
                  <c:v>0</c:v>
                </c:pt>
                <c:pt idx="41">
                  <c:v>0</c:v>
                </c:pt>
                <c:pt idx="42">
                  <c:v>0</c:v>
                </c:pt>
                <c:pt idx="43">
                  <c:v>0</c:v>
                </c:pt>
                <c:pt idx="44">
                  <c:v>0</c:v>
                </c:pt>
                <c:pt idx="45">
                  <c:v>0</c:v>
                </c:pt>
                <c:pt idx="46">
                  <c:v>1</c:v>
                </c:pt>
                <c:pt idx="47">
                  <c:v>1</c:v>
                </c:pt>
                <c:pt idx="48">
                  <c:v>1</c:v>
                </c:pt>
                <c:pt idx="49">
                  <c:v>0</c:v>
                </c:pt>
                <c:pt idx="50">
                  <c:v>0</c:v>
                </c:pt>
                <c:pt idx="51">
                  <c:v>2</c:v>
                </c:pt>
                <c:pt idx="52">
                  <c:v>0</c:v>
                </c:pt>
                <c:pt idx="53">
                  <c:v>1</c:v>
                </c:pt>
                <c:pt idx="54">
                  <c:v>0</c:v>
                </c:pt>
                <c:pt idx="55">
                  <c:v>0</c:v>
                </c:pt>
                <c:pt idx="56">
                  <c:v>0</c:v>
                </c:pt>
                <c:pt idx="57">
                  <c:v>0</c:v>
                </c:pt>
                <c:pt idx="58">
                  <c:v>0</c:v>
                </c:pt>
                <c:pt idx="59">
                  <c:v>0</c:v>
                </c:pt>
                <c:pt idx="60">
                  <c:v>0</c:v>
                </c:pt>
                <c:pt idx="61">
                  <c:v>0</c:v>
                </c:pt>
                <c:pt idx="62">
                  <c:v>0</c:v>
                </c:pt>
                <c:pt idx="63">
                  <c:v>0</c:v>
                </c:pt>
                <c:pt idx="64">
                  <c:v>0</c:v>
                </c:pt>
                <c:pt idx="65">
                  <c:v>0</c:v>
                </c:pt>
                <c:pt idx="66">
                  <c:v>0</c:v>
                </c:pt>
                <c:pt idx="67">
                  <c:v>2</c:v>
                </c:pt>
                <c:pt idx="68">
                  <c:v>0</c:v>
                </c:pt>
                <c:pt idx="69">
                  <c:v>0</c:v>
                </c:pt>
                <c:pt idx="70">
                  <c:v>0</c:v>
                </c:pt>
                <c:pt idx="71">
                  <c:v>0</c:v>
                </c:pt>
                <c:pt idx="72">
                  <c:v>1</c:v>
                </c:pt>
                <c:pt idx="73">
                  <c:v>0</c:v>
                </c:pt>
              </c:numCache>
            </c:numRef>
          </c:val>
          <c:extLst>
            <c:ext xmlns:c16="http://schemas.microsoft.com/office/drawing/2014/chart" uri="{C3380CC4-5D6E-409C-BE32-E72D297353CC}">
              <c16:uniqueId val="{00000000-1DB3-44B8-9341-5C5ACA5F5156}"/>
            </c:ext>
          </c:extLst>
        </c:ser>
        <c:ser>
          <c:idx val="1"/>
          <c:order val="1"/>
          <c:tx>
            <c:strRef>
              <c:f>Sheet1!$D$2</c:f>
              <c:strCache>
                <c:ptCount val="1"/>
                <c:pt idx="0">
                  <c:v>Continuance</c:v>
                </c:pt>
              </c:strCache>
            </c:strRef>
          </c:tx>
          <c:invertIfNegative val="0"/>
          <c:cat>
            <c:strRef>
              <c:f>Sheet1!$B$3:$B$76</c:f>
              <c:strCache>
                <c:ptCount val="74"/>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strCache>
            </c:strRef>
          </c:cat>
          <c:val>
            <c:numRef>
              <c:f>Sheet1!$D$3:$D$76</c:f>
              <c:numCache>
                <c:formatCode>General</c:formatCode>
                <c:ptCount val="74"/>
                <c:pt idx="0">
                  <c:v>5</c:v>
                </c:pt>
                <c:pt idx="1">
                  <c:v>0</c:v>
                </c:pt>
                <c:pt idx="2">
                  <c:v>0</c:v>
                </c:pt>
                <c:pt idx="3">
                  <c:v>0</c:v>
                </c:pt>
                <c:pt idx="4">
                  <c:v>13</c:v>
                </c:pt>
                <c:pt idx="5">
                  <c:v>22</c:v>
                </c:pt>
                <c:pt idx="6">
                  <c:v>15</c:v>
                </c:pt>
                <c:pt idx="7">
                  <c:v>16</c:v>
                </c:pt>
                <c:pt idx="8">
                  <c:v>18</c:v>
                </c:pt>
                <c:pt idx="9">
                  <c:v>20</c:v>
                </c:pt>
                <c:pt idx="10">
                  <c:v>16</c:v>
                </c:pt>
                <c:pt idx="11">
                  <c:v>12</c:v>
                </c:pt>
                <c:pt idx="12">
                  <c:v>9</c:v>
                </c:pt>
                <c:pt idx="13">
                  <c:v>10</c:v>
                </c:pt>
                <c:pt idx="14">
                  <c:v>13</c:v>
                </c:pt>
                <c:pt idx="15">
                  <c:v>15</c:v>
                </c:pt>
                <c:pt idx="16">
                  <c:v>29</c:v>
                </c:pt>
                <c:pt idx="17">
                  <c:v>25</c:v>
                </c:pt>
                <c:pt idx="18">
                  <c:v>28</c:v>
                </c:pt>
                <c:pt idx="19">
                  <c:v>30</c:v>
                </c:pt>
                <c:pt idx="20">
                  <c:v>28</c:v>
                </c:pt>
                <c:pt idx="21">
                  <c:v>14</c:v>
                </c:pt>
                <c:pt idx="22">
                  <c:v>10</c:v>
                </c:pt>
                <c:pt idx="23">
                  <c:v>12</c:v>
                </c:pt>
                <c:pt idx="24">
                  <c:v>16</c:v>
                </c:pt>
                <c:pt idx="25">
                  <c:v>7</c:v>
                </c:pt>
                <c:pt idx="26">
                  <c:v>11</c:v>
                </c:pt>
                <c:pt idx="27">
                  <c:v>13</c:v>
                </c:pt>
                <c:pt idx="28">
                  <c:v>16</c:v>
                </c:pt>
                <c:pt idx="29">
                  <c:v>9</c:v>
                </c:pt>
                <c:pt idx="30">
                  <c:v>11</c:v>
                </c:pt>
                <c:pt idx="31">
                  <c:v>10</c:v>
                </c:pt>
                <c:pt idx="32">
                  <c:v>5</c:v>
                </c:pt>
                <c:pt idx="33">
                  <c:v>10</c:v>
                </c:pt>
                <c:pt idx="34">
                  <c:v>11</c:v>
                </c:pt>
                <c:pt idx="35">
                  <c:v>16</c:v>
                </c:pt>
                <c:pt idx="36">
                  <c:v>15</c:v>
                </c:pt>
                <c:pt idx="37">
                  <c:v>8</c:v>
                </c:pt>
                <c:pt idx="38">
                  <c:v>9</c:v>
                </c:pt>
                <c:pt idx="39">
                  <c:v>6</c:v>
                </c:pt>
                <c:pt idx="40">
                  <c:v>3</c:v>
                </c:pt>
                <c:pt idx="41">
                  <c:v>4</c:v>
                </c:pt>
                <c:pt idx="42">
                  <c:v>2</c:v>
                </c:pt>
                <c:pt idx="43">
                  <c:v>1</c:v>
                </c:pt>
                <c:pt idx="44">
                  <c:v>2</c:v>
                </c:pt>
                <c:pt idx="45">
                  <c:v>6</c:v>
                </c:pt>
                <c:pt idx="46">
                  <c:v>3</c:v>
                </c:pt>
                <c:pt idx="47">
                  <c:v>3</c:v>
                </c:pt>
                <c:pt idx="48">
                  <c:v>1</c:v>
                </c:pt>
                <c:pt idx="49">
                  <c:v>6</c:v>
                </c:pt>
                <c:pt idx="50">
                  <c:v>5</c:v>
                </c:pt>
                <c:pt idx="51">
                  <c:v>1</c:v>
                </c:pt>
                <c:pt idx="52">
                  <c:v>4</c:v>
                </c:pt>
                <c:pt idx="53">
                  <c:v>2</c:v>
                </c:pt>
                <c:pt idx="54">
                  <c:v>4</c:v>
                </c:pt>
                <c:pt idx="55">
                  <c:v>6</c:v>
                </c:pt>
                <c:pt idx="56">
                  <c:v>0</c:v>
                </c:pt>
                <c:pt idx="57">
                  <c:v>1</c:v>
                </c:pt>
                <c:pt idx="58">
                  <c:v>1</c:v>
                </c:pt>
                <c:pt idx="59">
                  <c:v>3</c:v>
                </c:pt>
                <c:pt idx="60">
                  <c:v>3</c:v>
                </c:pt>
                <c:pt idx="61">
                  <c:v>2</c:v>
                </c:pt>
                <c:pt idx="62">
                  <c:v>2</c:v>
                </c:pt>
                <c:pt idx="63">
                  <c:v>3</c:v>
                </c:pt>
                <c:pt idx="64">
                  <c:v>7</c:v>
                </c:pt>
                <c:pt idx="65">
                  <c:v>10</c:v>
                </c:pt>
                <c:pt idx="66">
                  <c:v>1</c:v>
                </c:pt>
                <c:pt idx="67">
                  <c:v>8</c:v>
                </c:pt>
                <c:pt idx="68">
                  <c:v>0</c:v>
                </c:pt>
                <c:pt idx="69">
                  <c:v>2</c:v>
                </c:pt>
                <c:pt idx="70">
                  <c:v>2</c:v>
                </c:pt>
                <c:pt idx="71">
                  <c:v>3</c:v>
                </c:pt>
                <c:pt idx="72">
                  <c:v>0</c:v>
                </c:pt>
                <c:pt idx="73">
                  <c:v>1</c:v>
                </c:pt>
              </c:numCache>
            </c:numRef>
          </c:val>
          <c:extLst>
            <c:ext xmlns:c16="http://schemas.microsoft.com/office/drawing/2014/chart" uri="{C3380CC4-5D6E-409C-BE32-E72D297353CC}">
              <c16:uniqueId val="{00000001-1DB3-44B8-9341-5C5ACA5F5156}"/>
            </c:ext>
          </c:extLst>
        </c:ser>
        <c:ser>
          <c:idx val="2"/>
          <c:order val="2"/>
          <c:tx>
            <c:strRef>
              <c:f>Sheet1!$E$2</c:f>
              <c:strCache>
                <c:ptCount val="1"/>
                <c:pt idx="0">
                  <c:v>Director's Request</c:v>
                </c:pt>
              </c:strCache>
            </c:strRef>
          </c:tx>
          <c:invertIfNegative val="0"/>
          <c:cat>
            <c:strRef>
              <c:f>Sheet1!$B$3:$B$76</c:f>
              <c:strCache>
                <c:ptCount val="74"/>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strCache>
            </c:strRef>
          </c:cat>
          <c:val>
            <c:numRef>
              <c:f>Sheet1!$E$3:$E$76</c:f>
              <c:numCache>
                <c:formatCode>General</c:formatCode>
                <c:ptCount val="74"/>
                <c:pt idx="0">
                  <c:v>0</c:v>
                </c:pt>
                <c:pt idx="1">
                  <c:v>0</c:v>
                </c:pt>
                <c:pt idx="2">
                  <c:v>0</c:v>
                </c:pt>
                <c:pt idx="3">
                  <c:v>0</c:v>
                </c:pt>
                <c:pt idx="4">
                  <c:v>0</c:v>
                </c:pt>
                <c:pt idx="5">
                  <c:v>0</c:v>
                </c:pt>
                <c:pt idx="6">
                  <c:v>0</c:v>
                </c:pt>
                <c:pt idx="7">
                  <c:v>1</c:v>
                </c:pt>
                <c:pt idx="8">
                  <c:v>0</c:v>
                </c:pt>
                <c:pt idx="9">
                  <c:v>0</c:v>
                </c:pt>
                <c:pt idx="10">
                  <c:v>0</c:v>
                </c:pt>
                <c:pt idx="11">
                  <c:v>0</c:v>
                </c:pt>
                <c:pt idx="12">
                  <c:v>0</c:v>
                </c:pt>
                <c:pt idx="13">
                  <c:v>1</c:v>
                </c:pt>
                <c:pt idx="14">
                  <c:v>0</c:v>
                </c:pt>
                <c:pt idx="15">
                  <c:v>4</c:v>
                </c:pt>
                <c:pt idx="16">
                  <c:v>4</c:v>
                </c:pt>
                <c:pt idx="17">
                  <c:v>2</c:v>
                </c:pt>
                <c:pt idx="18">
                  <c:v>4</c:v>
                </c:pt>
                <c:pt idx="19">
                  <c:v>3</c:v>
                </c:pt>
                <c:pt idx="20">
                  <c:v>1</c:v>
                </c:pt>
                <c:pt idx="21">
                  <c:v>0</c:v>
                </c:pt>
                <c:pt idx="22">
                  <c:v>0</c:v>
                </c:pt>
                <c:pt idx="23">
                  <c:v>3</c:v>
                </c:pt>
                <c:pt idx="24">
                  <c:v>0</c:v>
                </c:pt>
                <c:pt idx="25">
                  <c:v>0</c:v>
                </c:pt>
                <c:pt idx="26">
                  <c:v>1</c:v>
                </c:pt>
                <c:pt idx="27">
                  <c:v>1</c:v>
                </c:pt>
                <c:pt idx="28">
                  <c:v>1</c:v>
                </c:pt>
                <c:pt idx="29">
                  <c:v>0</c:v>
                </c:pt>
                <c:pt idx="30">
                  <c:v>2</c:v>
                </c:pt>
                <c:pt idx="31">
                  <c:v>0</c:v>
                </c:pt>
                <c:pt idx="32">
                  <c:v>2</c:v>
                </c:pt>
                <c:pt idx="33">
                  <c:v>0</c:v>
                </c:pt>
                <c:pt idx="34">
                  <c:v>1</c:v>
                </c:pt>
                <c:pt idx="35">
                  <c:v>2</c:v>
                </c:pt>
                <c:pt idx="36">
                  <c:v>1</c:v>
                </c:pt>
                <c:pt idx="37">
                  <c:v>0</c:v>
                </c:pt>
                <c:pt idx="38">
                  <c:v>13</c:v>
                </c:pt>
                <c:pt idx="39">
                  <c:v>17</c:v>
                </c:pt>
                <c:pt idx="40">
                  <c:v>2</c:v>
                </c:pt>
                <c:pt idx="41">
                  <c:v>0</c:v>
                </c:pt>
                <c:pt idx="42">
                  <c:v>0</c:v>
                </c:pt>
                <c:pt idx="43">
                  <c:v>0</c:v>
                </c:pt>
                <c:pt idx="44">
                  <c:v>0</c:v>
                </c:pt>
                <c:pt idx="45">
                  <c:v>0</c:v>
                </c:pt>
                <c:pt idx="46">
                  <c:v>1</c:v>
                </c:pt>
                <c:pt idx="47">
                  <c:v>0</c:v>
                </c:pt>
                <c:pt idx="48">
                  <c:v>0</c:v>
                </c:pt>
                <c:pt idx="49">
                  <c:v>2</c:v>
                </c:pt>
                <c:pt idx="50">
                  <c:v>1</c:v>
                </c:pt>
                <c:pt idx="51">
                  <c:v>0</c:v>
                </c:pt>
                <c:pt idx="52">
                  <c:v>0</c:v>
                </c:pt>
                <c:pt idx="53">
                  <c:v>0</c:v>
                </c:pt>
                <c:pt idx="54">
                  <c:v>1</c:v>
                </c:pt>
                <c:pt idx="55">
                  <c:v>0</c:v>
                </c:pt>
                <c:pt idx="56">
                  <c:v>0</c:v>
                </c:pt>
                <c:pt idx="57">
                  <c:v>0</c:v>
                </c:pt>
                <c:pt idx="58">
                  <c:v>0</c:v>
                </c:pt>
                <c:pt idx="59">
                  <c:v>0</c:v>
                </c:pt>
                <c:pt idx="60">
                  <c:v>0</c:v>
                </c:pt>
                <c:pt idx="61">
                  <c:v>0</c:v>
                </c:pt>
                <c:pt idx="62">
                  <c:v>0</c:v>
                </c:pt>
                <c:pt idx="63">
                  <c:v>0</c:v>
                </c:pt>
                <c:pt idx="64">
                  <c:v>0</c:v>
                </c:pt>
                <c:pt idx="65">
                  <c:v>1</c:v>
                </c:pt>
                <c:pt idx="66">
                  <c:v>0</c:v>
                </c:pt>
                <c:pt idx="67">
                  <c:v>0</c:v>
                </c:pt>
                <c:pt idx="68">
                  <c:v>1</c:v>
                </c:pt>
                <c:pt idx="69">
                  <c:v>0</c:v>
                </c:pt>
                <c:pt idx="70">
                  <c:v>0</c:v>
                </c:pt>
                <c:pt idx="71">
                  <c:v>6</c:v>
                </c:pt>
                <c:pt idx="72">
                  <c:v>0</c:v>
                </c:pt>
                <c:pt idx="73">
                  <c:v>1</c:v>
                </c:pt>
              </c:numCache>
            </c:numRef>
          </c:val>
          <c:extLst>
            <c:ext xmlns:c16="http://schemas.microsoft.com/office/drawing/2014/chart" uri="{C3380CC4-5D6E-409C-BE32-E72D297353CC}">
              <c16:uniqueId val="{00000002-1DB3-44B8-9341-5C5ACA5F5156}"/>
            </c:ext>
          </c:extLst>
        </c:ser>
        <c:ser>
          <c:idx val="3"/>
          <c:order val="3"/>
          <c:tx>
            <c:strRef>
              <c:f>Sheet1!$F$2</c:f>
              <c:strCache>
                <c:ptCount val="1"/>
                <c:pt idx="0">
                  <c:v>HSD/GED Completion</c:v>
                </c:pt>
              </c:strCache>
            </c:strRef>
          </c:tx>
          <c:invertIfNegative val="0"/>
          <c:cat>
            <c:strRef>
              <c:f>Sheet1!$B$3:$B$76</c:f>
              <c:strCache>
                <c:ptCount val="74"/>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strCache>
            </c:strRef>
          </c:cat>
          <c:val>
            <c:numRef>
              <c:f>Sheet1!$F$3:$F$76</c:f>
              <c:numCache>
                <c:formatCode>General</c:formatCode>
                <c:ptCount val="74"/>
                <c:pt idx="0">
                  <c:v>9</c:v>
                </c:pt>
                <c:pt idx="1">
                  <c:v>7</c:v>
                </c:pt>
                <c:pt idx="2">
                  <c:v>3</c:v>
                </c:pt>
                <c:pt idx="3">
                  <c:v>4</c:v>
                </c:pt>
                <c:pt idx="4">
                  <c:v>5</c:v>
                </c:pt>
                <c:pt idx="5">
                  <c:v>11</c:v>
                </c:pt>
                <c:pt idx="6">
                  <c:v>12</c:v>
                </c:pt>
                <c:pt idx="7">
                  <c:v>9</c:v>
                </c:pt>
                <c:pt idx="8">
                  <c:v>6</c:v>
                </c:pt>
                <c:pt idx="9">
                  <c:v>2</c:v>
                </c:pt>
                <c:pt idx="10">
                  <c:v>7</c:v>
                </c:pt>
                <c:pt idx="11">
                  <c:v>7</c:v>
                </c:pt>
                <c:pt idx="12">
                  <c:v>3</c:v>
                </c:pt>
                <c:pt idx="13">
                  <c:v>10</c:v>
                </c:pt>
                <c:pt idx="14">
                  <c:v>11</c:v>
                </c:pt>
                <c:pt idx="15">
                  <c:v>8</c:v>
                </c:pt>
                <c:pt idx="16">
                  <c:v>10</c:v>
                </c:pt>
                <c:pt idx="17">
                  <c:v>10</c:v>
                </c:pt>
                <c:pt idx="18">
                  <c:v>3</c:v>
                </c:pt>
                <c:pt idx="19">
                  <c:v>3</c:v>
                </c:pt>
                <c:pt idx="20">
                  <c:v>2</c:v>
                </c:pt>
                <c:pt idx="21">
                  <c:v>5</c:v>
                </c:pt>
                <c:pt idx="22">
                  <c:v>5</c:v>
                </c:pt>
                <c:pt idx="23">
                  <c:v>1</c:v>
                </c:pt>
                <c:pt idx="24">
                  <c:v>1</c:v>
                </c:pt>
                <c:pt idx="25">
                  <c:v>1</c:v>
                </c:pt>
                <c:pt idx="26">
                  <c:v>3</c:v>
                </c:pt>
                <c:pt idx="27">
                  <c:v>7</c:v>
                </c:pt>
                <c:pt idx="28">
                  <c:v>6</c:v>
                </c:pt>
                <c:pt idx="29">
                  <c:v>5</c:v>
                </c:pt>
                <c:pt idx="30">
                  <c:v>5</c:v>
                </c:pt>
                <c:pt idx="31">
                  <c:v>7</c:v>
                </c:pt>
                <c:pt idx="32">
                  <c:v>3</c:v>
                </c:pt>
                <c:pt idx="33">
                  <c:v>4</c:v>
                </c:pt>
                <c:pt idx="34">
                  <c:v>4</c:v>
                </c:pt>
                <c:pt idx="35">
                  <c:v>4</c:v>
                </c:pt>
                <c:pt idx="36">
                  <c:v>1</c:v>
                </c:pt>
                <c:pt idx="37">
                  <c:v>2</c:v>
                </c:pt>
                <c:pt idx="38">
                  <c:v>1</c:v>
                </c:pt>
                <c:pt idx="39">
                  <c:v>2</c:v>
                </c:pt>
                <c:pt idx="40">
                  <c:v>4</c:v>
                </c:pt>
                <c:pt idx="41">
                  <c:v>0</c:v>
                </c:pt>
                <c:pt idx="42">
                  <c:v>1</c:v>
                </c:pt>
                <c:pt idx="43">
                  <c:v>2</c:v>
                </c:pt>
                <c:pt idx="44">
                  <c:v>4</c:v>
                </c:pt>
                <c:pt idx="45">
                  <c:v>1</c:v>
                </c:pt>
                <c:pt idx="46">
                  <c:v>3</c:v>
                </c:pt>
                <c:pt idx="47">
                  <c:v>2</c:v>
                </c:pt>
                <c:pt idx="48">
                  <c:v>1</c:v>
                </c:pt>
                <c:pt idx="49">
                  <c:v>1</c:v>
                </c:pt>
                <c:pt idx="50">
                  <c:v>0</c:v>
                </c:pt>
                <c:pt idx="51">
                  <c:v>4</c:v>
                </c:pt>
                <c:pt idx="52">
                  <c:v>2</c:v>
                </c:pt>
                <c:pt idx="53">
                  <c:v>3</c:v>
                </c:pt>
                <c:pt idx="54">
                  <c:v>4</c:v>
                </c:pt>
                <c:pt idx="55">
                  <c:v>8</c:v>
                </c:pt>
                <c:pt idx="56">
                  <c:v>1</c:v>
                </c:pt>
                <c:pt idx="57">
                  <c:v>3</c:v>
                </c:pt>
                <c:pt idx="58">
                  <c:v>4</c:v>
                </c:pt>
                <c:pt idx="59">
                  <c:v>2</c:v>
                </c:pt>
                <c:pt idx="60">
                  <c:v>1</c:v>
                </c:pt>
                <c:pt idx="61">
                  <c:v>0</c:v>
                </c:pt>
                <c:pt idx="62">
                  <c:v>1</c:v>
                </c:pt>
                <c:pt idx="63">
                  <c:v>2</c:v>
                </c:pt>
                <c:pt idx="64">
                  <c:v>2</c:v>
                </c:pt>
                <c:pt idx="65">
                  <c:v>5</c:v>
                </c:pt>
                <c:pt idx="66">
                  <c:v>2</c:v>
                </c:pt>
                <c:pt idx="67">
                  <c:v>1</c:v>
                </c:pt>
                <c:pt idx="68">
                  <c:v>6</c:v>
                </c:pt>
                <c:pt idx="69">
                  <c:v>3</c:v>
                </c:pt>
                <c:pt idx="70">
                  <c:v>1</c:v>
                </c:pt>
                <c:pt idx="71">
                  <c:v>1</c:v>
                </c:pt>
                <c:pt idx="72">
                  <c:v>0</c:v>
                </c:pt>
                <c:pt idx="73">
                  <c:v>0</c:v>
                </c:pt>
              </c:numCache>
            </c:numRef>
          </c:val>
          <c:extLst>
            <c:ext xmlns:c16="http://schemas.microsoft.com/office/drawing/2014/chart" uri="{C3380CC4-5D6E-409C-BE32-E72D297353CC}">
              <c16:uniqueId val="{00000003-1DB3-44B8-9341-5C5ACA5F5156}"/>
            </c:ext>
          </c:extLst>
        </c:ser>
        <c:ser>
          <c:idx val="4"/>
          <c:order val="4"/>
          <c:tx>
            <c:strRef>
              <c:f>Sheet1!$G$2</c:f>
              <c:strCache>
                <c:ptCount val="1"/>
                <c:pt idx="0">
                  <c:v>Max Release Date</c:v>
                </c:pt>
              </c:strCache>
            </c:strRef>
          </c:tx>
          <c:invertIfNegative val="0"/>
          <c:cat>
            <c:strRef>
              <c:f>Sheet1!$B$3:$B$76</c:f>
              <c:strCache>
                <c:ptCount val="74"/>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strCache>
            </c:strRef>
          </c:cat>
          <c:val>
            <c:numRef>
              <c:f>Sheet1!$G$3:$G$76</c:f>
              <c:numCache>
                <c:formatCode>General</c:formatCode>
                <c:ptCount val="74"/>
                <c:pt idx="0">
                  <c:v>2</c:v>
                </c:pt>
                <c:pt idx="1">
                  <c:v>0</c:v>
                </c:pt>
                <c:pt idx="2">
                  <c:v>2</c:v>
                </c:pt>
                <c:pt idx="3">
                  <c:v>0</c:v>
                </c:pt>
                <c:pt idx="4">
                  <c:v>1</c:v>
                </c:pt>
                <c:pt idx="5">
                  <c:v>0</c:v>
                </c:pt>
                <c:pt idx="6">
                  <c:v>0</c:v>
                </c:pt>
                <c:pt idx="7">
                  <c:v>0</c:v>
                </c:pt>
                <c:pt idx="8">
                  <c:v>2</c:v>
                </c:pt>
                <c:pt idx="9">
                  <c:v>2</c:v>
                </c:pt>
                <c:pt idx="10">
                  <c:v>0</c:v>
                </c:pt>
                <c:pt idx="11">
                  <c:v>1</c:v>
                </c:pt>
                <c:pt idx="12">
                  <c:v>2</c:v>
                </c:pt>
                <c:pt idx="13">
                  <c:v>0</c:v>
                </c:pt>
                <c:pt idx="14">
                  <c:v>1</c:v>
                </c:pt>
                <c:pt idx="15">
                  <c:v>0</c:v>
                </c:pt>
                <c:pt idx="16">
                  <c:v>0</c:v>
                </c:pt>
                <c:pt idx="17">
                  <c:v>1</c:v>
                </c:pt>
                <c:pt idx="18">
                  <c:v>0</c:v>
                </c:pt>
                <c:pt idx="19">
                  <c:v>0</c:v>
                </c:pt>
                <c:pt idx="20">
                  <c:v>0</c:v>
                </c:pt>
                <c:pt idx="21">
                  <c:v>0</c:v>
                </c:pt>
                <c:pt idx="22">
                  <c:v>0</c:v>
                </c:pt>
                <c:pt idx="23">
                  <c:v>1</c:v>
                </c:pt>
                <c:pt idx="24">
                  <c:v>1</c:v>
                </c:pt>
                <c:pt idx="25">
                  <c:v>0</c:v>
                </c:pt>
                <c:pt idx="26">
                  <c:v>0</c:v>
                </c:pt>
                <c:pt idx="27">
                  <c:v>0</c:v>
                </c:pt>
                <c:pt idx="28">
                  <c:v>0</c:v>
                </c:pt>
                <c:pt idx="29">
                  <c:v>0</c:v>
                </c:pt>
                <c:pt idx="30">
                  <c:v>0</c:v>
                </c:pt>
                <c:pt idx="31">
                  <c:v>0</c:v>
                </c:pt>
                <c:pt idx="32">
                  <c:v>1</c:v>
                </c:pt>
                <c:pt idx="33">
                  <c:v>1</c:v>
                </c:pt>
                <c:pt idx="34">
                  <c:v>0</c:v>
                </c:pt>
                <c:pt idx="35">
                  <c:v>2</c:v>
                </c:pt>
                <c:pt idx="36">
                  <c:v>0</c:v>
                </c:pt>
                <c:pt idx="37">
                  <c:v>0</c:v>
                </c:pt>
                <c:pt idx="38">
                  <c:v>0</c:v>
                </c:pt>
                <c:pt idx="39">
                  <c:v>0</c:v>
                </c:pt>
                <c:pt idx="40">
                  <c:v>0</c:v>
                </c:pt>
                <c:pt idx="41">
                  <c:v>2</c:v>
                </c:pt>
                <c:pt idx="42">
                  <c:v>0</c:v>
                </c:pt>
                <c:pt idx="43">
                  <c:v>0</c:v>
                </c:pt>
                <c:pt idx="44">
                  <c:v>0</c:v>
                </c:pt>
                <c:pt idx="45">
                  <c:v>0</c:v>
                </c:pt>
                <c:pt idx="46">
                  <c:v>0</c:v>
                </c:pt>
                <c:pt idx="47">
                  <c:v>0</c:v>
                </c:pt>
                <c:pt idx="48">
                  <c:v>0</c:v>
                </c:pt>
                <c:pt idx="49">
                  <c:v>1</c:v>
                </c:pt>
                <c:pt idx="50">
                  <c:v>0</c:v>
                </c:pt>
                <c:pt idx="51">
                  <c:v>0</c:v>
                </c:pt>
                <c:pt idx="52">
                  <c:v>0</c:v>
                </c:pt>
                <c:pt idx="53">
                  <c:v>0</c:v>
                </c:pt>
                <c:pt idx="54">
                  <c:v>2</c:v>
                </c:pt>
                <c:pt idx="55">
                  <c:v>0</c:v>
                </c:pt>
                <c:pt idx="56">
                  <c:v>0</c:v>
                </c:pt>
                <c:pt idx="57">
                  <c:v>0</c:v>
                </c:pt>
                <c:pt idx="58">
                  <c:v>0</c:v>
                </c:pt>
                <c:pt idx="59">
                  <c:v>4</c:v>
                </c:pt>
                <c:pt idx="60">
                  <c:v>2</c:v>
                </c:pt>
                <c:pt idx="61">
                  <c:v>0</c:v>
                </c:pt>
                <c:pt idx="62">
                  <c:v>0</c:v>
                </c:pt>
                <c:pt idx="63">
                  <c:v>0</c:v>
                </c:pt>
                <c:pt idx="64">
                  <c:v>0</c:v>
                </c:pt>
                <c:pt idx="65">
                  <c:v>0</c:v>
                </c:pt>
                <c:pt idx="66">
                  <c:v>0</c:v>
                </c:pt>
                <c:pt idx="67">
                  <c:v>0</c:v>
                </c:pt>
                <c:pt idx="68">
                  <c:v>0</c:v>
                </c:pt>
                <c:pt idx="69">
                  <c:v>0</c:v>
                </c:pt>
                <c:pt idx="70">
                  <c:v>0</c:v>
                </c:pt>
                <c:pt idx="71">
                  <c:v>0</c:v>
                </c:pt>
                <c:pt idx="72">
                  <c:v>0</c:v>
                </c:pt>
                <c:pt idx="73">
                  <c:v>0</c:v>
                </c:pt>
              </c:numCache>
            </c:numRef>
          </c:val>
          <c:extLst>
            <c:ext xmlns:c16="http://schemas.microsoft.com/office/drawing/2014/chart" uri="{C3380CC4-5D6E-409C-BE32-E72D297353CC}">
              <c16:uniqueId val="{00000004-1DB3-44B8-9341-5C5ACA5F5156}"/>
            </c:ext>
          </c:extLst>
        </c:ser>
        <c:ser>
          <c:idx val="5"/>
          <c:order val="5"/>
          <c:tx>
            <c:strRef>
              <c:f>Sheet1!$H$2</c:f>
              <c:strCache>
                <c:ptCount val="1"/>
                <c:pt idx="0">
                  <c:v>Substance Abuse Completion</c:v>
                </c:pt>
              </c:strCache>
            </c:strRef>
          </c:tx>
          <c:invertIfNegative val="0"/>
          <c:cat>
            <c:strRef>
              <c:f>Sheet1!$B$3:$B$76</c:f>
              <c:strCache>
                <c:ptCount val="74"/>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strCache>
            </c:strRef>
          </c:cat>
          <c:val>
            <c:numRef>
              <c:f>Sheet1!$H$3:$H$76</c:f>
              <c:numCache>
                <c:formatCode>General</c:formatCode>
                <c:ptCount val="74"/>
                <c:pt idx="0">
                  <c:v>6</c:v>
                </c:pt>
                <c:pt idx="1">
                  <c:v>6</c:v>
                </c:pt>
                <c:pt idx="2">
                  <c:v>7</c:v>
                </c:pt>
                <c:pt idx="3">
                  <c:v>7</c:v>
                </c:pt>
                <c:pt idx="4">
                  <c:v>14</c:v>
                </c:pt>
                <c:pt idx="5">
                  <c:v>4</c:v>
                </c:pt>
                <c:pt idx="6">
                  <c:v>11</c:v>
                </c:pt>
                <c:pt idx="7">
                  <c:v>10</c:v>
                </c:pt>
                <c:pt idx="8">
                  <c:v>10</c:v>
                </c:pt>
                <c:pt idx="9">
                  <c:v>19</c:v>
                </c:pt>
                <c:pt idx="10">
                  <c:v>12</c:v>
                </c:pt>
                <c:pt idx="11">
                  <c:v>17</c:v>
                </c:pt>
                <c:pt idx="12">
                  <c:v>17</c:v>
                </c:pt>
                <c:pt idx="13">
                  <c:v>15</c:v>
                </c:pt>
                <c:pt idx="14">
                  <c:v>18</c:v>
                </c:pt>
                <c:pt idx="15">
                  <c:v>21</c:v>
                </c:pt>
                <c:pt idx="16">
                  <c:v>5</c:v>
                </c:pt>
                <c:pt idx="17">
                  <c:v>9</c:v>
                </c:pt>
                <c:pt idx="18">
                  <c:v>10</c:v>
                </c:pt>
                <c:pt idx="19">
                  <c:v>8</c:v>
                </c:pt>
                <c:pt idx="20">
                  <c:v>12</c:v>
                </c:pt>
                <c:pt idx="21">
                  <c:v>12</c:v>
                </c:pt>
                <c:pt idx="22">
                  <c:v>10</c:v>
                </c:pt>
                <c:pt idx="23">
                  <c:v>16</c:v>
                </c:pt>
                <c:pt idx="24">
                  <c:v>6</c:v>
                </c:pt>
                <c:pt idx="25">
                  <c:v>7</c:v>
                </c:pt>
                <c:pt idx="26">
                  <c:v>7</c:v>
                </c:pt>
                <c:pt idx="27">
                  <c:v>7</c:v>
                </c:pt>
                <c:pt idx="28">
                  <c:v>11</c:v>
                </c:pt>
                <c:pt idx="29">
                  <c:v>6</c:v>
                </c:pt>
                <c:pt idx="30">
                  <c:v>10</c:v>
                </c:pt>
                <c:pt idx="31">
                  <c:v>3</c:v>
                </c:pt>
                <c:pt idx="32">
                  <c:v>5</c:v>
                </c:pt>
                <c:pt idx="33">
                  <c:v>3</c:v>
                </c:pt>
                <c:pt idx="34">
                  <c:v>3</c:v>
                </c:pt>
                <c:pt idx="35">
                  <c:v>3</c:v>
                </c:pt>
                <c:pt idx="36">
                  <c:v>1</c:v>
                </c:pt>
                <c:pt idx="37">
                  <c:v>1</c:v>
                </c:pt>
                <c:pt idx="38">
                  <c:v>7</c:v>
                </c:pt>
                <c:pt idx="39">
                  <c:v>2</c:v>
                </c:pt>
                <c:pt idx="40">
                  <c:v>3</c:v>
                </c:pt>
                <c:pt idx="41">
                  <c:v>4</c:v>
                </c:pt>
                <c:pt idx="42">
                  <c:v>1</c:v>
                </c:pt>
                <c:pt idx="43">
                  <c:v>0</c:v>
                </c:pt>
                <c:pt idx="44">
                  <c:v>6</c:v>
                </c:pt>
                <c:pt idx="45">
                  <c:v>2</c:v>
                </c:pt>
                <c:pt idx="46">
                  <c:v>3</c:v>
                </c:pt>
                <c:pt idx="47">
                  <c:v>1</c:v>
                </c:pt>
                <c:pt idx="48">
                  <c:v>5</c:v>
                </c:pt>
                <c:pt idx="49">
                  <c:v>4</c:v>
                </c:pt>
                <c:pt idx="50">
                  <c:v>2</c:v>
                </c:pt>
                <c:pt idx="51">
                  <c:v>5</c:v>
                </c:pt>
                <c:pt idx="52">
                  <c:v>2</c:v>
                </c:pt>
                <c:pt idx="53">
                  <c:v>2</c:v>
                </c:pt>
                <c:pt idx="54">
                  <c:v>7</c:v>
                </c:pt>
                <c:pt idx="55">
                  <c:v>2</c:v>
                </c:pt>
                <c:pt idx="56">
                  <c:v>5</c:v>
                </c:pt>
                <c:pt idx="57">
                  <c:v>3</c:v>
                </c:pt>
                <c:pt idx="58">
                  <c:v>2</c:v>
                </c:pt>
                <c:pt idx="59">
                  <c:v>4</c:v>
                </c:pt>
                <c:pt idx="60">
                  <c:v>2</c:v>
                </c:pt>
                <c:pt idx="61">
                  <c:v>3</c:v>
                </c:pt>
                <c:pt idx="62">
                  <c:v>3</c:v>
                </c:pt>
                <c:pt idx="63">
                  <c:v>5</c:v>
                </c:pt>
                <c:pt idx="64">
                  <c:v>4</c:v>
                </c:pt>
                <c:pt idx="65">
                  <c:v>3</c:v>
                </c:pt>
                <c:pt idx="66">
                  <c:v>4</c:v>
                </c:pt>
                <c:pt idx="67">
                  <c:v>2</c:v>
                </c:pt>
                <c:pt idx="68">
                  <c:v>3</c:v>
                </c:pt>
                <c:pt idx="69">
                  <c:v>5</c:v>
                </c:pt>
                <c:pt idx="70">
                  <c:v>2</c:v>
                </c:pt>
                <c:pt idx="71">
                  <c:v>2</c:v>
                </c:pt>
                <c:pt idx="72">
                  <c:v>1</c:v>
                </c:pt>
                <c:pt idx="73">
                  <c:v>2</c:v>
                </c:pt>
              </c:numCache>
            </c:numRef>
          </c:val>
          <c:extLst>
            <c:ext xmlns:c16="http://schemas.microsoft.com/office/drawing/2014/chart" uri="{C3380CC4-5D6E-409C-BE32-E72D297353CC}">
              <c16:uniqueId val="{00000005-1DB3-44B8-9341-5C5ACA5F5156}"/>
            </c:ext>
          </c:extLst>
        </c:ser>
        <c:ser>
          <c:idx val="6"/>
          <c:order val="6"/>
          <c:tx>
            <c:strRef>
              <c:f>Sheet1!$I$2</c:f>
              <c:strCache>
                <c:ptCount val="1"/>
                <c:pt idx="0">
                  <c:v>Target Release Date</c:v>
                </c:pt>
              </c:strCache>
            </c:strRef>
          </c:tx>
          <c:invertIfNegative val="0"/>
          <c:cat>
            <c:strRef>
              <c:f>Sheet1!$B$3:$B$76</c:f>
              <c:strCache>
                <c:ptCount val="74"/>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strCache>
            </c:strRef>
          </c:cat>
          <c:val>
            <c:numRef>
              <c:f>Sheet1!$I$3:$I$76</c:f>
              <c:numCache>
                <c:formatCode>General</c:formatCode>
                <c:ptCount val="74"/>
                <c:pt idx="0">
                  <c:v>94</c:v>
                </c:pt>
                <c:pt idx="1">
                  <c:v>67</c:v>
                </c:pt>
                <c:pt idx="2">
                  <c:v>71</c:v>
                </c:pt>
                <c:pt idx="3">
                  <c:v>68</c:v>
                </c:pt>
                <c:pt idx="4">
                  <c:v>42</c:v>
                </c:pt>
                <c:pt idx="5">
                  <c:v>22</c:v>
                </c:pt>
                <c:pt idx="6">
                  <c:v>22</c:v>
                </c:pt>
                <c:pt idx="7">
                  <c:v>27</c:v>
                </c:pt>
                <c:pt idx="8">
                  <c:v>28</c:v>
                </c:pt>
                <c:pt idx="9">
                  <c:v>23</c:v>
                </c:pt>
                <c:pt idx="10">
                  <c:v>14</c:v>
                </c:pt>
                <c:pt idx="11">
                  <c:v>20</c:v>
                </c:pt>
                <c:pt idx="12">
                  <c:v>26</c:v>
                </c:pt>
                <c:pt idx="13">
                  <c:v>24</c:v>
                </c:pt>
                <c:pt idx="14">
                  <c:v>24</c:v>
                </c:pt>
                <c:pt idx="15">
                  <c:v>51</c:v>
                </c:pt>
                <c:pt idx="16">
                  <c:v>46</c:v>
                </c:pt>
                <c:pt idx="17">
                  <c:v>46</c:v>
                </c:pt>
                <c:pt idx="18">
                  <c:v>51</c:v>
                </c:pt>
                <c:pt idx="19">
                  <c:v>41</c:v>
                </c:pt>
                <c:pt idx="20">
                  <c:v>27</c:v>
                </c:pt>
                <c:pt idx="21">
                  <c:v>29</c:v>
                </c:pt>
                <c:pt idx="22">
                  <c:v>34</c:v>
                </c:pt>
                <c:pt idx="23">
                  <c:v>39</c:v>
                </c:pt>
                <c:pt idx="24">
                  <c:v>29</c:v>
                </c:pt>
                <c:pt idx="25">
                  <c:v>38</c:v>
                </c:pt>
                <c:pt idx="26">
                  <c:v>39</c:v>
                </c:pt>
                <c:pt idx="27">
                  <c:v>38</c:v>
                </c:pt>
                <c:pt idx="28">
                  <c:v>30</c:v>
                </c:pt>
                <c:pt idx="29">
                  <c:v>32</c:v>
                </c:pt>
                <c:pt idx="30">
                  <c:v>15</c:v>
                </c:pt>
                <c:pt idx="31">
                  <c:v>30</c:v>
                </c:pt>
                <c:pt idx="32">
                  <c:v>36</c:v>
                </c:pt>
                <c:pt idx="33">
                  <c:v>44</c:v>
                </c:pt>
                <c:pt idx="34">
                  <c:v>33</c:v>
                </c:pt>
                <c:pt idx="35">
                  <c:v>35</c:v>
                </c:pt>
                <c:pt idx="36">
                  <c:v>25</c:v>
                </c:pt>
                <c:pt idx="37">
                  <c:v>28</c:v>
                </c:pt>
                <c:pt idx="38">
                  <c:v>34</c:v>
                </c:pt>
                <c:pt idx="39">
                  <c:v>11</c:v>
                </c:pt>
                <c:pt idx="40">
                  <c:v>10</c:v>
                </c:pt>
                <c:pt idx="41">
                  <c:v>5</c:v>
                </c:pt>
                <c:pt idx="42">
                  <c:v>16</c:v>
                </c:pt>
                <c:pt idx="43">
                  <c:v>14</c:v>
                </c:pt>
                <c:pt idx="44">
                  <c:v>30</c:v>
                </c:pt>
                <c:pt idx="45">
                  <c:v>16</c:v>
                </c:pt>
                <c:pt idx="46">
                  <c:v>7</c:v>
                </c:pt>
                <c:pt idx="47">
                  <c:v>17</c:v>
                </c:pt>
                <c:pt idx="48">
                  <c:v>19</c:v>
                </c:pt>
                <c:pt idx="49">
                  <c:v>14</c:v>
                </c:pt>
                <c:pt idx="50">
                  <c:v>18</c:v>
                </c:pt>
                <c:pt idx="51">
                  <c:v>16</c:v>
                </c:pt>
                <c:pt idx="52">
                  <c:v>21</c:v>
                </c:pt>
                <c:pt idx="53">
                  <c:v>16</c:v>
                </c:pt>
                <c:pt idx="54">
                  <c:v>12</c:v>
                </c:pt>
                <c:pt idx="55">
                  <c:v>14</c:v>
                </c:pt>
                <c:pt idx="56">
                  <c:v>15</c:v>
                </c:pt>
                <c:pt idx="57">
                  <c:v>13</c:v>
                </c:pt>
                <c:pt idx="58">
                  <c:v>10</c:v>
                </c:pt>
                <c:pt idx="59">
                  <c:v>16</c:v>
                </c:pt>
                <c:pt idx="60">
                  <c:v>7</c:v>
                </c:pt>
                <c:pt idx="61">
                  <c:v>5</c:v>
                </c:pt>
                <c:pt idx="62">
                  <c:v>14</c:v>
                </c:pt>
                <c:pt idx="63">
                  <c:v>11</c:v>
                </c:pt>
                <c:pt idx="64">
                  <c:v>13</c:v>
                </c:pt>
                <c:pt idx="65">
                  <c:v>13</c:v>
                </c:pt>
                <c:pt idx="66">
                  <c:v>19</c:v>
                </c:pt>
                <c:pt idx="67">
                  <c:v>12</c:v>
                </c:pt>
                <c:pt idx="68">
                  <c:v>22</c:v>
                </c:pt>
                <c:pt idx="69">
                  <c:v>10</c:v>
                </c:pt>
                <c:pt idx="70">
                  <c:v>22</c:v>
                </c:pt>
                <c:pt idx="71">
                  <c:v>13</c:v>
                </c:pt>
                <c:pt idx="72">
                  <c:v>14</c:v>
                </c:pt>
                <c:pt idx="73">
                  <c:v>17</c:v>
                </c:pt>
              </c:numCache>
            </c:numRef>
          </c:val>
          <c:extLst>
            <c:ext xmlns:c16="http://schemas.microsoft.com/office/drawing/2014/chart" uri="{C3380CC4-5D6E-409C-BE32-E72D297353CC}">
              <c16:uniqueId val="{00000006-1DB3-44B8-9341-5C5ACA5F5156}"/>
            </c:ext>
          </c:extLst>
        </c:ser>
        <c:ser>
          <c:idx val="7"/>
          <c:order val="7"/>
          <c:tx>
            <c:strRef>
              <c:f>Sheet1!$J$2</c:f>
              <c:strCache>
                <c:ptCount val="1"/>
                <c:pt idx="0">
                  <c:v>Youth Build Completion</c:v>
                </c:pt>
              </c:strCache>
            </c:strRef>
          </c:tx>
          <c:invertIfNegative val="0"/>
          <c:cat>
            <c:strRef>
              <c:f>Sheet1!$B$3:$B$76</c:f>
              <c:strCache>
                <c:ptCount val="74"/>
                <c:pt idx="0">
                  <c:v>Jan</c:v>
                </c:pt>
                <c:pt idx="1">
                  <c:v>Feb</c:v>
                </c:pt>
                <c:pt idx="2">
                  <c:v>Mar</c:v>
                </c:pt>
                <c:pt idx="3">
                  <c:v>Apr</c:v>
                </c:pt>
                <c:pt idx="4">
                  <c:v>May</c:v>
                </c:pt>
                <c:pt idx="5">
                  <c:v>June</c:v>
                </c:pt>
                <c:pt idx="6">
                  <c:v>July</c:v>
                </c:pt>
                <c:pt idx="7">
                  <c:v>Aug</c:v>
                </c:pt>
                <c:pt idx="8">
                  <c:v>Sep</c:v>
                </c:pt>
                <c:pt idx="9">
                  <c:v>Oct</c:v>
                </c:pt>
                <c:pt idx="10">
                  <c:v>Nov</c:v>
                </c:pt>
                <c:pt idx="11">
                  <c:v>Dec</c:v>
                </c:pt>
                <c:pt idx="12">
                  <c:v>Jan</c:v>
                </c:pt>
                <c:pt idx="13">
                  <c:v>Feb</c:v>
                </c:pt>
                <c:pt idx="14">
                  <c:v>Mar</c:v>
                </c:pt>
                <c:pt idx="15">
                  <c:v>Apr</c:v>
                </c:pt>
                <c:pt idx="16">
                  <c:v>May</c:v>
                </c:pt>
                <c:pt idx="17">
                  <c:v>June</c:v>
                </c:pt>
                <c:pt idx="18">
                  <c:v>July</c:v>
                </c:pt>
                <c:pt idx="19">
                  <c:v>Aug</c:v>
                </c:pt>
                <c:pt idx="20">
                  <c:v>Sept</c:v>
                </c:pt>
                <c:pt idx="21">
                  <c:v>Oct</c:v>
                </c:pt>
                <c:pt idx="22">
                  <c:v>Nov</c:v>
                </c:pt>
                <c:pt idx="23">
                  <c:v>Dec</c:v>
                </c:pt>
                <c:pt idx="24">
                  <c:v>Jan</c:v>
                </c:pt>
                <c:pt idx="25">
                  <c:v>Feb</c:v>
                </c:pt>
                <c:pt idx="26">
                  <c:v>Mar</c:v>
                </c:pt>
                <c:pt idx="27">
                  <c:v>April</c:v>
                </c:pt>
                <c:pt idx="28">
                  <c:v>May</c:v>
                </c:pt>
                <c:pt idx="29">
                  <c:v>June</c:v>
                </c:pt>
                <c:pt idx="30">
                  <c:v>July</c:v>
                </c:pt>
                <c:pt idx="31">
                  <c:v>Aug</c:v>
                </c:pt>
                <c:pt idx="32">
                  <c:v>Sept</c:v>
                </c:pt>
                <c:pt idx="33">
                  <c:v>Oct</c:v>
                </c:pt>
                <c:pt idx="34">
                  <c:v>Nov</c:v>
                </c:pt>
                <c:pt idx="35">
                  <c:v>Dec</c:v>
                </c:pt>
                <c:pt idx="36">
                  <c:v>Jan</c:v>
                </c:pt>
                <c:pt idx="37">
                  <c:v>February</c:v>
                </c:pt>
                <c:pt idx="38">
                  <c:v>March</c:v>
                </c:pt>
                <c:pt idx="39">
                  <c:v>April</c:v>
                </c:pt>
                <c:pt idx="40">
                  <c:v>May </c:v>
                </c:pt>
                <c:pt idx="41">
                  <c:v>June</c:v>
                </c:pt>
                <c:pt idx="42">
                  <c:v>July</c:v>
                </c:pt>
                <c:pt idx="43">
                  <c:v>August</c:v>
                </c:pt>
                <c:pt idx="44">
                  <c:v>September </c:v>
                </c:pt>
                <c:pt idx="45">
                  <c:v>October</c:v>
                </c:pt>
                <c:pt idx="46">
                  <c:v>November</c:v>
                </c:pt>
                <c:pt idx="47">
                  <c:v>December</c:v>
                </c:pt>
                <c:pt idx="48">
                  <c:v>January</c:v>
                </c:pt>
                <c:pt idx="49">
                  <c:v>February</c:v>
                </c:pt>
                <c:pt idx="50">
                  <c:v>March </c:v>
                </c:pt>
                <c:pt idx="51">
                  <c:v>April</c:v>
                </c:pt>
                <c:pt idx="52">
                  <c:v>May</c:v>
                </c:pt>
                <c:pt idx="53">
                  <c:v>June</c:v>
                </c:pt>
                <c:pt idx="54">
                  <c:v>July</c:v>
                </c:pt>
                <c:pt idx="55">
                  <c:v>August</c:v>
                </c:pt>
                <c:pt idx="56">
                  <c:v>September </c:v>
                </c:pt>
                <c:pt idx="57">
                  <c:v>October</c:v>
                </c:pt>
                <c:pt idx="58">
                  <c:v>November</c:v>
                </c:pt>
                <c:pt idx="59">
                  <c:v>December</c:v>
                </c:pt>
                <c:pt idx="60">
                  <c:v>January </c:v>
                </c:pt>
                <c:pt idx="61">
                  <c:v>February</c:v>
                </c:pt>
                <c:pt idx="62">
                  <c:v>March</c:v>
                </c:pt>
                <c:pt idx="63">
                  <c:v>April</c:v>
                </c:pt>
                <c:pt idx="64">
                  <c:v>May</c:v>
                </c:pt>
                <c:pt idx="65">
                  <c:v>June</c:v>
                </c:pt>
                <c:pt idx="66">
                  <c:v>July</c:v>
                </c:pt>
                <c:pt idx="67">
                  <c:v>August</c:v>
                </c:pt>
                <c:pt idx="68">
                  <c:v>September </c:v>
                </c:pt>
                <c:pt idx="69">
                  <c:v>October</c:v>
                </c:pt>
                <c:pt idx="70">
                  <c:v>November</c:v>
                </c:pt>
                <c:pt idx="71">
                  <c:v>December</c:v>
                </c:pt>
                <c:pt idx="72">
                  <c:v>January</c:v>
                </c:pt>
                <c:pt idx="73">
                  <c:v>February</c:v>
                </c:pt>
              </c:strCache>
            </c:strRef>
          </c:cat>
          <c:val>
            <c:numRef>
              <c:f>Sheet1!$J$3:$J$76</c:f>
              <c:numCache>
                <c:formatCode>General</c:formatCode>
                <c:ptCount val="74"/>
                <c:pt idx="0">
                  <c:v>0</c:v>
                </c:pt>
                <c:pt idx="1">
                  <c:v>0</c:v>
                </c:pt>
                <c:pt idx="2">
                  <c:v>0</c:v>
                </c:pt>
                <c:pt idx="3">
                  <c:v>0</c:v>
                </c:pt>
                <c:pt idx="4">
                  <c:v>0</c:v>
                </c:pt>
                <c:pt idx="5">
                  <c:v>0</c:v>
                </c:pt>
                <c:pt idx="6">
                  <c:v>0</c:v>
                </c:pt>
                <c:pt idx="7">
                  <c:v>0</c:v>
                </c:pt>
                <c:pt idx="8">
                  <c:v>0</c:v>
                </c:pt>
                <c:pt idx="9">
                  <c:v>0</c:v>
                </c:pt>
                <c:pt idx="10">
                  <c:v>0</c:v>
                </c:pt>
                <c:pt idx="11">
                  <c:v>2</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numCache>
            </c:numRef>
          </c:val>
          <c:extLst>
            <c:ext xmlns:c16="http://schemas.microsoft.com/office/drawing/2014/chart" uri="{C3380CC4-5D6E-409C-BE32-E72D297353CC}">
              <c16:uniqueId val="{00000007-1DB3-44B8-9341-5C5ACA5F5156}"/>
            </c:ext>
          </c:extLst>
        </c:ser>
        <c:dLbls>
          <c:showLegendKey val="0"/>
          <c:showVal val="0"/>
          <c:showCatName val="0"/>
          <c:showSerName val="0"/>
          <c:showPercent val="0"/>
          <c:showBubbleSize val="0"/>
        </c:dLbls>
        <c:gapWidth val="150"/>
        <c:overlap val="100"/>
        <c:axId val="108730624"/>
        <c:axId val="108748800"/>
      </c:barChart>
      <c:catAx>
        <c:axId val="108730624"/>
        <c:scaling>
          <c:orientation val="minMax"/>
        </c:scaling>
        <c:delete val="0"/>
        <c:axPos val="b"/>
        <c:numFmt formatCode="General" sourceLinked="1"/>
        <c:majorTickMark val="out"/>
        <c:minorTickMark val="none"/>
        <c:tickLblPos val="nextTo"/>
        <c:crossAx val="108748800"/>
        <c:crosses val="autoZero"/>
        <c:auto val="1"/>
        <c:lblAlgn val="ctr"/>
        <c:lblOffset val="100"/>
        <c:noMultiLvlLbl val="0"/>
      </c:catAx>
      <c:valAx>
        <c:axId val="108748800"/>
        <c:scaling>
          <c:orientation val="minMax"/>
        </c:scaling>
        <c:delete val="0"/>
        <c:axPos val="l"/>
        <c:majorGridlines/>
        <c:numFmt formatCode="General" sourceLinked="1"/>
        <c:majorTickMark val="out"/>
        <c:minorTickMark val="none"/>
        <c:tickLblPos val="nextTo"/>
        <c:crossAx val="108730624"/>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Sheet1!$B$26</c:f>
              <c:strCache>
                <c:ptCount val="1"/>
                <c:pt idx="0">
                  <c:v>Approved</c:v>
                </c:pt>
              </c:strCache>
            </c:strRef>
          </c:tx>
          <c:spPr>
            <a:ln w="63500"/>
          </c:spPr>
          <c:invertIfNegative val="0"/>
          <c:cat>
            <c:strRef>
              <c:f>Sheet1!$C$25:$BX$25</c:f>
              <c:strCache>
                <c:ptCount val="74"/>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pt idx="73">
                  <c:v>2/23</c:v>
                </c:pt>
              </c:strCache>
            </c:strRef>
          </c:cat>
          <c:val>
            <c:numRef>
              <c:f>Sheet1!$C$26:$BX$26</c:f>
              <c:numCache>
                <c:formatCode>0.00%</c:formatCode>
                <c:ptCount val="74"/>
                <c:pt idx="0">
                  <c:v>0.56756756756756754</c:v>
                </c:pt>
                <c:pt idx="1">
                  <c:v>0.48780487804878048</c:v>
                </c:pt>
                <c:pt idx="2">
                  <c:v>0.60869565217391308</c:v>
                </c:pt>
                <c:pt idx="3">
                  <c:v>0.57317073170731703</c:v>
                </c:pt>
                <c:pt idx="4">
                  <c:v>0.60256410256410253</c:v>
                </c:pt>
                <c:pt idx="5">
                  <c:v>0.453125</c:v>
                </c:pt>
                <c:pt idx="6">
                  <c:v>0.45454545454545453</c:v>
                </c:pt>
                <c:pt idx="7">
                  <c:v>0.59154929577464788</c:v>
                </c:pt>
                <c:pt idx="8">
                  <c:v>0.58208955223880599</c:v>
                </c:pt>
                <c:pt idx="9">
                  <c:v>0.60869565217391308</c:v>
                </c:pt>
                <c:pt idx="10">
                  <c:v>0.6428571428571429</c:v>
                </c:pt>
                <c:pt idx="11">
                  <c:v>0.64615384615384619</c:v>
                </c:pt>
                <c:pt idx="12">
                  <c:v>0.65573770491803274</c:v>
                </c:pt>
                <c:pt idx="13">
                  <c:v>0.61538461538461542</c:v>
                </c:pt>
                <c:pt idx="14">
                  <c:v>0.55000000000000004</c:v>
                </c:pt>
                <c:pt idx="15">
                  <c:v>0.70370370370370372</c:v>
                </c:pt>
                <c:pt idx="16">
                  <c:v>0.61224489795918369</c:v>
                </c:pt>
                <c:pt idx="17">
                  <c:v>0.59223300970873782</c:v>
                </c:pt>
                <c:pt idx="18">
                  <c:v>0.67326732673267331</c:v>
                </c:pt>
                <c:pt idx="19">
                  <c:v>0.6404494382022472</c:v>
                </c:pt>
                <c:pt idx="20">
                  <c:v>0.75342465753424659</c:v>
                </c:pt>
                <c:pt idx="21">
                  <c:v>0.6470588235294118</c:v>
                </c:pt>
                <c:pt idx="22">
                  <c:v>0.7</c:v>
                </c:pt>
                <c:pt idx="23">
                  <c:v>0.73333333333333328</c:v>
                </c:pt>
                <c:pt idx="24">
                  <c:v>0.79245283018867929</c:v>
                </c:pt>
                <c:pt idx="25">
                  <c:v>0.77358490566037741</c:v>
                </c:pt>
                <c:pt idx="26">
                  <c:v>0.74603174603174605</c:v>
                </c:pt>
                <c:pt idx="27">
                  <c:v>0.73529411764705888</c:v>
                </c:pt>
                <c:pt idx="28">
                  <c:v>0.671875</c:v>
                </c:pt>
                <c:pt idx="29">
                  <c:v>0.80769230769230771</c:v>
                </c:pt>
                <c:pt idx="30">
                  <c:v>0.69767441860465118</c:v>
                </c:pt>
                <c:pt idx="31">
                  <c:v>0.76470588235294112</c:v>
                </c:pt>
                <c:pt idx="32">
                  <c:v>0.75471698113207553</c:v>
                </c:pt>
                <c:pt idx="33">
                  <c:v>0.72580645161290325</c:v>
                </c:pt>
                <c:pt idx="34">
                  <c:v>0.71698113207547165</c:v>
                </c:pt>
                <c:pt idx="35">
                  <c:v>0.69841269841269837</c:v>
                </c:pt>
                <c:pt idx="36">
                  <c:v>0.79545454545454541</c:v>
                </c:pt>
                <c:pt idx="37">
                  <c:v>0.8</c:v>
                </c:pt>
                <c:pt idx="38">
                  <c:v>0.89230769230769236</c:v>
                </c:pt>
                <c:pt idx="39">
                  <c:v>0.92105263157894735</c:v>
                </c:pt>
                <c:pt idx="40">
                  <c:v>0.72727272727272729</c:v>
                </c:pt>
                <c:pt idx="41">
                  <c:v>0.9375</c:v>
                </c:pt>
                <c:pt idx="42">
                  <c:v>0.8</c:v>
                </c:pt>
                <c:pt idx="43">
                  <c:v>0.88235294117647056</c:v>
                </c:pt>
                <c:pt idx="44">
                  <c:v>0.80952380952380953</c:v>
                </c:pt>
                <c:pt idx="45">
                  <c:v>0.92</c:v>
                </c:pt>
                <c:pt idx="46">
                  <c:v>0.72222222222222221</c:v>
                </c:pt>
                <c:pt idx="47">
                  <c:v>0.95833333333333337</c:v>
                </c:pt>
                <c:pt idx="48">
                  <c:v>0.66666666666666663</c:v>
                </c:pt>
                <c:pt idx="49">
                  <c:v>0.8571428571428571</c:v>
                </c:pt>
                <c:pt idx="50">
                  <c:v>0.96153846153846156</c:v>
                </c:pt>
                <c:pt idx="51">
                  <c:v>0.7857142857142857</c:v>
                </c:pt>
                <c:pt idx="52">
                  <c:v>0.9642857142857143</c:v>
                </c:pt>
                <c:pt idx="53">
                  <c:v>1.263157894736842</c:v>
                </c:pt>
                <c:pt idx="54">
                  <c:v>0.83333333333333337</c:v>
                </c:pt>
                <c:pt idx="55">
                  <c:v>1</c:v>
                </c:pt>
                <c:pt idx="56">
                  <c:v>0.80952380952380953</c:v>
                </c:pt>
                <c:pt idx="57">
                  <c:v>0.94736842105263153</c:v>
                </c:pt>
                <c:pt idx="58">
                  <c:v>0.88235294117647056</c:v>
                </c:pt>
                <c:pt idx="59">
                  <c:v>0.88</c:v>
                </c:pt>
                <c:pt idx="60">
                  <c:v>1</c:v>
                </c:pt>
                <c:pt idx="61">
                  <c:v>0.8</c:v>
                </c:pt>
                <c:pt idx="62">
                  <c:v>0.65</c:v>
                </c:pt>
                <c:pt idx="63">
                  <c:v>0.66666666666666663</c:v>
                </c:pt>
                <c:pt idx="64">
                  <c:v>0.73076923076923073</c:v>
                </c:pt>
                <c:pt idx="65">
                  <c:v>0.84375</c:v>
                </c:pt>
                <c:pt idx="66">
                  <c:v>0.80769230769230771</c:v>
                </c:pt>
                <c:pt idx="67">
                  <c:v>0.84</c:v>
                </c:pt>
                <c:pt idx="68">
                  <c:v>0.87096774193548387</c:v>
                </c:pt>
                <c:pt idx="69">
                  <c:v>0.8</c:v>
                </c:pt>
                <c:pt idx="70">
                  <c:v>0.96296296296296291</c:v>
                </c:pt>
                <c:pt idx="71">
                  <c:v>0.96</c:v>
                </c:pt>
                <c:pt idx="72">
                  <c:v>1</c:v>
                </c:pt>
                <c:pt idx="73">
                  <c:v>0.95238095238095233</c:v>
                </c:pt>
              </c:numCache>
            </c:numRef>
          </c:val>
          <c:extLst>
            <c:ext xmlns:c16="http://schemas.microsoft.com/office/drawing/2014/chart" uri="{C3380CC4-5D6E-409C-BE32-E72D297353CC}">
              <c16:uniqueId val="{00000000-9152-4E02-BBF6-4C6C4873C59D}"/>
            </c:ext>
          </c:extLst>
        </c:ser>
        <c:ser>
          <c:idx val="1"/>
          <c:order val="1"/>
          <c:tx>
            <c:strRef>
              <c:f>Sheet1!$B$27</c:f>
              <c:strCache>
                <c:ptCount val="1"/>
                <c:pt idx="0">
                  <c:v>Continued</c:v>
                </c:pt>
              </c:strCache>
            </c:strRef>
          </c:tx>
          <c:spPr>
            <a:ln w="63500"/>
          </c:spPr>
          <c:invertIfNegative val="0"/>
          <c:cat>
            <c:strRef>
              <c:f>Sheet1!$C$25:$BX$25</c:f>
              <c:strCache>
                <c:ptCount val="74"/>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pt idx="73">
                  <c:v>2/23</c:v>
                </c:pt>
              </c:strCache>
            </c:strRef>
          </c:cat>
          <c:val>
            <c:numRef>
              <c:f>Sheet1!$C$27:$BX$27</c:f>
              <c:numCache>
                <c:formatCode>0.00%</c:formatCode>
                <c:ptCount val="74"/>
                <c:pt idx="0">
                  <c:v>0.3783783783783784</c:v>
                </c:pt>
                <c:pt idx="1">
                  <c:v>0.36585365853658536</c:v>
                </c:pt>
                <c:pt idx="2">
                  <c:v>0.29347826086956524</c:v>
                </c:pt>
                <c:pt idx="3">
                  <c:v>0.36585365853658536</c:v>
                </c:pt>
                <c:pt idx="4">
                  <c:v>0.25641025641025639</c:v>
                </c:pt>
                <c:pt idx="5">
                  <c:v>0.40625</c:v>
                </c:pt>
                <c:pt idx="6">
                  <c:v>0.37878787878787878</c:v>
                </c:pt>
                <c:pt idx="7">
                  <c:v>0.23943661971830985</c:v>
                </c:pt>
                <c:pt idx="8">
                  <c:v>0.31343283582089554</c:v>
                </c:pt>
                <c:pt idx="9">
                  <c:v>0.24637681159420291</c:v>
                </c:pt>
                <c:pt idx="10">
                  <c:v>0.19642857142857142</c:v>
                </c:pt>
                <c:pt idx="11">
                  <c:v>0.16923076923076924</c:v>
                </c:pt>
                <c:pt idx="12">
                  <c:v>0.24590163934426229</c:v>
                </c:pt>
                <c:pt idx="13">
                  <c:v>0.32307692307692309</c:v>
                </c:pt>
                <c:pt idx="14">
                  <c:v>0.35</c:v>
                </c:pt>
                <c:pt idx="15">
                  <c:v>0.25925925925925924</c:v>
                </c:pt>
                <c:pt idx="16">
                  <c:v>0.37755102040816324</c:v>
                </c:pt>
                <c:pt idx="17">
                  <c:v>0.34951456310679613</c:v>
                </c:pt>
                <c:pt idx="18">
                  <c:v>0.23762376237623761</c:v>
                </c:pt>
                <c:pt idx="19">
                  <c:v>0.2808988764044944</c:v>
                </c:pt>
                <c:pt idx="20">
                  <c:v>0.19178082191780821</c:v>
                </c:pt>
                <c:pt idx="21">
                  <c:v>0.22058823529411764</c:v>
                </c:pt>
                <c:pt idx="22">
                  <c:v>0.21666666666666667</c:v>
                </c:pt>
                <c:pt idx="23">
                  <c:v>0.21333333333333335</c:v>
                </c:pt>
                <c:pt idx="24">
                  <c:v>0.20754716981132076</c:v>
                </c:pt>
                <c:pt idx="25">
                  <c:v>0.22641509433962265</c:v>
                </c:pt>
                <c:pt idx="26">
                  <c:v>0.19047619047619047</c:v>
                </c:pt>
                <c:pt idx="27">
                  <c:v>0.23529411764705882</c:v>
                </c:pt>
                <c:pt idx="28">
                  <c:v>0.296875</c:v>
                </c:pt>
                <c:pt idx="29">
                  <c:v>0.15384615384615385</c:v>
                </c:pt>
                <c:pt idx="30">
                  <c:v>0.23255813953488372</c:v>
                </c:pt>
                <c:pt idx="31">
                  <c:v>0.15686274509803921</c:v>
                </c:pt>
                <c:pt idx="32">
                  <c:v>0.24528301886792453</c:v>
                </c:pt>
                <c:pt idx="33">
                  <c:v>0.25806451612903225</c:v>
                </c:pt>
                <c:pt idx="34">
                  <c:v>0.28301886792452829</c:v>
                </c:pt>
                <c:pt idx="35">
                  <c:v>0.2857142857142857</c:v>
                </c:pt>
                <c:pt idx="36">
                  <c:v>0.15909090909090909</c:v>
                </c:pt>
                <c:pt idx="37">
                  <c:v>0.17499999999999999</c:v>
                </c:pt>
                <c:pt idx="38">
                  <c:v>0.1076923076923077</c:v>
                </c:pt>
                <c:pt idx="39">
                  <c:v>7.8947368421052627E-2</c:v>
                </c:pt>
                <c:pt idx="40">
                  <c:v>0.27272727272727271</c:v>
                </c:pt>
                <c:pt idx="41">
                  <c:v>6.25E-2</c:v>
                </c:pt>
                <c:pt idx="42">
                  <c:v>0.2</c:v>
                </c:pt>
                <c:pt idx="43">
                  <c:v>0.11764705882352941</c:v>
                </c:pt>
                <c:pt idx="44">
                  <c:v>0.19047619047619047</c:v>
                </c:pt>
                <c:pt idx="45">
                  <c:v>0.08</c:v>
                </c:pt>
                <c:pt idx="46">
                  <c:v>0.22222222222222221</c:v>
                </c:pt>
                <c:pt idx="47">
                  <c:v>4.1666666666666664E-2</c:v>
                </c:pt>
                <c:pt idx="48">
                  <c:v>0.29629629629629628</c:v>
                </c:pt>
                <c:pt idx="49">
                  <c:v>0.14285714285714285</c:v>
                </c:pt>
                <c:pt idx="50">
                  <c:v>3.8461538461538464E-2</c:v>
                </c:pt>
                <c:pt idx="51">
                  <c:v>0.14285714285714285</c:v>
                </c:pt>
                <c:pt idx="52">
                  <c:v>7.1428571428571425E-2</c:v>
                </c:pt>
                <c:pt idx="53">
                  <c:v>0.26315789473684209</c:v>
                </c:pt>
                <c:pt idx="54">
                  <c:v>0.16666666666666666</c:v>
                </c:pt>
                <c:pt idx="55">
                  <c:v>0</c:v>
                </c:pt>
                <c:pt idx="56">
                  <c:v>0.19047619047619047</c:v>
                </c:pt>
                <c:pt idx="57">
                  <c:v>5.2631578947368418E-2</c:v>
                </c:pt>
                <c:pt idx="58">
                  <c:v>0.11764705882352941</c:v>
                </c:pt>
                <c:pt idx="59">
                  <c:v>0.12</c:v>
                </c:pt>
                <c:pt idx="60">
                  <c:v>0</c:v>
                </c:pt>
                <c:pt idx="61">
                  <c:v>0.2</c:v>
                </c:pt>
                <c:pt idx="62">
                  <c:v>0.35</c:v>
                </c:pt>
                <c:pt idx="63">
                  <c:v>0.33333333333333331</c:v>
                </c:pt>
                <c:pt idx="64">
                  <c:v>0.26923076923076922</c:v>
                </c:pt>
                <c:pt idx="65">
                  <c:v>9.375E-2</c:v>
                </c:pt>
                <c:pt idx="66">
                  <c:v>0.19230769230769232</c:v>
                </c:pt>
                <c:pt idx="67">
                  <c:v>0.04</c:v>
                </c:pt>
                <c:pt idx="68">
                  <c:v>9.6774193548387094E-2</c:v>
                </c:pt>
                <c:pt idx="69">
                  <c:v>0.2</c:v>
                </c:pt>
                <c:pt idx="70">
                  <c:v>3.7037037037037035E-2</c:v>
                </c:pt>
                <c:pt idx="71">
                  <c:v>0.04</c:v>
                </c:pt>
                <c:pt idx="72">
                  <c:v>0</c:v>
                </c:pt>
                <c:pt idx="73">
                  <c:v>4.7619047619047616E-2</c:v>
                </c:pt>
              </c:numCache>
            </c:numRef>
          </c:val>
          <c:extLst>
            <c:ext xmlns:c16="http://schemas.microsoft.com/office/drawing/2014/chart" uri="{C3380CC4-5D6E-409C-BE32-E72D297353CC}">
              <c16:uniqueId val="{00000001-9152-4E02-BBF6-4C6C4873C59D}"/>
            </c:ext>
          </c:extLst>
        </c:ser>
        <c:ser>
          <c:idx val="2"/>
          <c:order val="2"/>
          <c:tx>
            <c:strRef>
              <c:f>Sheet1!$B$28</c:f>
              <c:strCache>
                <c:ptCount val="1"/>
                <c:pt idx="0">
                  <c:v>Denied</c:v>
                </c:pt>
              </c:strCache>
            </c:strRef>
          </c:tx>
          <c:spPr>
            <a:ln w="63500"/>
          </c:spPr>
          <c:invertIfNegative val="0"/>
          <c:cat>
            <c:strRef>
              <c:f>Sheet1!$C$25:$BX$25</c:f>
              <c:strCache>
                <c:ptCount val="74"/>
                <c:pt idx="0">
                  <c:v>01/2017</c:v>
                </c:pt>
                <c:pt idx="1">
                  <c:v>02/2017</c:v>
                </c:pt>
                <c:pt idx="2">
                  <c:v>03/2017</c:v>
                </c:pt>
                <c:pt idx="3">
                  <c:v>04/2017</c:v>
                </c:pt>
                <c:pt idx="4">
                  <c:v>05/2017</c:v>
                </c:pt>
                <c:pt idx="5">
                  <c:v>06/2017</c:v>
                </c:pt>
                <c:pt idx="6">
                  <c:v>07/2017</c:v>
                </c:pt>
                <c:pt idx="7">
                  <c:v>08/2017</c:v>
                </c:pt>
                <c:pt idx="8">
                  <c:v>09/2017</c:v>
                </c:pt>
                <c:pt idx="9">
                  <c:v>10/2017</c:v>
                </c:pt>
                <c:pt idx="10">
                  <c:v>11/2017</c:v>
                </c:pt>
                <c:pt idx="11">
                  <c:v>12/2017</c:v>
                </c:pt>
                <c:pt idx="12">
                  <c:v>01/2018</c:v>
                </c:pt>
                <c:pt idx="13">
                  <c:v>02/2018</c:v>
                </c:pt>
                <c:pt idx="14">
                  <c:v>03/2018</c:v>
                </c:pt>
                <c:pt idx="15">
                  <c:v>04/2018</c:v>
                </c:pt>
                <c:pt idx="16">
                  <c:v>05/2018</c:v>
                </c:pt>
                <c:pt idx="17">
                  <c:v>06/2018</c:v>
                </c:pt>
                <c:pt idx="18">
                  <c:v>07/2018</c:v>
                </c:pt>
                <c:pt idx="19">
                  <c:v>08/2018</c:v>
                </c:pt>
                <c:pt idx="20">
                  <c:v>09/2018</c:v>
                </c:pt>
                <c:pt idx="21">
                  <c:v>10/2018</c:v>
                </c:pt>
                <c:pt idx="22">
                  <c:v>11/2018</c:v>
                </c:pt>
                <c:pt idx="23">
                  <c:v>12/2018</c:v>
                </c:pt>
                <c:pt idx="24">
                  <c:v>01/2019</c:v>
                </c:pt>
                <c:pt idx="25">
                  <c:v>02/2019</c:v>
                </c:pt>
                <c:pt idx="26">
                  <c:v>03/2019</c:v>
                </c:pt>
                <c:pt idx="27">
                  <c:v>04/2019</c:v>
                </c:pt>
                <c:pt idx="28">
                  <c:v>05/2019</c:v>
                </c:pt>
                <c:pt idx="29">
                  <c:v>06/2019</c:v>
                </c:pt>
                <c:pt idx="30">
                  <c:v>07/2019</c:v>
                </c:pt>
                <c:pt idx="31">
                  <c:v>08/2019</c:v>
                </c:pt>
                <c:pt idx="32">
                  <c:v>09/2019</c:v>
                </c:pt>
                <c:pt idx="33">
                  <c:v>10/2019</c:v>
                </c:pt>
                <c:pt idx="34">
                  <c:v>11/2019</c:v>
                </c:pt>
                <c:pt idx="35">
                  <c:v>12/2019</c:v>
                </c:pt>
                <c:pt idx="36">
                  <c:v>01/2020</c:v>
                </c:pt>
                <c:pt idx="37">
                  <c:v>02/2020</c:v>
                </c:pt>
                <c:pt idx="38">
                  <c:v>03/2020</c:v>
                </c:pt>
                <c:pt idx="39">
                  <c:v>04/2020</c:v>
                </c:pt>
                <c:pt idx="40">
                  <c:v>05/2020</c:v>
                </c:pt>
                <c:pt idx="41">
                  <c:v>06/2020</c:v>
                </c:pt>
                <c:pt idx="42">
                  <c:v>07/2020</c:v>
                </c:pt>
                <c:pt idx="43">
                  <c:v>08/2020</c:v>
                </c:pt>
                <c:pt idx="44">
                  <c:v>09/2020</c:v>
                </c:pt>
                <c:pt idx="45">
                  <c:v>10/2020</c:v>
                </c:pt>
                <c:pt idx="46">
                  <c:v>11/2020</c:v>
                </c:pt>
                <c:pt idx="47">
                  <c:v>12/2020</c:v>
                </c:pt>
                <c:pt idx="48">
                  <c:v>01/2021</c:v>
                </c:pt>
                <c:pt idx="49">
                  <c:v>02/2021</c:v>
                </c:pt>
                <c:pt idx="50">
                  <c:v>03/2021</c:v>
                </c:pt>
                <c:pt idx="51">
                  <c:v>04/2021</c:v>
                </c:pt>
                <c:pt idx="52">
                  <c:v>05/2021</c:v>
                </c:pt>
                <c:pt idx="53">
                  <c:v>06/2021</c:v>
                </c:pt>
                <c:pt idx="54">
                  <c:v>07/2021</c:v>
                </c:pt>
                <c:pt idx="55">
                  <c:v>08/2021</c:v>
                </c:pt>
                <c:pt idx="56">
                  <c:v>09/2021</c:v>
                </c:pt>
                <c:pt idx="57">
                  <c:v>10/2021</c:v>
                </c:pt>
                <c:pt idx="58">
                  <c:v>11/2021</c:v>
                </c:pt>
                <c:pt idx="59">
                  <c:v>12/21</c:v>
                </c:pt>
                <c:pt idx="60">
                  <c:v>1/22</c:v>
                </c:pt>
                <c:pt idx="61">
                  <c:v>2/22</c:v>
                </c:pt>
                <c:pt idx="62">
                  <c:v>3/22</c:v>
                </c:pt>
                <c:pt idx="63">
                  <c:v>04/22</c:v>
                </c:pt>
                <c:pt idx="64">
                  <c:v>5/22</c:v>
                </c:pt>
                <c:pt idx="65">
                  <c:v>6/22</c:v>
                </c:pt>
                <c:pt idx="66">
                  <c:v>7/22</c:v>
                </c:pt>
                <c:pt idx="67">
                  <c:v>8/22</c:v>
                </c:pt>
                <c:pt idx="68">
                  <c:v>9/22</c:v>
                </c:pt>
                <c:pt idx="69">
                  <c:v>10/22</c:v>
                </c:pt>
                <c:pt idx="70">
                  <c:v>11/22</c:v>
                </c:pt>
                <c:pt idx="71">
                  <c:v>12/22</c:v>
                </c:pt>
                <c:pt idx="72">
                  <c:v>1/23</c:v>
                </c:pt>
                <c:pt idx="73">
                  <c:v>2/23</c:v>
                </c:pt>
              </c:strCache>
            </c:strRef>
          </c:cat>
          <c:val>
            <c:numRef>
              <c:f>Sheet1!$C$28:$BX$28</c:f>
              <c:numCache>
                <c:formatCode>0.00%</c:formatCode>
                <c:ptCount val="74"/>
                <c:pt idx="0">
                  <c:v>5.4054054054054057E-2</c:v>
                </c:pt>
                <c:pt idx="1">
                  <c:v>0.14634146341463414</c:v>
                </c:pt>
                <c:pt idx="2">
                  <c:v>9.7826086956521743E-2</c:v>
                </c:pt>
                <c:pt idx="3">
                  <c:v>6.097560975609756E-2</c:v>
                </c:pt>
                <c:pt idx="4">
                  <c:v>0.14102564102564102</c:v>
                </c:pt>
                <c:pt idx="5">
                  <c:v>0.140625</c:v>
                </c:pt>
                <c:pt idx="6">
                  <c:v>0.16666666666666666</c:v>
                </c:pt>
                <c:pt idx="7">
                  <c:v>0.16901408450704225</c:v>
                </c:pt>
                <c:pt idx="8">
                  <c:v>0.1044776119402985</c:v>
                </c:pt>
                <c:pt idx="9">
                  <c:v>0.14492753623188406</c:v>
                </c:pt>
                <c:pt idx="10">
                  <c:v>0.16071428571428573</c:v>
                </c:pt>
                <c:pt idx="11">
                  <c:v>0.18461538461538463</c:v>
                </c:pt>
                <c:pt idx="12">
                  <c:v>9.8360655737704916E-2</c:v>
                </c:pt>
                <c:pt idx="13">
                  <c:v>6.1538461538461542E-2</c:v>
                </c:pt>
                <c:pt idx="14">
                  <c:v>0.1</c:v>
                </c:pt>
                <c:pt idx="15">
                  <c:v>3.7037037037037035E-2</c:v>
                </c:pt>
                <c:pt idx="16">
                  <c:v>1.020408163265306E-2</c:v>
                </c:pt>
                <c:pt idx="17">
                  <c:v>5.8252427184466021E-2</c:v>
                </c:pt>
                <c:pt idx="18">
                  <c:v>8.9108910891089105E-2</c:v>
                </c:pt>
                <c:pt idx="19">
                  <c:v>7.8651685393258425E-2</c:v>
                </c:pt>
                <c:pt idx="20">
                  <c:v>5.4794520547945202E-2</c:v>
                </c:pt>
                <c:pt idx="21">
                  <c:v>0.13235294117647059</c:v>
                </c:pt>
                <c:pt idx="22">
                  <c:v>8.3333333333333329E-2</c:v>
                </c:pt>
                <c:pt idx="23">
                  <c:v>5.3333333333333337E-2</c:v>
                </c:pt>
                <c:pt idx="24">
                  <c:v>0</c:v>
                </c:pt>
                <c:pt idx="25">
                  <c:v>0</c:v>
                </c:pt>
                <c:pt idx="26">
                  <c:v>6.3492063492063489E-2</c:v>
                </c:pt>
                <c:pt idx="27">
                  <c:v>2.9411764705882353E-2</c:v>
                </c:pt>
                <c:pt idx="28">
                  <c:v>3.125E-2</c:v>
                </c:pt>
                <c:pt idx="29">
                  <c:v>3.8461538461538464E-2</c:v>
                </c:pt>
                <c:pt idx="30">
                  <c:v>6.9767441860465115E-2</c:v>
                </c:pt>
                <c:pt idx="31">
                  <c:v>5.8823529411764705E-2</c:v>
                </c:pt>
                <c:pt idx="32">
                  <c:v>0</c:v>
                </c:pt>
                <c:pt idx="33">
                  <c:v>1.6129032258064516E-2</c:v>
                </c:pt>
                <c:pt idx="34">
                  <c:v>0</c:v>
                </c:pt>
                <c:pt idx="35">
                  <c:v>1.5873015873015872E-2</c:v>
                </c:pt>
                <c:pt idx="36">
                  <c:v>4.5454545454545456E-2</c:v>
                </c:pt>
                <c:pt idx="37">
                  <c:v>2.5000000000000001E-2</c:v>
                </c:pt>
                <c:pt idx="38">
                  <c:v>0</c:v>
                </c:pt>
                <c:pt idx="39">
                  <c:v>0</c:v>
                </c:pt>
                <c:pt idx="40">
                  <c:v>0</c:v>
                </c:pt>
                <c:pt idx="41">
                  <c:v>0</c:v>
                </c:pt>
                <c:pt idx="42">
                  <c:v>0</c:v>
                </c:pt>
                <c:pt idx="43">
                  <c:v>0</c:v>
                </c:pt>
                <c:pt idx="44">
                  <c:v>0</c:v>
                </c:pt>
                <c:pt idx="45">
                  <c:v>0</c:v>
                </c:pt>
                <c:pt idx="46">
                  <c:v>5.5555555555555552E-2</c:v>
                </c:pt>
                <c:pt idx="47">
                  <c:v>0</c:v>
                </c:pt>
                <c:pt idx="48">
                  <c:v>3.7037037037037035E-2</c:v>
                </c:pt>
                <c:pt idx="49">
                  <c:v>0</c:v>
                </c:pt>
                <c:pt idx="50">
                  <c:v>0</c:v>
                </c:pt>
                <c:pt idx="51">
                  <c:v>7.1428571428571425E-2</c:v>
                </c:pt>
                <c:pt idx="52">
                  <c:v>0</c:v>
                </c:pt>
                <c:pt idx="53">
                  <c:v>0</c:v>
                </c:pt>
                <c:pt idx="54">
                  <c:v>0</c:v>
                </c:pt>
                <c:pt idx="55">
                  <c:v>0</c:v>
                </c:pt>
                <c:pt idx="56">
                  <c:v>0</c:v>
                </c:pt>
                <c:pt idx="57">
                  <c:v>0</c:v>
                </c:pt>
                <c:pt idx="58">
                  <c:v>0</c:v>
                </c:pt>
                <c:pt idx="59">
                  <c:v>0</c:v>
                </c:pt>
                <c:pt idx="60">
                  <c:v>0</c:v>
                </c:pt>
                <c:pt idx="61">
                  <c:v>0</c:v>
                </c:pt>
                <c:pt idx="62">
                  <c:v>0</c:v>
                </c:pt>
                <c:pt idx="63">
                  <c:v>0</c:v>
                </c:pt>
                <c:pt idx="64">
                  <c:v>0</c:v>
                </c:pt>
                <c:pt idx="65">
                  <c:v>6.25E-2</c:v>
                </c:pt>
                <c:pt idx="66">
                  <c:v>0</c:v>
                </c:pt>
                <c:pt idx="67">
                  <c:v>0.12</c:v>
                </c:pt>
                <c:pt idx="68">
                  <c:v>3.2258064516129031E-2</c:v>
                </c:pt>
                <c:pt idx="69">
                  <c:v>0</c:v>
                </c:pt>
                <c:pt idx="70">
                  <c:v>0</c:v>
                </c:pt>
                <c:pt idx="71">
                  <c:v>0</c:v>
                </c:pt>
                <c:pt idx="72">
                  <c:v>0</c:v>
                </c:pt>
                <c:pt idx="73">
                  <c:v>0</c:v>
                </c:pt>
              </c:numCache>
            </c:numRef>
          </c:val>
          <c:extLst>
            <c:ext xmlns:c16="http://schemas.microsoft.com/office/drawing/2014/chart" uri="{C3380CC4-5D6E-409C-BE32-E72D297353CC}">
              <c16:uniqueId val="{00000002-9152-4E02-BBF6-4C6C4873C59D}"/>
            </c:ext>
          </c:extLst>
        </c:ser>
        <c:dLbls>
          <c:showLegendKey val="0"/>
          <c:showVal val="0"/>
          <c:showCatName val="0"/>
          <c:showSerName val="0"/>
          <c:showPercent val="0"/>
          <c:showBubbleSize val="0"/>
        </c:dLbls>
        <c:gapWidth val="150"/>
        <c:overlap val="100"/>
        <c:axId val="108760064"/>
        <c:axId val="123720448"/>
      </c:barChart>
      <c:catAx>
        <c:axId val="108760064"/>
        <c:scaling>
          <c:orientation val="minMax"/>
        </c:scaling>
        <c:delete val="0"/>
        <c:axPos val="b"/>
        <c:numFmt formatCode="General" sourceLinked="0"/>
        <c:majorTickMark val="out"/>
        <c:minorTickMark val="none"/>
        <c:tickLblPos val="nextTo"/>
        <c:crossAx val="123720448"/>
        <c:crosses val="autoZero"/>
        <c:auto val="1"/>
        <c:lblAlgn val="ctr"/>
        <c:lblOffset val="100"/>
        <c:noMultiLvlLbl val="0"/>
      </c:catAx>
      <c:valAx>
        <c:axId val="123720448"/>
        <c:scaling>
          <c:orientation val="minMax"/>
        </c:scaling>
        <c:delete val="0"/>
        <c:axPos val="l"/>
        <c:majorGridlines/>
        <c:numFmt formatCode="0%" sourceLinked="1"/>
        <c:majorTickMark val="out"/>
        <c:minorTickMark val="none"/>
        <c:tickLblPos val="nextTo"/>
        <c:crossAx val="108760064"/>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Criminal</a:t>
            </a:r>
            <a:r>
              <a:rPr lang="en-US" sz="1100" baseline="0"/>
              <a:t> Justice Outcomes: % of youth ______ during their Aftercare term</a:t>
            </a:r>
            <a:endParaRPr lang="en-US" sz="1100"/>
          </a:p>
        </c:rich>
      </c:tx>
      <c:layout>
        <c:manualLayout>
          <c:xMode val="edge"/>
          <c:yMode val="edge"/>
          <c:x val="6.115157480314961E-2"/>
          <c:y val="1.98412698412698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Yes</c:v>
                </c:pt>
              </c:strCache>
            </c:strRef>
          </c:tx>
          <c:spPr>
            <a:solidFill>
              <a:schemeClr val="accent1"/>
            </a:solidFill>
            <a:ln>
              <a:noFill/>
            </a:ln>
            <a:effectLst/>
          </c:spPr>
          <c:invertIfNegative val="0"/>
          <c:cat>
            <c:strRef>
              <c:f>Sheet1!$A$2:$A$4</c:f>
              <c:strCache>
                <c:ptCount val="3"/>
                <c:pt idx="0">
                  <c:v>Arrested</c:v>
                </c:pt>
                <c:pt idx="1">
                  <c:v>Adjudicated/Convicted of a New Offense</c:v>
                </c:pt>
                <c:pt idx="2">
                  <c:v>On Suspended Caseload</c:v>
                </c:pt>
              </c:strCache>
            </c:strRef>
          </c:cat>
          <c:val>
            <c:numRef>
              <c:f>Sheet1!$B$2:$B$4</c:f>
              <c:numCache>
                <c:formatCode>General</c:formatCode>
                <c:ptCount val="3"/>
                <c:pt idx="0">
                  <c:v>62.962962962962962</c:v>
                </c:pt>
                <c:pt idx="1">
                  <c:v>12.962962962962962</c:v>
                </c:pt>
                <c:pt idx="2">
                  <c:v>37.037037037037038</c:v>
                </c:pt>
              </c:numCache>
            </c:numRef>
          </c:val>
          <c:extLst>
            <c:ext xmlns:c16="http://schemas.microsoft.com/office/drawing/2014/chart" uri="{C3380CC4-5D6E-409C-BE32-E72D297353CC}">
              <c16:uniqueId val="{00000000-AADB-433D-93F6-C0B02786E522}"/>
            </c:ext>
          </c:extLst>
        </c:ser>
        <c:dLbls>
          <c:showLegendKey val="0"/>
          <c:showVal val="0"/>
          <c:showCatName val="0"/>
          <c:showSerName val="0"/>
          <c:showPercent val="0"/>
          <c:showBubbleSize val="0"/>
        </c:dLbls>
        <c:gapWidth val="150"/>
        <c:axId val="306992496"/>
        <c:axId val="306993152"/>
      </c:barChart>
      <c:catAx>
        <c:axId val="30699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6993152"/>
        <c:crosses val="autoZero"/>
        <c:auto val="1"/>
        <c:lblAlgn val="ctr"/>
        <c:lblOffset val="100"/>
        <c:noMultiLvlLbl val="0"/>
      </c:catAx>
      <c:valAx>
        <c:axId val="306993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6992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Youth Referred</a:t>
            </a:r>
            <a:r>
              <a:rPr lang="en-US" sz="1200" baseline="0"/>
              <a:t> for</a:t>
            </a:r>
            <a:r>
              <a:rPr lang="en-US" sz="1200"/>
              <a:t> Programming</a:t>
            </a:r>
            <a:r>
              <a:rPr lang="en-US" sz="1200" baseline="0"/>
              <a:t> on Aftercare</a:t>
            </a:r>
            <a:endParaRPr lang="en-US"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Attended</c:v>
                </c:pt>
              </c:strCache>
            </c:strRef>
          </c:tx>
          <c:spPr>
            <a:solidFill>
              <a:schemeClr val="accent1"/>
            </a:solidFill>
            <a:ln>
              <a:noFill/>
            </a:ln>
            <a:effectLst/>
          </c:spPr>
          <c:invertIfNegative val="0"/>
          <c:cat>
            <c:strRef>
              <c:f>Sheet1!$A$2:$A$9</c:f>
              <c:strCache>
                <c:ptCount val="8"/>
                <c:pt idx="0">
                  <c:v>Educational programming</c:v>
                </c:pt>
                <c:pt idx="1">
                  <c:v>Vocational training</c:v>
                </c:pt>
                <c:pt idx="2">
                  <c:v>Employment</c:v>
                </c:pt>
                <c:pt idx="3">
                  <c:v>Mental Health Treatment</c:v>
                </c:pt>
                <c:pt idx="4">
                  <c:v>Psychotropic Medication</c:v>
                </c:pt>
                <c:pt idx="5">
                  <c:v>Substance Abuse</c:v>
                </c:pt>
                <c:pt idx="6">
                  <c:v>MST</c:v>
                </c:pt>
                <c:pt idx="7">
                  <c:v>Day Reporting</c:v>
                </c:pt>
              </c:strCache>
            </c:strRef>
          </c:cat>
          <c:val>
            <c:numRef>
              <c:f>Sheet1!$B$2:$B$9</c:f>
              <c:numCache>
                <c:formatCode>0.00%</c:formatCode>
                <c:ptCount val="8"/>
                <c:pt idx="0">
                  <c:v>0.40740740740740738</c:v>
                </c:pt>
                <c:pt idx="1">
                  <c:v>5.5555555555555552E-2</c:v>
                </c:pt>
                <c:pt idx="2">
                  <c:v>0.66666666666666663</c:v>
                </c:pt>
                <c:pt idx="3">
                  <c:v>0.44444444444444442</c:v>
                </c:pt>
                <c:pt idx="4">
                  <c:v>0.22222222222222221</c:v>
                </c:pt>
                <c:pt idx="5">
                  <c:v>0.3888888888888889</c:v>
                </c:pt>
                <c:pt idx="6">
                  <c:v>5.5555555555555552E-2</c:v>
                </c:pt>
                <c:pt idx="7">
                  <c:v>7.407407407407407E-2</c:v>
                </c:pt>
              </c:numCache>
            </c:numRef>
          </c:val>
          <c:extLst>
            <c:ext xmlns:c16="http://schemas.microsoft.com/office/drawing/2014/chart" uri="{C3380CC4-5D6E-409C-BE32-E72D297353CC}">
              <c16:uniqueId val="{00000000-0D3E-44C5-A943-52FC91951235}"/>
            </c:ext>
          </c:extLst>
        </c:ser>
        <c:dLbls>
          <c:showLegendKey val="0"/>
          <c:showVal val="0"/>
          <c:showCatName val="0"/>
          <c:showSerName val="0"/>
          <c:showPercent val="0"/>
          <c:showBubbleSize val="0"/>
        </c:dLbls>
        <c:gapWidth val="150"/>
        <c:axId val="783965824"/>
        <c:axId val="783963200"/>
      </c:barChart>
      <c:catAx>
        <c:axId val="783965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3963200"/>
        <c:crosses val="autoZero"/>
        <c:auto val="1"/>
        <c:lblAlgn val="ctr"/>
        <c:lblOffset val="100"/>
        <c:noMultiLvlLbl val="0"/>
      </c:catAx>
      <c:valAx>
        <c:axId val="7839632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3965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200"/>
            </a:pPr>
            <a:r>
              <a:rPr lang="en-US" sz="1200"/>
              <a:t>Chart 3: Percent of Youth on Psychotropic Medication</a:t>
            </a:r>
          </a:p>
        </c:rich>
      </c:tx>
      <c:layout>
        <c:manualLayout>
          <c:xMode val="edge"/>
          <c:yMode val="edge"/>
          <c:x val="1.7482707104295239E-2"/>
          <c:y val="1.800720288115246E-2"/>
        </c:manualLayout>
      </c:layout>
      <c:overlay val="0"/>
    </c:title>
    <c:autoTitleDeleted val="0"/>
    <c:plotArea>
      <c:layout/>
      <c:barChart>
        <c:barDir val="col"/>
        <c:grouping val="clustered"/>
        <c:varyColors val="0"/>
        <c:ser>
          <c:idx val="0"/>
          <c:order val="0"/>
          <c:tx>
            <c:strRef>
              <c:f>'Mental Health'!$F$23</c:f>
              <c:strCache>
                <c:ptCount val="1"/>
                <c:pt idx="0">
                  <c:v>FY2022</c:v>
                </c:pt>
              </c:strCache>
            </c:strRef>
          </c:tx>
          <c:invertIfNegative val="0"/>
          <c:cat>
            <c:strRef>
              <c:f>'Mental Health'!$A$24:$A$35</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'Mental Health'!$F$24:$F$35</c:f>
              <c:numCache>
                <c:formatCode>0.00%</c:formatCode>
                <c:ptCount val="12"/>
                <c:pt idx="0">
                  <c:v>0.54300000000000004</c:v>
                </c:pt>
                <c:pt idx="1">
                  <c:v>0.64800000000000002</c:v>
                </c:pt>
                <c:pt idx="2">
                  <c:v>0.63300000000000001</c:v>
                </c:pt>
                <c:pt idx="3">
                  <c:v>0.59299999999999997</c:v>
                </c:pt>
                <c:pt idx="4">
                  <c:v>0.58099999999999996</c:v>
                </c:pt>
                <c:pt idx="5">
                  <c:v>0.59</c:v>
                </c:pt>
                <c:pt idx="6">
                  <c:v>0.57399999999999995</c:v>
                </c:pt>
                <c:pt idx="7">
                  <c:v>0.626</c:v>
                </c:pt>
                <c:pt idx="8">
                  <c:v>0.52200000000000002</c:v>
                </c:pt>
                <c:pt idx="9">
                  <c:v>0.64400000000000002</c:v>
                </c:pt>
                <c:pt idx="10">
                  <c:v>0.57499999999999996</c:v>
                </c:pt>
                <c:pt idx="11">
                  <c:v>0.65100000000000002</c:v>
                </c:pt>
              </c:numCache>
            </c:numRef>
          </c:val>
          <c:extLst>
            <c:ext xmlns:c16="http://schemas.microsoft.com/office/drawing/2014/chart" uri="{C3380CC4-5D6E-409C-BE32-E72D297353CC}">
              <c16:uniqueId val="{00000000-6CF1-4765-A79F-5EA75B7CC88C}"/>
            </c:ext>
          </c:extLst>
        </c:ser>
        <c:ser>
          <c:idx val="1"/>
          <c:order val="1"/>
          <c:tx>
            <c:strRef>
              <c:f>'Mental Health'!$K$23</c:f>
              <c:strCache>
                <c:ptCount val="1"/>
                <c:pt idx="0">
                  <c:v>FY2023</c:v>
                </c:pt>
              </c:strCache>
            </c:strRef>
          </c:tx>
          <c:invertIfNegative val="0"/>
          <c:cat>
            <c:strRef>
              <c:f>'Mental Health'!$A$24:$A$35</c:f>
              <c:strCache>
                <c:ptCount val="1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strCache>
            </c:strRef>
          </c:cat>
          <c:val>
            <c:numRef>
              <c:f>'Mental Health'!$K$24:$K$35</c:f>
              <c:numCache>
                <c:formatCode>0.00%</c:formatCode>
                <c:ptCount val="12"/>
                <c:pt idx="0">
                  <c:v>0.61099999999999999</c:v>
                </c:pt>
                <c:pt idx="1">
                  <c:v>0.60699999999999998</c:v>
                </c:pt>
                <c:pt idx="2">
                  <c:v>0.57399999999999995</c:v>
                </c:pt>
                <c:pt idx="3">
                  <c:v>0.61799999999999999</c:v>
                </c:pt>
                <c:pt idx="4">
                  <c:v>0.57599999999999996</c:v>
                </c:pt>
                <c:pt idx="5">
                  <c:v>0.53239999999999998</c:v>
                </c:pt>
                <c:pt idx="6">
                  <c:v>0.64300000000000002</c:v>
                </c:pt>
                <c:pt idx="7">
                  <c:v>0.64700000000000002</c:v>
                </c:pt>
              </c:numCache>
            </c:numRef>
          </c:val>
          <c:extLst>
            <c:ext xmlns:c16="http://schemas.microsoft.com/office/drawing/2014/chart" uri="{C3380CC4-5D6E-409C-BE32-E72D297353CC}">
              <c16:uniqueId val="{00000001-6CF1-4765-A79F-5EA75B7CC88C}"/>
            </c:ext>
          </c:extLst>
        </c:ser>
        <c:dLbls>
          <c:showLegendKey val="0"/>
          <c:showVal val="0"/>
          <c:showCatName val="0"/>
          <c:showSerName val="0"/>
          <c:showPercent val="0"/>
          <c:showBubbleSize val="0"/>
        </c:dLbls>
        <c:gapWidth val="150"/>
        <c:axId val="45993344"/>
        <c:axId val="46003328"/>
      </c:barChart>
      <c:catAx>
        <c:axId val="45993344"/>
        <c:scaling>
          <c:orientation val="minMax"/>
        </c:scaling>
        <c:delete val="0"/>
        <c:axPos val="b"/>
        <c:numFmt formatCode="General" sourceLinked="0"/>
        <c:majorTickMark val="none"/>
        <c:minorTickMark val="none"/>
        <c:tickLblPos val="nextTo"/>
        <c:crossAx val="46003328"/>
        <c:crosses val="autoZero"/>
        <c:auto val="1"/>
        <c:lblAlgn val="ctr"/>
        <c:lblOffset val="100"/>
        <c:noMultiLvlLbl val="0"/>
      </c:catAx>
      <c:valAx>
        <c:axId val="46003328"/>
        <c:scaling>
          <c:orientation val="minMax"/>
        </c:scaling>
        <c:delete val="0"/>
        <c:axPos val="l"/>
        <c:majorGridlines/>
        <c:numFmt formatCode="0%" sourceLinked="0"/>
        <c:majorTickMark val="none"/>
        <c:minorTickMark val="none"/>
        <c:tickLblPos val="nextTo"/>
        <c:crossAx val="4599334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5: Number of Treatment Participants by Facility</a:t>
            </a:r>
          </a:p>
        </c:rich>
      </c:tx>
      <c:layout>
        <c:manualLayout>
          <c:xMode val="edge"/>
          <c:yMode val="edge"/>
          <c:x val="1.6436837502500057E-3"/>
          <c:y val="1.2724909827577823E-3"/>
        </c:manualLayout>
      </c:layout>
      <c:overlay val="0"/>
    </c:title>
    <c:autoTitleDeleted val="0"/>
    <c:plotArea>
      <c:layout/>
      <c:barChart>
        <c:barDir val="col"/>
        <c:grouping val="stacked"/>
        <c:varyColors val="0"/>
        <c:ser>
          <c:idx val="0"/>
          <c:order val="0"/>
          <c:tx>
            <c:strRef>
              <c:f>'Substance Abuse'!$A$4</c:f>
              <c:strCache>
                <c:ptCount val="1"/>
                <c:pt idx="0">
                  <c:v>IYC Chicago</c:v>
                </c:pt>
              </c:strCache>
            </c:strRef>
          </c:tx>
          <c:invertIfNegative val="0"/>
          <c:cat>
            <c:strRef>
              <c:f>'Substance Abuse'!$B$3:$AG$3</c:f>
              <c:strCache>
                <c:ptCount val="3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strCache>
            </c:strRef>
          </c:cat>
          <c:val>
            <c:numRef>
              <c:f>'Substance Abuse'!$B$4:$AG$4</c:f>
              <c:numCache>
                <c:formatCode>0.00</c:formatCode>
                <c:ptCount val="32"/>
                <c:pt idx="0">
                  <c:v>4</c:v>
                </c:pt>
                <c:pt idx="1">
                  <c:v>4</c:v>
                </c:pt>
                <c:pt idx="2">
                  <c:v>7</c:v>
                </c:pt>
                <c:pt idx="3">
                  <c:v>9</c:v>
                </c:pt>
                <c:pt idx="4">
                  <c:v>11</c:v>
                </c:pt>
                <c:pt idx="5">
                  <c:v>10</c:v>
                </c:pt>
                <c:pt idx="6">
                  <c:v>9</c:v>
                </c:pt>
                <c:pt idx="7">
                  <c:v>12</c:v>
                </c:pt>
                <c:pt idx="8">
                  <c:v>13</c:v>
                </c:pt>
                <c:pt idx="9">
                  <c:v>11</c:v>
                </c:pt>
                <c:pt idx="10">
                  <c:v>10</c:v>
                </c:pt>
                <c:pt idx="11">
                  <c:v>10</c:v>
                </c:pt>
                <c:pt idx="12">
                  <c:v>13</c:v>
                </c:pt>
                <c:pt idx="13">
                  <c:v>11</c:v>
                </c:pt>
                <c:pt idx="14">
                  <c:v>12</c:v>
                </c:pt>
                <c:pt idx="15">
                  <c:v>9</c:v>
                </c:pt>
                <c:pt idx="16">
                  <c:v>11</c:v>
                </c:pt>
                <c:pt idx="17">
                  <c:v>9</c:v>
                </c:pt>
                <c:pt idx="18">
                  <c:v>8</c:v>
                </c:pt>
                <c:pt idx="19">
                  <c:v>10</c:v>
                </c:pt>
                <c:pt idx="20">
                  <c:v>7</c:v>
                </c:pt>
                <c:pt idx="21">
                  <c:v>6</c:v>
                </c:pt>
                <c:pt idx="22">
                  <c:v>3</c:v>
                </c:pt>
                <c:pt idx="23">
                  <c:v>7</c:v>
                </c:pt>
                <c:pt idx="24">
                  <c:v>7</c:v>
                </c:pt>
                <c:pt idx="25">
                  <c:v>7</c:v>
                </c:pt>
                <c:pt idx="26">
                  <c:v>11</c:v>
                </c:pt>
                <c:pt idx="27">
                  <c:v>8</c:v>
                </c:pt>
                <c:pt idx="28">
                  <c:v>8</c:v>
                </c:pt>
                <c:pt idx="29">
                  <c:v>9</c:v>
                </c:pt>
                <c:pt idx="30">
                  <c:v>11</c:v>
                </c:pt>
                <c:pt idx="31">
                  <c:v>7</c:v>
                </c:pt>
              </c:numCache>
            </c:numRef>
          </c:val>
          <c:extLst>
            <c:ext xmlns:c16="http://schemas.microsoft.com/office/drawing/2014/chart" uri="{C3380CC4-5D6E-409C-BE32-E72D297353CC}">
              <c16:uniqueId val="{00000000-80FC-4885-AA0D-ABE76914C814}"/>
            </c:ext>
          </c:extLst>
        </c:ser>
        <c:ser>
          <c:idx val="1"/>
          <c:order val="1"/>
          <c:tx>
            <c:strRef>
              <c:f>'Substance Abuse'!$A$5</c:f>
              <c:strCache>
                <c:ptCount val="1"/>
                <c:pt idx="0">
                  <c:v>IYC Harrisburg</c:v>
                </c:pt>
              </c:strCache>
            </c:strRef>
          </c:tx>
          <c:invertIfNegative val="0"/>
          <c:cat>
            <c:strRef>
              <c:f>'Substance Abuse'!$B$3:$AG$3</c:f>
              <c:strCache>
                <c:ptCount val="3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strCache>
            </c:strRef>
          </c:cat>
          <c:val>
            <c:numRef>
              <c:f>'Substance Abuse'!$B$5:$AG$5</c:f>
              <c:numCache>
                <c:formatCode>0.00</c:formatCode>
                <c:ptCount val="32"/>
                <c:pt idx="0">
                  <c:v>11</c:v>
                </c:pt>
                <c:pt idx="1">
                  <c:v>17</c:v>
                </c:pt>
                <c:pt idx="2">
                  <c:v>16</c:v>
                </c:pt>
                <c:pt idx="3">
                  <c:v>11</c:v>
                </c:pt>
                <c:pt idx="4">
                  <c:v>8</c:v>
                </c:pt>
                <c:pt idx="5">
                  <c:v>10</c:v>
                </c:pt>
                <c:pt idx="6">
                  <c:v>9</c:v>
                </c:pt>
                <c:pt idx="7">
                  <c:v>13</c:v>
                </c:pt>
                <c:pt idx="8">
                  <c:v>11</c:v>
                </c:pt>
                <c:pt idx="9">
                  <c:v>9</c:v>
                </c:pt>
                <c:pt idx="10">
                  <c:v>11</c:v>
                </c:pt>
                <c:pt idx="11">
                  <c:v>8</c:v>
                </c:pt>
                <c:pt idx="12">
                  <c:v>8</c:v>
                </c:pt>
                <c:pt idx="13">
                  <c:v>7</c:v>
                </c:pt>
                <c:pt idx="14">
                  <c:v>8</c:v>
                </c:pt>
                <c:pt idx="15">
                  <c:v>8</c:v>
                </c:pt>
                <c:pt idx="16">
                  <c:v>8</c:v>
                </c:pt>
                <c:pt idx="17">
                  <c:v>9</c:v>
                </c:pt>
                <c:pt idx="18">
                  <c:v>8</c:v>
                </c:pt>
                <c:pt idx="19">
                  <c:v>17</c:v>
                </c:pt>
                <c:pt idx="20">
                  <c:v>18</c:v>
                </c:pt>
                <c:pt idx="21">
                  <c:v>12</c:v>
                </c:pt>
                <c:pt idx="22">
                  <c:v>15</c:v>
                </c:pt>
                <c:pt idx="23">
                  <c:v>16</c:v>
                </c:pt>
                <c:pt idx="24">
                  <c:v>15</c:v>
                </c:pt>
                <c:pt idx="25">
                  <c:v>13</c:v>
                </c:pt>
                <c:pt idx="26">
                  <c:v>17</c:v>
                </c:pt>
                <c:pt idx="27">
                  <c:v>17</c:v>
                </c:pt>
                <c:pt idx="28">
                  <c:v>18</c:v>
                </c:pt>
                <c:pt idx="29">
                  <c:v>12</c:v>
                </c:pt>
                <c:pt idx="30">
                  <c:v>19</c:v>
                </c:pt>
                <c:pt idx="31">
                  <c:v>18</c:v>
                </c:pt>
              </c:numCache>
            </c:numRef>
          </c:val>
          <c:extLst>
            <c:ext xmlns:c16="http://schemas.microsoft.com/office/drawing/2014/chart" uri="{C3380CC4-5D6E-409C-BE32-E72D297353CC}">
              <c16:uniqueId val="{00000001-80FC-4885-AA0D-ABE76914C814}"/>
            </c:ext>
          </c:extLst>
        </c:ser>
        <c:ser>
          <c:idx val="2"/>
          <c:order val="2"/>
          <c:tx>
            <c:strRef>
              <c:f>'Substance Abuse'!$A$7</c:f>
              <c:strCache>
                <c:ptCount val="1"/>
                <c:pt idx="0">
                  <c:v>IYC Pere Marquette</c:v>
                </c:pt>
              </c:strCache>
            </c:strRef>
          </c:tx>
          <c:invertIfNegative val="0"/>
          <c:cat>
            <c:strRef>
              <c:f>'Substance Abuse'!$B$3:$AG$3</c:f>
              <c:strCache>
                <c:ptCount val="3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strCache>
            </c:strRef>
          </c:cat>
          <c:val>
            <c:numRef>
              <c:f>'Substance Abuse'!$B$7:$AG$7</c:f>
              <c:numCache>
                <c:formatCode>0.00</c:formatCode>
                <c:ptCount val="32"/>
                <c:pt idx="0">
                  <c:v>13</c:v>
                </c:pt>
                <c:pt idx="1">
                  <c:v>15</c:v>
                </c:pt>
                <c:pt idx="2">
                  <c:v>13</c:v>
                </c:pt>
                <c:pt idx="3">
                  <c:v>18</c:v>
                </c:pt>
                <c:pt idx="4">
                  <c:v>17</c:v>
                </c:pt>
                <c:pt idx="5">
                  <c:v>14</c:v>
                </c:pt>
                <c:pt idx="6">
                  <c:v>19</c:v>
                </c:pt>
                <c:pt idx="7">
                  <c:v>20</c:v>
                </c:pt>
                <c:pt idx="8">
                  <c:v>22</c:v>
                </c:pt>
                <c:pt idx="9">
                  <c:v>20</c:v>
                </c:pt>
                <c:pt idx="10">
                  <c:v>13</c:v>
                </c:pt>
                <c:pt idx="11">
                  <c:v>12</c:v>
                </c:pt>
                <c:pt idx="12">
                  <c:v>14</c:v>
                </c:pt>
                <c:pt idx="13">
                  <c:v>13</c:v>
                </c:pt>
                <c:pt idx="14">
                  <c:v>12</c:v>
                </c:pt>
                <c:pt idx="15">
                  <c:v>13</c:v>
                </c:pt>
                <c:pt idx="16">
                  <c:v>19</c:v>
                </c:pt>
                <c:pt idx="17">
                  <c:v>19</c:v>
                </c:pt>
                <c:pt idx="18">
                  <c:v>9</c:v>
                </c:pt>
                <c:pt idx="19">
                  <c:v>10</c:v>
                </c:pt>
                <c:pt idx="20">
                  <c:v>17</c:v>
                </c:pt>
                <c:pt idx="21">
                  <c:v>0</c:v>
                </c:pt>
                <c:pt idx="22">
                  <c:v>0</c:v>
                </c:pt>
                <c:pt idx="23">
                  <c:v>6</c:v>
                </c:pt>
                <c:pt idx="24">
                  <c:v>8</c:v>
                </c:pt>
                <c:pt idx="25">
                  <c:v>9</c:v>
                </c:pt>
                <c:pt idx="26">
                  <c:v>10</c:v>
                </c:pt>
                <c:pt idx="27">
                  <c:v>10</c:v>
                </c:pt>
                <c:pt idx="28">
                  <c:v>11</c:v>
                </c:pt>
                <c:pt idx="29">
                  <c:v>10</c:v>
                </c:pt>
                <c:pt idx="30">
                  <c:v>9</c:v>
                </c:pt>
                <c:pt idx="31">
                  <c:v>8</c:v>
                </c:pt>
              </c:numCache>
            </c:numRef>
          </c:val>
          <c:extLst>
            <c:ext xmlns:c16="http://schemas.microsoft.com/office/drawing/2014/chart" uri="{C3380CC4-5D6E-409C-BE32-E72D297353CC}">
              <c16:uniqueId val="{00000002-80FC-4885-AA0D-ABE76914C814}"/>
            </c:ext>
          </c:extLst>
        </c:ser>
        <c:ser>
          <c:idx val="3"/>
          <c:order val="3"/>
          <c:tx>
            <c:strRef>
              <c:f>'Substance Abuse'!$A$8</c:f>
              <c:strCache>
                <c:ptCount val="1"/>
                <c:pt idx="0">
                  <c:v>IYC St. Charles</c:v>
                </c:pt>
              </c:strCache>
            </c:strRef>
          </c:tx>
          <c:invertIfNegative val="0"/>
          <c:cat>
            <c:strRef>
              <c:f>'Substance Abuse'!$B$3:$AG$3</c:f>
              <c:strCache>
                <c:ptCount val="3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strCache>
            </c:strRef>
          </c:cat>
          <c:val>
            <c:numRef>
              <c:f>'Substance Abuse'!$B$8:$AG$8</c:f>
              <c:numCache>
                <c:formatCode>0.00</c:formatCode>
                <c:ptCount val="32"/>
                <c:pt idx="0">
                  <c:v>4</c:v>
                </c:pt>
                <c:pt idx="1">
                  <c:v>6</c:v>
                </c:pt>
                <c:pt idx="2">
                  <c:v>9</c:v>
                </c:pt>
                <c:pt idx="3">
                  <c:v>7</c:v>
                </c:pt>
                <c:pt idx="4">
                  <c:v>8</c:v>
                </c:pt>
                <c:pt idx="5">
                  <c:v>7</c:v>
                </c:pt>
                <c:pt idx="6">
                  <c:v>8</c:v>
                </c:pt>
                <c:pt idx="7">
                  <c:v>7</c:v>
                </c:pt>
                <c:pt idx="8">
                  <c:v>7</c:v>
                </c:pt>
                <c:pt idx="9">
                  <c:v>5</c:v>
                </c:pt>
                <c:pt idx="10">
                  <c:v>6</c:v>
                </c:pt>
                <c:pt idx="11">
                  <c:v>6</c:v>
                </c:pt>
                <c:pt idx="12">
                  <c:v>8</c:v>
                </c:pt>
                <c:pt idx="13">
                  <c:v>7</c:v>
                </c:pt>
                <c:pt idx="14">
                  <c:v>6</c:v>
                </c:pt>
                <c:pt idx="15">
                  <c:v>5</c:v>
                </c:pt>
                <c:pt idx="16">
                  <c:v>7</c:v>
                </c:pt>
                <c:pt idx="17">
                  <c:v>5</c:v>
                </c:pt>
                <c:pt idx="18">
                  <c:v>4</c:v>
                </c:pt>
                <c:pt idx="19">
                  <c:v>6</c:v>
                </c:pt>
                <c:pt idx="20">
                  <c:v>4</c:v>
                </c:pt>
                <c:pt idx="21">
                  <c:v>6</c:v>
                </c:pt>
                <c:pt idx="22">
                  <c:v>5</c:v>
                </c:pt>
                <c:pt idx="23">
                  <c:v>5</c:v>
                </c:pt>
                <c:pt idx="24">
                  <c:v>6</c:v>
                </c:pt>
                <c:pt idx="25">
                  <c:v>6</c:v>
                </c:pt>
                <c:pt idx="26">
                  <c:v>6</c:v>
                </c:pt>
                <c:pt idx="27">
                  <c:v>6</c:v>
                </c:pt>
                <c:pt idx="28">
                  <c:v>2</c:v>
                </c:pt>
                <c:pt idx="29">
                  <c:v>4</c:v>
                </c:pt>
                <c:pt idx="30">
                  <c:v>5</c:v>
                </c:pt>
                <c:pt idx="31">
                  <c:v>4</c:v>
                </c:pt>
              </c:numCache>
            </c:numRef>
          </c:val>
          <c:extLst>
            <c:ext xmlns:c16="http://schemas.microsoft.com/office/drawing/2014/chart" uri="{C3380CC4-5D6E-409C-BE32-E72D297353CC}">
              <c16:uniqueId val="{00000003-80FC-4885-AA0D-ABE76914C814}"/>
            </c:ext>
          </c:extLst>
        </c:ser>
        <c:ser>
          <c:idx val="4"/>
          <c:order val="4"/>
          <c:tx>
            <c:strRef>
              <c:f>'Substance Abuse'!$A$9</c:f>
              <c:strCache>
                <c:ptCount val="1"/>
                <c:pt idx="0">
                  <c:v>IYC Warrenville</c:v>
                </c:pt>
              </c:strCache>
            </c:strRef>
          </c:tx>
          <c:invertIfNegative val="0"/>
          <c:cat>
            <c:strRef>
              <c:f>'Substance Abuse'!$B$3:$AG$3</c:f>
              <c:strCache>
                <c:ptCount val="32"/>
                <c:pt idx="0">
                  <c:v>July</c:v>
                </c:pt>
                <c:pt idx="1">
                  <c:v>August</c:v>
                </c:pt>
                <c:pt idx="2">
                  <c:v>September</c:v>
                </c:pt>
                <c:pt idx="3">
                  <c:v>October</c:v>
                </c:pt>
                <c:pt idx="4">
                  <c:v>November</c:v>
                </c:pt>
                <c:pt idx="5">
                  <c:v>December</c:v>
                </c:pt>
                <c:pt idx="6">
                  <c:v>January</c:v>
                </c:pt>
                <c:pt idx="7">
                  <c:v>February</c:v>
                </c:pt>
                <c:pt idx="8">
                  <c:v>March</c:v>
                </c:pt>
                <c:pt idx="9">
                  <c:v>April</c:v>
                </c:pt>
                <c:pt idx="10">
                  <c:v>May</c:v>
                </c:pt>
                <c:pt idx="11">
                  <c:v>June</c:v>
                </c:pt>
                <c:pt idx="12">
                  <c:v>July</c:v>
                </c:pt>
                <c:pt idx="13">
                  <c:v>August</c:v>
                </c:pt>
                <c:pt idx="14">
                  <c:v>September</c:v>
                </c:pt>
                <c:pt idx="15">
                  <c:v>October</c:v>
                </c:pt>
                <c:pt idx="16">
                  <c:v>November</c:v>
                </c:pt>
                <c:pt idx="17">
                  <c:v>December</c:v>
                </c:pt>
                <c:pt idx="18">
                  <c:v>January</c:v>
                </c:pt>
                <c:pt idx="19">
                  <c:v>February</c:v>
                </c:pt>
                <c:pt idx="20">
                  <c:v>March</c:v>
                </c:pt>
                <c:pt idx="21">
                  <c:v>April</c:v>
                </c:pt>
                <c:pt idx="22">
                  <c:v>May</c:v>
                </c:pt>
                <c:pt idx="23">
                  <c:v>June</c:v>
                </c:pt>
                <c:pt idx="24">
                  <c:v>July</c:v>
                </c:pt>
                <c:pt idx="25">
                  <c:v>August</c:v>
                </c:pt>
                <c:pt idx="26">
                  <c:v>September</c:v>
                </c:pt>
                <c:pt idx="27">
                  <c:v>October</c:v>
                </c:pt>
                <c:pt idx="28">
                  <c:v>November</c:v>
                </c:pt>
                <c:pt idx="29">
                  <c:v>December</c:v>
                </c:pt>
                <c:pt idx="30">
                  <c:v>January </c:v>
                </c:pt>
                <c:pt idx="31">
                  <c:v>February</c:v>
                </c:pt>
              </c:strCache>
            </c:strRef>
          </c:cat>
          <c:val>
            <c:numRef>
              <c:f>'Substance Abuse'!$B$9:$AG$9</c:f>
              <c:numCache>
                <c:formatCode>0.00</c:formatCode>
                <c:ptCount val="32"/>
                <c:pt idx="0">
                  <c:v>5</c:v>
                </c:pt>
                <c:pt idx="1">
                  <c:v>4</c:v>
                </c:pt>
                <c:pt idx="2">
                  <c:v>13</c:v>
                </c:pt>
                <c:pt idx="3">
                  <c:v>9</c:v>
                </c:pt>
                <c:pt idx="4">
                  <c:v>6</c:v>
                </c:pt>
                <c:pt idx="5">
                  <c:v>7</c:v>
                </c:pt>
                <c:pt idx="6">
                  <c:v>9</c:v>
                </c:pt>
                <c:pt idx="7">
                  <c:v>8</c:v>
                </c:pt>
                <c:pt idx="8">
                  <c:v>8</c:v>
                </c:pt>
                <c:pt idx="9">
                  <c:v>8</c:v>
                </c:pt>
                <c:pt idx="10">
                  <c:v>10</c:v>
                </c:pt>
                <c:pt idx="11">
                  <c:v>7</c:v>
                </c:pt>
                <c:pt idx="12">
                  <c:v>6</c:v>
                </c:pt>
                <c:pt idx="13">
                  <c:v>4</c:v>
                </c:pt>
                <c:pt idx="14">
                  <c:v>7</c:v>
                </c:pt>
                <c:pt idx="15">
                  <c:v>7</c:v>
                </c:pt>
                <c:pt idx="16">
                  <c:v>9</c:v>
                </c:pt>
                <c:pt idx="17">
                  <c:v>7</c:v>
                </c:pt>
                <c:pt idx="18">
                  <c:v>8</c:v>
                </c:pt>
                <c:pt idx="19">
                  <c:v>8</c:v>
                </c:pt>
                <c:pt idx="20">
                  <c:v>3</c:v>
                </c:pt>
                <c:pt idx="21">
                  <c:v>3</c:v>
                </c:pt>
                <c:pt idx="22">
                  <c:v>3</c:v>
                </c:pt>
                <c:pt idx="23">
                  <c:v>2</c:v>
                </c:pt>
                <c:pt idx="24">
                  <c:v>5</c:v>
                </c:pt>
                <c:pt idx="25">
                  <c:v>6</c:v>
                </c:pt>
                <c:pt idx="26">
                  <c:v>5</c:v>
                </c:pt>
                <c:pt idx="27">
                  <c:v>7</c:v>
                </c:pt>
                <c:pt idx="28">
                  <c:v>5</c:v>
                </c:pt>
                <c:pt idx="29">
                  <c:v>3</c:v>
                </c:pt>
                <c:pt idx="30">
                  <c:v>2</c:v>
                </c:pt>
                <c:pt idx="31">
                  <c:v>3</c:v>
                </c:pt>
              </c:numCache>
            </c:numRef>
          </c:val>
          <c:extLst>
            <c:ext xmlns:c16="http://schemas.microsoft.com/office/drawing/2014/chart" uri="{C3380CC4-5D6E-409C-BE32-E72D297353CC}">
              <c16:uniqueId val="{00000004-80FC-4885-AA0D-ABE76914C814}"/>
            </c:ext>
          </c:extLst>
        </c:ser>
        <c:dLbls>
          <c:showLegendKey val="0"/>
          <c:showVal val="0"/>
          <c:showCatName val="0"/>
          <c:showSerName val="0"/>
          <c:showPercent val="0"/>
          <c:showBubbleSize val="0"/>
        </c:dLbls>
        <c:gapWidth val="150"/>
        <c:overlap val="100"/>
        <c:axId val="104474496"/>
        <c:axId val="104476032"/>
      </c:barChart>
      <c:catAx>
        <c:axId val="104474496"/>
        <c:scaling>
          <c:orientation val="minMax"/>
        </c:scaling>
        <c:delete val="0"/>
        <c:axPos val="b"/>
        <c:majorGridlines>
          <c:spPr>
            <a:ln>
              <a:noFill/>
            </a:ln>
          </c:spPr>
        </c:majorGridlines>
        <c:minorGridlines>
          <c:spPr>
            <a:ln>
              <a:noFill/>
            </a:ln>
          </c:spPr>
        </c:minorGridlines>
        <c:numFmt formatCode="[$-409]mmm\-yy;@" sourceLinked="0"/>
        <c:majorTickMark val="none"/>
        <c:minorTickMark val="none"/>
        <c:tickLblPos val="nextTo"/>
        <c:crossAx val="104476032"/>
        <c:crosses val="autoZero"/>
        <c:auto val="1"/>
        <c:lblAlgn val="ctr"/>
        <c:lblOffset val="100"/>
        <c:noMultiLvlLbl val="0"/>
      </c:catAx>
      <c:valAx>
        <c:axId val="104476032"/>
        <c:scaling>
          <c:orientation val="minMax"/>
        </c:scaling>
        <c:delete val="0"/>
        <c:axPos val="l"/>
        <c:majorGridlines/>
        <c:numFmt formatCode="0.00" sourceLinked="1"/>
        <c:majorTickMark val="none"/>
        <c:minorTickMark val="none"/>
        <c:tickLblPos val="nextTo"/>
        <c:crossAx val="104474496"/>
        <c:crosses val="autoZero"/>
        <c:crossBetween val="between"/>
      </c:valAx>
      <c:spPr>
        <a:noFill/>
      </c:spPr>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600"/>
            </a:pPr>
            <a:r>
              <a:rPr lang="en-US" sz="1100">
                <a:latin typeface="Arial Narrow" panose="020B0606020202030204" pitchFamily="34" charset="0"/>
              </a:rPr>
              <a:t>Chart 6: Discharges by Reason</a:t>
            </a:r>
          </a:p>
        </c:rich>
      </c:tx>
      <c:layout>
        <c:manualLayout>
          <c:xMode val="edge"/>
          <c:yMode val="edge"/>
          <c:x val="3.5099460583267847E-3"/>
          <c:y val="8.0787339415284137E-3"/>
        </c:manualLayout>
      </c:layout>
      <c:overlay val="0"/>
    </c:title>
    <c:autoTitleDeleted val="0"/>
    <c:plotArea>
      <c:layout/>
      <c:barChart>
        <c:barDir val="col"/>
        <c:grouping val="clustered"/>
        <c:varyColors val="0"/>
        <c:ser>
          <c:idx val="0"/>
          <c:order val="0"/>
          <c:tx>
            <c:strRef>
              <c:f>'Substance Abuse'!$BC$46</c:f>
              <c:strCache>
                <c:ptCount val="1"/>
                <c:pt idx="0">
                  <c:v>February</c:v>
                </c:pt>
              </c:strCache>
            </c:strRef>
          </c:tx>
          <c:spPr>
            <a:effectLst/>
          </c:spPr>
          <c:invertIfNegative val="0"/>
          <c:cat>
            <c:strRef>
              <c:f>'Substance Abuse'!$A$47:$A$50</c:f>
              <c:strCache>
                <c:ptCount val="4"/>
                <c:pt idx="0">
                  <c:v>Successful Completion</c:v>
                </c:pt>
                <c:pt idx="1">
                  <c:v>Behavioral Discharge</c:v>
                </c:pt>
                <c:pt idx="2">
                  <c:v>Youth Released</c:v>
                </c:pt>
                <c:pt idx="3">
                  <c:v>Other Discharge</c:v>
                </c:pt>
              </c:strCache>
            </c:strRef>
          </c:cat>
          <c:val>
            <c:numRef>
              <c:f>'Substance Abuse'!$BC$47:$BC$50</c:f>
              <c:numCache>
                <c:formatCode>0.0%</c:formatCode>
                <c:ptCount val="4"/>
                <c:pt idx="0">
                  <c:v>0.25</c:v>
                </c:pt>
                <c:pt idx="1">
                  <c:v>0.25</c:v>
                </c:pt>
                <c:pt idx="2">
                  <c:v>0.5</c:v>
                </c:pt>
                <c:pt idx="3">
                  <c:v>0</c:v>
                </c:pt>
              </c:numCache>
            </c:numRef>
          </c:val>
          <c:extLst>
            <c:ext xmlns:c16="http://schemas.microsoft.com/office/drawing/2014/chart" uri="{C3380CC4-5D6E-409C-BE32-E72D297353CC}">
              <c16:uniqueId val="{00000000-8B2F-4F9B-8A3D-08A65B303672}"/>
            </c:ext>
          </c:extLst>
        </c:ser>
        <c:ser>
          <c:idx val="1"/>
          <c:order val="1"/>
          <c:tx>
            <c:strRef>
              <c:f>'Substance Abuse'!$BD$46</c:f>
              <c:strCache>
                <c:ptCount val="1"/>
                <c:pt idx="0">
                  <c:v>Average</c:v>
                </c:pt>
              </c:strCache>
            </c:strRef>
          </c:tx>
          <c:invertIfNegative val="0"/>
          <c:cat>
            <c:strRef>
              <c:f>'Substance Abuse'!$A$47:$A$50</c:f>
              <c:strCache>
                <c:ptCount val="4"/>
                <c:pt idx="0">
                  <c:v>Successful Completion</c:v>
                </c:pt>
                <c:pt idx="1">
                  <c:v>Behavioral Discharge</c:v>
                </c:pt>
                <c:pt idx="2">
                  <c:v>Youth Released</c:v>
                </c:pt>
                <c:pt idx="3">
                  <c:v>Other Discharge</c:v>
                </c:pt>
              </c:strCache>
            </c:strRef>
          </c:cat>
          <c:val>
            <c:numRef>
              <c:f>'Substance Abuse'!$BD$47:$BD$50</c:f>
              <c:numCache>
                <c:formatCode>0.0%</c:formatCode>
                <c:ptCount val="4"/>
                <c:pt idx="0">
                  <c:v>0.46</c:v>
                </c:pt>
                <c:pt idx="1">
                  <c:v>5.7000000000000002E-2</c:v>
                </c:pt>
                <c:pt idx="2">
                  <c:v>0.33100000000000002</c:v>
                </c:pt>
                <c:pt idx="3">
                  <c:v>0.157</c:v>
                </c:pt>
              </c:numCache>
            </c:numRef>
          </c:val>
          <c:extLst>
            <c:ext xmlns:c16="http://schemas.microsoft.com/office/drawing/2014/chart" uri="{C3380CC4-5D6E-409C-BE32-E72D297353CC}">
              <c16:uniqueId val="{00000001-8B2F-4F9B-8A3D-08A65B303672}"/>
            </c:ext>
          </c:extLst>
        </c:ser>
        <c:dLbls>
          <c:showLegendKey val="0"/>
          <c:showVal val="0"/>
          <c:showCatName val="0"/>
          <c:showSerName val="0"/>
          <c:showPercent val="0"/>
          <c:showBubbleSize val="0"/>
        </c:dLbls>
        <c:gapWidth val="150"/>
        <c:axId val="45953408"/>
        <c:axId val="45954944"/>
      </c:barChart>
      <c:catAx>
        <c:axId val="45953408"/>
        <c:scaling>
          <c:orientation val="minMax"/>
        </c:scaling>
        <c:delete val="0"/>
        <c:axPos val="b"/>
        <c:numFmt formatCode="General" sourceLinked="1"/>
        <c:majorTickMark val="none"/>
        <c:minorTickMark val="none"/>
        <c:tickLblPos val="nextTo"/>
        <c:crossAx val="45954944"/>
        <c:crosses val="autoZero"/>
        <c:auto val="1"/>
        <c:lblAlgn val="ctr"/>
        <c:lblOffset val="100"/>
        <c:noMultiLvlLbl val="0"/>
      </c:catAx>
      <c:valAx>
        <c:axId val="45954944"/>
        <c:scaling>
          <c:orientation val="minMax"/>
          <c:max val="1"/>
        </c:scaling>
        <c:delete val="0"/>
        <c:axPos val="l"/>
        <c:majorGridlines/>
        <c:minorGridlines>
          <c:spPr>
            <a:ln>
              <a:noFill/>
            </a:ln>
          </c:spPr>
        </c:minorGridlines>
        <c:numFmt formatCode="0%" sourceLinked="0"/>
        <c:majorTickMark val="none"/>
        <c:minorTickMark val="none"/>
        <c:tickLblPos val="nextTo"/>
        <c:crossAx val="45953408"/>
        <c:crosses val="autoZero"/>
        <c:crossBetween val="between"/>
      </c:valAx>
      <c:spPr>
        <a:noFill/>
      </c:spPr>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100">
                <a:latin typeface="Arial" panose="020B0604020202020204" pitchFamily="34" charset="0"/>
                <a:cs typeface="Arial" panose="020B0604020202020204" pitchFamily="34" charset="0"/>
              </a:defRPr>
            </a:pPr>
            <a:r>
              <a:rPr lang="en-US" sz="1100">
                <a:latin typeface="Arial Narrow" panose="020B0606020202030204" pitchFamily="34" charset="0"/>
                <a:cs typeface="Arial" panose="020B0604020202020204" pitchFamily="34" charset="0"/>
              </a:rPr>
              <a:t>Chart 7: Student to Teacher Ratio by Facility</a:t>
            </a:r>
          </a:p>
        </c:rich>
      </c:tx>
      <c:layout>
        <c:manualLayout>
          <c:xMode val="edge"/>
          <c:yMode val="edge"/>
          <c:x val="7.1931458870569983E-4"/>
          <c:y val="4.0393669707642068E-3"/>
        </c:manualLayout>
      </c:layout>
      <c:overlay val="0"/>
    </c:title>
    <c:autoTitleDeleted val="0"/>
    <c:plotArea>
      <c:layout/>
      <c:barChart>
        <c:barDir val="col"/>
        <c:grouping val="clustered"/>
        <c:varyColors val="0"/>
        <c:ser>
          <c:idx val="2"/>
          <c:order val="0"/>
          <c:tx>
            <c:strRef>
              <c:f>Education!$AE$14</c:f>
              <c:strCache>
                <c:ptCount val="1"/>
                <c:pt idx="0">
                  <c:v>General</c:v>
                </c:pt>
              </c:strCache>
            </c:strRef>
          </c:tx>
          <c:invertIfNegative val="0"/>
          <c:cat>
            <c:strRef>
              <c:f>Education!$AD$15:$AD$20</c:f>
              <c:strCache>
                <c:ptCount val="6"/>
                <c:pt idx="0">
                  <c:v>IYC Chicago</c:v>
                </c:pt>
                <c:pt idx="1">
                  <c:v>IYC Harrisburg</c:v>
                </c:pt>
                <c:pt idx="2">
                  <c:v>IYC Pere Marquette</c:v>
                </c:pt>
                <c:pt idx="3">
                  <c:v>IYC St. Charles</c:v>
                </c:pt>
                <c:pt idx="4">
                  <c:v>IYC Warrenville</c:v>
                </c:pt>
                <c:pt idx="5">
                  <c:v>IDJJ Average</c:v>
                </c:pt>
              </c:strCache>
            </c:strRef>
          </c:cat>
          <c:val>
            <c:numRef>
              <c:f>Education!$AE$15:$AE$20</c:f>
              <c:numCache>
                <c:formatCode>General</c:formatCode>
                <c:ptCount val="6"/>
                <c:pt idx="0">
                  <c:v>1.4</c:v>
                </c:pt>
                <c:pt idx="1">
                  <c:v>3.1</c:v>
                </c:pt>
                <c:pt idx="2">
                  <c:v>1.3</c:v>
                </c:pt>
                <c:pt idx="3">
                  <c:v>4</c:v>
                </c:pt>
                <c:pt idx="4">
                  <c:v>4</c:v>
                </c:pt>
                <c:pt idx="5">
                  <c:v>2.7</c:v>
                </c:pt>
              </c:numCache>
            </c:numRef>
          </c:val>
          <c:extLst>
            <c:ext xmlns:c16="http://schemas.microsoft.com/office/drawing/2014/chart" uri="{C3380CC4-5D6E-409C-BE32-E72D297353CC}">
              <c16:uniqueId val="{00000000-45D2-4B61-9156-9C631120CB2B}"/>
            </c:ext>
          </c:extLst>
        </c:ser>
        <c:ser>
          <c:idx val="0"/>
          <c:order val="1"/>
          <c:tx>
            <c:strRef>
              <c:f>Education!$AF$14</c:f>
              <c:strCache>
                <c:ptCount val="1"/>
                <c:pt idx="0">
                  <c:v>Special</c:v>
                </c:pt>
              </c:strCache>
            </c:strRef>
          </c:tx>
          <c:invertIfNegative val="0"/>
          <c:cat>
            <c:strRef>
              <c:f>Education!$AD$15:$AD$20</c:f>
              <c:strCache>
                <c:ptCount val="6"/>
                <c:pt idx="0">
                  <c:v>IYC Chicago</c:v>
                </c:pt>
                <c:pt idx="1">
                  <c:v>IYC Harrisburg</c:v>
                </c:pt>
                <c:pt idx="2">
                  <c:v>IYC Pere Marquette</c:v>
                </c:pt>
                <c:pt idx="3">
                  <c:v>IYC St. Charles</c:v>
                </c:pt>
                <c:pt idx="4">
                  <c:v>IYC Warrenville</c:v>
                </c:pt>
                <c:pt idx="5">
                  <c:v>IDJJ Average</c:v>
                </c:pt>
              </c:strCache>
            </c:strRef>
          </c:cat>
          <c:val>
            <c:numRef>
              <c:f>Education!$AF$15:$AF$20</c:f>
              <c:numCache>
                <c:formatCode>General</c:formatCode>
                <c:ptCount val="6"/>
                <c:pt idx="0">
                  <c:v>8</c:v>
                </c:pt>
                <c:pt idx="1">
                  <c:v>10.5</c:v>
                </c:pt>
                <c:pt idx="2">
                  <c:v>2</c:v>
                </c:pt>
                <c:pt idx="3">
                  <c:v>15</c:v>
                </c:pt>
                <c:pt idx="4">
                  <c:v>6</c:v>
                </c:pt>
                <c:pt idx="5">
                  <c:v>7.5</c:v>
                </c:pt>
              </c:numCache>
            </c:numRef>
          </c:val>
          <c:extLst>
            <c:ext xmlns:c16="http://schemas.microsoft.com/office/drawing/2014/chart" uri="{C3380CC4-5D6E-409C-BE32-E72D297353CC}">
              <c16:uniqueId val="{00000001-45D2-4B61-9156-9C631120CB2B}"/>
            </c:ext>
          </c:extLst>
        </c:ser>
        <c:dLbls>
          <c:showLegendKey val="0"/>
          <c:showVal val="0"/>
          <c:showCatName val="0"/>
          <c:showSerName val="0"/>
          <c:showPercent val="0"/>
          <c:showBubbleSize val="0"/>
        </c:dLbls>
        <c:gapWidth val="150"/>
        <c:axId val="106292352"/>
        <c:axId val="106293888"/>
      </c:barChart>
      <c:catAx>
        <c:axId val="106292352"/>
        <c:scaling>
          <c:orientation val="minMax"/>
        </c:scaling>
        <c:delete val="0"/>
        <c:axPos val="b"/>
        <c:majorGridlines>
          <c:spPr>
            <a:ln>
              <a:noFill/>
            </a:ln>
          </c:spPr>
        </c:majorGridlines>
        <c:minorGridlines>
          <c:spPr>
            <a:ln>
              <a:noFill/>
            </a:ln>
          </c:spPr>
        </c:minorGridlines>
        <c:numFmt formatCode="General" sourceLinked="0"/>
        <c:majorTickMark val="none"/>
        <c:minorTickMark val="none"/>
        <c:tickLblPos val="nextTo"/>
        <c:spPr>
          <a:ln>
            <a:noFill/>
          </a:ln>
        </c:spPr>
        <c:crossAx val="106293888"/>
        <c:crosses val="autoZero"/>
        <c:auto val="1"/>
        <c:lblAlgn val="ctr"/>
        <c:lblOffset val="100"/>
        <c:noMultiLvlLbl val="0"/>
      </c:catAx>
      <c:valAx>
        <c:axId val="106293888"/>
        <c:scaling>
          <c:orientation val="minMax"/>
        </c:scaling>
        <c:delete val="0"/>
        <c:axPos val="l"/>
        <c:majorGridlines/>
        <c:numFmt formatCode="General" sourceLinked="1"/>
        <c:majorTickMark val="none"/>
        <c:minorTickMark val="none"/>
        <c:tickLblPos val="nextTo"/>
        <c:crossAx val="106292352"/>
        <c:crosses val="autoZero"/>
        <c:crossBetween val="between"/>
      </c:valAx>
      <c:spPr>
        <a:noFill/>
      </c:spPr>
    </c:plotArea>
    <c:legend>
      <c:legendPos val="r"/>
      <c:overlay val="0"/>
    </c:legend>
    <c:plotVisOnly val="1"/>
    <c:dispBlanksAs val="gap"/>
    <c:showDLblsOverMax val="0"/>
  </c:chart>
  <c:spPr>
    <a:noFill/>
  </c:spPr>
  <c:txPr>
    <a:bodyPr/>
    <a:lstStyle/>
    <a:p>
      <a:pPr>
        <a:defRPr i="0"/>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9: Rate of Reportable Incidents Per 100 Youth</a:t>
            </a:r>
          </a:p>
          <a:p>
            <a:pPr>
              <a:defRPr sz="1400"/>
            </a:pPr>
            <a:endParaRPr lang="en-US" sz="1400"/>
          </a:p>
        </c:rich>
      </c:tx>
      <c:overlay val="0"/>
    </c:title>
    <c:autoTitleDeleted val="0"/>
    <c:plotArea>
      <c:layout/>
      <c:barChart>
        <c:barDir val="col"/>
        <c:grouping val="clustered"/>
        <c:varyColors val="0"/>
        <c:ser>
          <c:idx val="0"/>
          <c:order val="0"/>
          <c:tx>
            <c:strRef>
              <c:f>'Reportable Incidents'!$AD$3</c:f>
              <c:strCache>
                <c:ptCount val="1"/>
                <c:pt idx="0">
                  <c:v>February</c:v>
                </c:pt>
              </c:strCache>
            </c:strRef>
          </c:tx>
          <c:spPr>
            <a:effectLst>
              <a:outerShdw blurRad="50800" dist="38100" dir="2700000" algn="tl" rotWithShape="0">
                <a:prstClr val="black">
                  <a:alpha val="40000"/>
                </a:prstClr>
              </a:outerShdw>
            </a:effectLst>
            <a:scene3d>
              <a:camera prst="orthographicFront"/>
              <a:lightRig rig="threePt" dir="t"/>
            </a:scene3d>
            <a:sp3d>
              <a:bevelT/>
            </a:sp3d>
          </c:spPr>
          <c:invertIfNegative val="0"/>
          <c:cat>
            <c:strRef>
              <c:f>('Reportable Incidents'!$F$4:$F$5,'Reportable Incidents'!$F$7:$F$10)</c:f>
              <c:strCache>
                <c:ptCount val="6"/>
                <c:pt idx="0">
                  <c:v>IYC Chicago</c:v>
                </c:pt>
                <c:pt idx="1">
                  <c:v>IYC Harrisburg</c:v>
                </c:pt>
                <c:pt idx="2">
                  <c:v>IYC Pere Marquette</c:v>
                </c:pt>
                <c:pt idx="3">
                  <c:v>IYC St. Charles</c:v>
                </c:pt>
                <c:pt idx="4">
                  <c:v>IYC Warrenville</c:v>
                </c:pt>
                <c:pt idx="5">
                  <c:v>IDJJ Average</c:v>
                </c:pt>
              </c:strCache>
            </c:strRef>
          </c:cat>
          <c:val>
            <c:numRef>
              <c:f>('Reportable Incidents'!$AD$4:$AD$5,'Reportable Incidents'!$AD$7:$AD$10)</c:f>
              <c:numCache>
                <c:formatCode>0.0</c:formatCode>
                <c:ptCount val="6"/>
                <c:pt idx="0">
                  <c:v>11.7</c:v>
                </c:pt>
                <c:pt idx="1">
                  <c:v>80.400000000000006</c:v>
                </c:pt>
                <c:pt idx="2">
                  <c:v>22.6</c:v>
                </c:pt>
                <c:pt idx="3">
                  <c:v>18.100000000000001</c:v>
                </c:pt>
                <c:pt idx="4">
                  <c:v>55.1</c:v>
                </c:pt>
                <c:pt idx="5">
                  <c:v>41.9</c:v>
                </c:pt>
              </c:numCache>
            </c:numRef>
          </c:val>
          <c:extLst>
            <c:ext xmlns:c16="http://schemas.microsoft.com/office/drawing/2014/chart" uri="{C3380CC4-5D6E-409C-BE32-E72D297353CC}">
              <c16:uniqueId val="{00000000-FCE3-4E82-9F7B-9828BA6CFAA8}"/>
            </c:ext>
          </c:extLst>
        </c:ser>
        <c:ser>
          <c:idx val="1"/>
          <c:order val="1"/>
          <c:tx>
            <c:strRef>
              <c:f>'Reportable Incidents'!$AE$3</c:f>
              <c:strCache>
                <c:ptCount val="1"/>
                <c:pt idx="0">
                  <c:v>Average</c:v>
                </c:pt>
              </c:strCache>
            </c:strRef>
          </c:tx>
          <c:spPr>
            <a:scene3d>
              <a:camera prst="orthographicFront"/>
              <a:lightRig rig="threePt" dir="t"/>
            </a:scene3d>
            <a:sp3d>
              <a:bevelT/>
            </a:sp3d>
          </c:spPr>
          <c:invertIfNegative val="0"/>
          <c:cat>
            <c:strRef>
              <c:f>('Reportable Incidents'!$F$4:$F$5,'Reportable Incidents'!$F$7:$F$10)</c:f>
              <c:strCache>
                <c:ptCount val="6"/>
                <c:pt idx="0">
                  <c:v>IYC Chicago</c:v>
                </c:pt>
                <c:pt idx="1">
                  <c:v>IYC Harrisburg</c:v>
                </c:pt>
                <c:pt idx="2">
                  <c:v>IYC Pere Marquette</c:v>
                </c:pt>
                <c:pt idx="3">
                  <c:v>IYC St. Charles</c:v>
                </c:pt>
                <c:pt idx="4">
                  <c:v>IYC Warrenville</c:v>
                </c:pt>
                <c:pt idx="5">
                  <c:v>IDJJ Average</c:v>
                </c:pt>
              </c:strCache>
            </c:strRef>
          </c:cat>
          <c:val>
            <c:numRef>
              <c:f>('Reportable Incidents'!$AE$4:$AE$5,'Reportable Incidents'!$AE$7:$AE$10)</c:f>
              <c:numCache>
                <c:formatCode>0.0</c:formatCode>
                <c:ptCount val="6"/>
                <c:pt idx="0">
                  <c:v>15.1</c:v>
                </c:pt>
                <c:pt idx="1">
                  <c:v>63.8</c:v>
                </c:pt>
                <c:pt idx="2">
                  <c:v>37.299999999999997</c:v>
                </c:pt>
                <c:pt idx="3">
                  <c:v>28.3</c:v>
                </c:pt>
                <c:pt idx="4">
                  <c:v>59</c:v>
                </c:pt>
                <c:pt idx="5">
                  <c:v>42.9</c:v>
                </c:pt>
              </c:numCache>
            </c:numRef>
          </c:val>
          <c:extLst>
            <c:ext xmlns:c16="http://schemas.microsoft.com/office/drawing/2014/chart" uri="{C3380CC4-5D6E-409C-BE32-E72D297353CC}">
              <c16:uniqueId val="{00000001-FCE3-4E82-9F7B-9828BA6CFAA8}"/>
            </c:ext>
          </c:extLst>
        </c:ser>
        <c:dLbls>
          <c:showLegendKey val="0"/>
          <c:showVal val="0"/>
          <c:showCatName val="0"/>
          <c:showSerName val="0"/>
          <c:showPercent val="0"/>
          <c:showBubbleSize val="0"/>
        </c:dLbls>
        <c:gapWidth val="150"/>
        <c:axId val="107607168"/>
        <c:axId val="107608704"/>
      </c:barChart>
      <c:catAx>
        <c:axId val="107607168"/>
        <c:scaling>
          <c:orientation val="minMax"/>
        </c:scaling>
        <c:delete val="0"/>
        <c:axPos val="b"/>
        <c:numFmt formatCode="General" sourceLinked="0"/>
        <c:majorTickMark val="none"/>
        <c:minorTickMark val="none"/>
        <c:tickLblPos val="nextTo"/>
        <c:crossAx val="107608704"/>
        <c:crosses val="autoZero"/>
        <c:auto val="1"/>
        <c:lblAlgn val="ctr"/>
        <c:lblOffset val="100"/>
        <c:noMultiLvlLbl val="0"/>
      </c:catAx>
      <c:valAx>
        <c:axId val="107608704"/>
        <c:scaling>
          <c:orientation val="minMax"/>
        </c:scaling>
        <c:delete val="0"/>
        <c:axPos val="l"/>
        <c:majorGridlines/>
        <c:numFmt formatCode="0.0" sourceLinked="1"/>
        <c:majorTickMark val="none"/>
        <c:minorTickMark val="none"/>
        <c:tickLblPos val="nextTo"/>
        <c:crossAx val="107607168"/>
        <c:crosses val="autoZero"/>
        <c:crossBetween val="between"/>
      </c:valAx>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US" sz="1100"/>
              <a:t>Chart 10: Rate of Youth on Staff Assault Per 100 Youth</a:t>
            </a:r>
          </a:p>
        </c:rich>
      </c:tx>
      <c:overlay val="0"/>
    </c:title>
    <c:autoTitleDeleted val="0"/>
    <c:plotArea>
      <c:layout/>
      <c:barChart>
        <c:barDir val="col"/>
        <c:grouping val="clustered"/>
        <c:varyColors val="0"/>
        <c:ser>
          <c:idx val="0"/>
          <c:order val="0"/>
          <c:tx>
            <c:strRef>
              <c:f>'Reportable Incidents'!$AD$36</c:f>
              <c:strCache>
                <c:ptCount val="1"/>
                <c:pt idx="0">
                  <c:v>February</c:v>
                </c:pt>
              </c:strCache>
            </c:strRef>
          </c:tx>
          <c:spPr>
            <a:effectLst>
              <a:outerShdw blurRad="50800" dist="38100" dir="2700000" algn="tl" rotWithShape="0">
                <a:prstClr val="black">
                  <a:alpha val="40000"/>
                </a:prstClr>
              </a:outerShdw>
            </a:effectLst>
            <a:scene3d>
              <a:camera prst="orthographicFront"/>
              <a:lightRig rig="threePt" dir="t"/>
            </a:scene3d>
            <a:sp3d>
              <a:bevelT/>
            </a:sp3d>
          </c:spPr>
          <c:invertIfNegative val="0"/>
          <c:cat>
            <c:strRef>
              <c:f>('Reportable Incidents'!$F$37:$F$38,'Reportable Incidents'!$F$40:$F$43)</c:f>
              <c:strCache>
                <c:ptCount val="6"/>
                <c:pt idx="0">
                  <c:v>IYC Chicago</c:v>
                </c:pt>
                <c:pt idx="1">
                  <c:v>IYC Harrisburg</c:v>
                </c:pt>
                <c:pt idx="2">
                  <c:v>IYC Pere Marquette</c:v>
                </c:pt>
                <c:pt idx="3">
                  <c:v>IYC St. Charles</c:v>
                </c:pt>
                <c:pt idx="4">
                  <c:v>IYC Warrenville</c:v>
                </c:pt>
                <c:pt idx="5">
                  <c:v>IDJJ Average</c:v>
                </c:pt>
              </c:strCache>
            </c:strRef>
          </c:cat>
          <c:val>
            <c:numRef>
              <c:f>('Reportable Incidents'!$AD$37:$AD$38,'Reportable Incidents'!$AD$40:$AD$43)</c:f>
              <c:numCache>
                <c:formatCode>0.0</c:formatCode>
                <c:ptCount val="6"/>
                <c:pt idx="0">
                  <c:v>0</c:v>
                </c:pt>
                <c:pt idx="1">
                  <c:v>10.9</c:v>
                </c:pt>
                <c:pt idx="2">
                  <c:v>7.5</c:v>
                </c:pt>
                <c:pt idx="3">
                  <c:v>2.2999999999999998</c:v>
                </c:pt>
                <c:pt idx="4">
                  <c:v>4.2</c:v>
                </c:pt>
                <c:pt idx="5">
                  <c:v>5.2</c:v>
                </c:pt>
              </c:numCache>
            </c:numRef>
          </c:val>
          <c:extLst>
            <c:ext xmlns:c16="http://schemas.microsoft.com/office/drawing/2014/chart" uri="{C3380CC4-5D6E-409C-BE32-E72D297353CC}">
              <c16:uniqueId val="{00000000-0EC8-45AF-83F9-F64006184308}"/>
            </c:ext>
          </c:extLst>
        </c:ser>
        <c:ser>
          <c:idx val="1"/>
          <c:order val="1"/>
          <c:tx>
            <c:strRef>
              <c:f>'Reportable Incidents'!$AE$36</c:f>
              <c:strCache>
                <c:ptCount val="1"/>
                <c:pt idx="0">
                  <c:v>Average </c:v>
                </c:pt>
              </c:strCache>
            </c:strRef>
          </c:tx>
          <c:spPr>
            <a:scene3d>
              <a:camera prst="orthographicFront"/>
              <a:lightRig rig="threePt" dir="t"/>
            </a:scene3d>
            <a:sp3d>
              <a:bevelT/>
            </a:sp3d>
          </c:spPr>
          <c:invertIfNegative val="0"/>
          <c:cat>
            <c:strRef>
              <c:f>('Reportable Incidents'!$F$37:$F$38,'Reportable Incidents'!$F$40:$F$43)</c:f>
              <c:strCache>
                <c:ptCount val="6"/>
                <c:pt idx="0">
                  <c:v>IYC Chicago</c:v>
                </c:pt>
                <c:pt idx="1">
                  <c:v>IYC Harrisburg</c:v>
                </c:pt>
                <c:pt idx="2">
                  <c:v>IYC Pere Marquette</c:v>
                </c:pt>
                <c:pt idx="3">
                  <c:v>IYC St. Charles</c:v>
                </c:pt>
                <c:pt idx="4">
                  <c:v>IYC Warrenville</c:v>
                </c:pt>
                <c:pt idx="5">
                  <c:v>IDJJ Average</c:v>
                </c:pt>
              </c:strCache>
            </c:strRef>
          </c:cat>
          <c:val>
            <c:numRef>
              <c:f>('Reportable Incidents'!$AE$37:$AE$38,'Reportable Incidents'!$AE$40:$AE$43)</c:f>
              <c:numCache>
                <c:formatCode>0.0</c:formatCode>
                <c:ptCount val="6"/>
                <c:pt idx="0">
                  <c:v>2</c:v>
                </c:pt>
                <c:pt idx="1">
                  <c:v>7.3</c:v>
                </c:pt>
                <c:pt idx="2">
                  <c:v>12.2</c:v>
                </c:pt>
                <c:pt idx="3">
                  <c:v>4</c:v>
                </c:pt>
                <c:pt idx="4">
                  <c:v>16.7</c:v>
                </c:pt>
                <c:pt idx="5">
                  <c:v>7.4</c:v>
                </c:pt>
              </c:numCache>
            </c:numRef>
          </c:val>
          <c:extLst>
            <c:ext xmlns:c16="http://schemas.microsoft.com/office/drawing/2014/chart" uri="{C3380CC4-5D6E-409C-BE32-E72D297353CC}">
              <c16:uniqueId val="{00000001-0EC8-45AF-83F9-F64006184308}"/>
            </c:ext>
          </c:extLst>
        </c:ser>
        <c:dLbls>
          <c:showLegendKey val="0"/>
          <c:showVal val="0"/>
          <c:showCatName val="0"/>
          <c:showSerName val="0"/>
          <c:showPercent val="0"/>
          <c:showBubbleSize val="0"/>
        </c:dLbls>
        <c:gapWidth val="150"/>
        <c:axId val="108253184"/>
        <c:axId val="108254720"/>
      </c:barChart>
      <c:catAx>
        <c:axId val="108253184"/>
        <c:scaling>
          <c:orientation val="minMax"/>
        </c:scaling>
        <c:delete val="0"/>
        <c:axPos val="b"/>
        <c:numFmt formatCode="General" sourceLinked="0"/>
        <c:majorTickMark val="none"/>
        <c:minorTickMark val="none"/>
        <c:tickLblPos val="nextTo"/>
        <c:crossAx val="108254720"/>
        <c:crosses val="autoZero"/>
        <c:auto val="1"/>
        <c:lblAlgn val="ctr"/>
        <c:lblOffset val="100"/>
        <c:noMultiLvlLbl val="0"/>
      </c:catAx>
      <c:valAx>
        <c:axId val="108254720"/>
        <c:scaling>
          <c:orientation val="minMax"/>
          <c:max val="100"/>
        </c:scaling>
        <c:delete val="0"/>
        <c:axPos val="l"/>
        <c:majorGridlines/>
        <c:numFmt formatCode="0.0" sourceLinked="1"/>
        <c:majorTickMark val="none"/>
        <c:minorTickMark val="none"/>
        <c:tickLblPos val="nextTo"/>
        <c:crossAx val="108253184"/>
        <c:crosses val="autoZero"/>
        <c:crossBetween val="between"/>
      </c:valAx>
    </c:plotArea>
    <c:legend>
      <c:legendPos val="r"/>
      <c:overlay val="0"/>
    </c:legend>
    <c:plotVisOnly val="1"/>
    <c:dispBlanksAs val="gap"/>
    <c:showDLblsOverMax val="0"/>
  </c:chart>
  <c:txPr>
    <a:bodyPr/>
    <a:lstStyle/>
    <a:p>
      <a:pPr>
        <a:defRPr baseline="0">
          <a:latin typeface="Arial Narrow" panose="020B0606020202030204" pitchFamily="34"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Arial Narrow" panose="020B0606020202030204" pitchFamily="34" charset="0"/>
              </a:rPr>
              <a:t>Chart 12: Rate per</a:t>
            </a:r>
            <a:r>
              <a:rPr lang="en-US" sz="1200" baseline="0">
                <a:latin typeface="Arial Narrow" panose="020B0606020202030204" pitchFamily="34" charset="0"/>
              </a:rPr>
              <a:t> 100 youth</a:t>
            </a:r>
            <a:r>
              <a:rPr lang="en-US" sz="1200">
                <a:latin typeface="Arial Narrow" panose="020B0606020202030204" pitchFamily="34" charset="0"/>
              </a:rPr>
              <a:t> of</a:t>
            </a:r>
            <a:r>
              <a:rPr lang="en-US" sz="1200" baseline="0">
                <a:latin typeface="Arial Narrow" panose="020B0606020202030204" pitchFamily="34" charset="0"/>
              </a:rPr>
              <a:t> Behavioral Holds</a:t>
            </a:r>
            <a:endParaRPr lang="en-US" sz="1200">
              <a:latin typeface="Arial Narrow" panose="020B0606020202030204" pitchFamily="34" charset="0"/>
            </a:endParaRPr>
          </a:p>
        </c:rich>
      </c:tx>
      <c:layout>
        <c:manualLayout>
          <c:xMode val="edge"/>
          <c:yMode val="edge"/>
          <c:x val="1.5496218528239526E-2"/>
          <c:y val="1.4275517487508922E-2"/>
        </c:manualLayout>
      </c:layout>
      <c:overlay val="0"/>
    </c:title>
    <c:autoTitleDeleted val="0"/>
    <c:plotArea>
      <c:layout/>
      <c:barChart>
        <c:barDir val="col"/>
        <c:grouping val="clustered"/>
        <c:varyColors val="0"/>
        <c:ser>
          <c:idx val="0"/>
          <c:order val="0"/>
          <c:tx>
            <c:strRef>
              <c:f>Sheet1!$B$1</c:f>
              <c:strCache>
                <c:ptCount val="1"/>
                <c:pt idx="0">
                  <c:v>Behavioral Holds</c:v>
                </c:pt>
              </c:strCache>
            </c:strRef>
          </c:tx>
          <c:invertIfNegative val="0"/>
          <c:cat>
            <c:strRef>
              <c:f>Sheet1!$A$2:$A$7</c:f>
              <c:strCache>
                <c:ptCount val="6"/>
                <c:pt idx="0">
                  <c:v>Chicago</c:v>
                </c:pt>
                <c:pt idx="1">
                  <c:v>Harrisburg</c:v>
                </c:pt>
                <c:pt idx="2">
                  <c:v>Pere Marquette</c:v>
                </c:pt>
                <c:pt idx="3">
                  <c:v>St. Charles</c:v>
                </c:pt>
                <c:pt idx="4">
                  <c:v>Warrenville</c:v>
                </c:pt>
                <c:pt idx="5">
                  <c:v>Average</c:v>
                </c:pt>
              </c:strCache>
            </c:strRef>
          </c:cat>
          <c:val>
            <c:numRef>
              <c:f>Sheet1!$B$2:$B$7</c:f>
              <c:numCache>
                <c:formatCode>General</c:formatCode>
                <c:ptCount val="6"/>
                <c:pt idx="0">
                  <c:v>31</c:v>
                </c:pt>
                <c:pt idx="1">
                  <c:v>143</c:v>
                </c:pt>
                <c:pt idx="2">
                  <c:v>0</c:v>
                </c:pt>
                <c:pt idx="3">
                  <c:v>54</c:v>
                </c:pt>
                <c:pt idx="4">
                  <c:v>216</c:v>
                </c:pt>
                <c:pt idx="5">
                  <c:v>98</c:v>
                </c:pt>
              </c:numCache>
            </c:numRef>
          </c:val>
          <c:extLst>
            <c:ext xmlns:c16="http://schemas.microsoft.com/office/drawing/2014/chart" uri="{C3380CC4-5D6E-409C-BE32-E72D297353CC}">
              <c16:uniqueId val="{00000000-0C7D-458D-AB5D-A984174FABE1}"/>
            </c:ext>
          </c:extLst>
        </c:ser>
        <c:dLbls>
          <c:showLegendKey val="0"/>
          <c:showVal val="0"/>
          <c:showCatName val="0"/>
          <c:showSerName val="0"/>
          <c:showPercent val="0"/>
          <c:showBubbleSize val="0"/>
        </c:dLbls>
        <c:gapWidth val="150"/>
        <c:axId val="108151168"/>
        <c:axId val="108152704"/>
      </c:barChart>
      <c:catAx>
        <c:axId val="108151168"/>
        <c:scaling>
          <c:orientation val="minMax"/>
        </c:scaling>
        <c:delete val="0"/>
        <c:axPos val="b"/>
        <c:numFmt formatCode="General" sourceLinked="0"/>
        <c:majorTickMark val="none"/>
        <c:minorTickMark val="none"/>
        <c:tickLblPos val="nextTo"/>
        <c:crossAx val="108152704"/>
        <c:crosses val="autoZero"/>
        <c:auto val="1"/>
        <c:lblAlgn val="ctr"/>
        <c:lblOffset val="100"/>
        <c:noMultiLvlLbl val="0"/>
      </c:catAx>
      <c:valAx>
        <c:axId val="108152704"/>
        <c:scaling>
          <c:orientation val="minMax"/>
        </c:scaling>
        <c:delete val="0"/>
        <c:axPos val="l"/>
        <c:majorGridlines/>
        <c:numFmt formatCode="General" sourceLinked="1"/>
        <c:majorTickMark val="none"/>
        <c:minorTickMark val="none"/>
        <c:tickLblPos val="nextTo"/>
        <c:crossAx val="108151168"/>
        <c:crosses val="autoZero"/>
        <c:crossBetween val="between"/>
      </c:valAx>
    </c:plotArea>
    <c:plotVisOnly val="1"/>
    <c:dispBlanksAs val="gap"/>
    <c:showDLblsOverMax val="0"/>
  </c:chart>
  <c:spPr>
    <a:noFill/>
    <a:ln>
      <a:solidFill>
        <a:schemeClr val="tx1">
          <a:alpha val="50000"/>
        </a:schemeClr>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latin typeface="Arial Narrow" panose="020B0606020202030204" pitchFamily="34" charset="0"/>
              </a:rPr>
              <a:t>Chart 13: Admission Types to Facility, </a:t>
            </a:r>
            <a:r>
              <a:rPr lang="en-US" sz="1100" baseline="0">
                <a:latin typeface="Arial Narrow" panose="020B0606020202030204" pitchFamily="34" charset="0"/>
              </a:rPr>
              <a:t> February 2023</a:t>
            </a:r>
            <a:endParaRPr lang="en-US" sz="1100"/>
          </a:p>
        </c:rich>
      </c:tx>
      <c:layout>
        <c:manualLayout>
          <c:xMode val="edge"/>
          <c:yMode val="edge"/>
          <c:x val="1.690712903311329E-2"/>
          <c:y val="1.8018018018018018E-2"/>
        </c:manualLayout>
      </c:layout>
      <c:overlay val="0"/>
    </c:title>
    <c:autoTitleDeleted val="0"/>
    <c:plotArea>
      <c:layout/>
      <c:barChart>
        <c:barDir val="col"/>
        <c:grouping val="clustered"/>
        <c:varyColors val="0"/>
        <c:ser>
          <c:idx val="0"/>
          <c:order val="0"/>
          <c:tx>
            <c:strRef>
              <c:f>Sheet1!$B$1</c:f>
              <c:strCache>
                <c:ptCount val="1"/>
                <c:pt idx="0">
                  <c:v>November</c:v>
                </c:pt>
              </c:strCache>
            </c:strRef>
          </c:tx>
          <c:invertIfNegative val="0"/>
          <c:cat>
            <c:strRef>
              <c:f>Sheet1!$A$2:$A$8</c:f>
              <c:strCache>
                <c:ptCount val="7"/>
                <c:pt idx="0">
                  <c:v>Court Eval</c:v>
                </c:pt>
                <c:pt idx="1">
                  <c:v>Court Eval Return</c:v>
                </c:pt>
                <c:pt idx="2">
                  <c:v>Discharge and Recommit</c:v>
                </c:pt>
                <c:pt idx="3">
                  <c:v>Initial Commitment</c:v>
                </c:pt>
                <c:pt idx="4">
                  <c:v>New Commitment</c:v>
                </c:pt>
                <c:pt idx="5">
                  <c:v>Aftercare/MSR Violator</c:v>
                </c:pt>
                <c:pt idx="6">
                  <c:v>Return Additional Mittimus</c:v>
                </c:pt>
              </c:strCache>
            </c:strRef>
          </c:cat>
          <c:val>
            <c:numRef>
              <c:f>Sheet1!$B$2:$B$8</c:f>
              <c:numCache>
                <c:formatCode>0.00%</c:formatCode>
                <c:ptCount val="7"/>
                <c:pt idx="0">
                  <c:v>7.6999999999999999E-2</c:v>
                </c:pt>
                <c:pt idx="1">
                  <c:v>0</c:v>
                </c:pt>
                <c:pt idx="2">
                  <c:v>3.7999999999999999E-2</c:v>
                </c:pt>
                <c:pt idx="3">
                  <c:v>0.57699999999999996</c:v>
                </c:pt>
                <c:pt idx="4">
                  <c:v>0.26900000000000002</c:v>
                </c:pt>
                <c:pt idx="5">
                  <c:v>3.7999999999999999E-2</c:v>
                </c:pt>
                <c:pt idx="6">
                  <c:v>0</c:v>
                </c:pt>
              </c:numCache>
            </c:numRef>
          </c:val>
          <c:extLst>
            <c:ext xmlns:c16="http://schemas.microsoft.com/office/drawing/2014/chart" uri="{C3380CC4-5D6E-409C-BE32-E72D297353CC}">
              <c16:uniqueId val="{00000000-B8B0-4E8E-BA7A-EF3DC147F9E1}"/>
            </c:ext>
          </c:extLst>
        </c:ser>
        <c:dLbls>
          <c:showLegendKey val="0"/>
          <c:showVal val="0"/>
          <c:showCatName val="0"/>
          <c:showSerName val="0"/>
          <c:showPercent val="0"/>
          <c:showBubbleSize val="0"/>
        </c:dLbls>
        <c:gapWidth val="150"/>
        <c:axId val="108181376"/>
        <c:axId val="108182912"/>
      </c:barChart>
      <c:catAx>
        <c:axId val="108181376"/>
        <c:scaling>
          <c:orientation val="minMax"/>
        </c:scaling>
        <c:delete val="0"/>
        <c:axPos val="b"/>
        <c:numFmt formatCode="General" sourceLinked="0"/>
        <c:majorTickMark val="out"/>
        <c:minorTickMark val="none"/>
        <c:tickLblPos val="nextTo"/>
        <c:crossAx val="108182912"/>
        <c:crosses val="autoZero"/>
        <c:auto val="1"/>
        <c:lblAlgn val="ctr"/>
        <c:lblOffset val="100"/>
        <c:noMultiLvlLbl val="0"/>
      </c:catAx>
      <c:valAx>
        <c:axId val="108182912"/>
        <c:scaling>
          <c:orientation val="minMax"/>
          <c:max val="1"/>
        </c:scaling>
        <c:delete val="0"/>
        <c:axPos val="l"/>
        <c:majorGridlines/>
        <c:numFmt formatCode="0.00%" sourceLinked="1"/>
        <c:majorTickMark val="out"/>
        <c:minorTickMark val="none"/>
        <c:tickLblPos val="nextTo"/>
        <c:crossAx val="108181376"/>
        <c:crosses val="autoZero"/>
        <c:crossBetween val="between"/>
      </c:valAx>
    </c:plotArea>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FY2015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53769AF984916043BE76F1E20A806A5F" ma:contentTypeVersion="6" ma:contentTypeDescription="Create a new document." ma:contentTypeScope="" ma:versionID="c399bf8ac095f97433295a3e3ef28429">
  <xsd:schema xmlns:xsd="http://www.w3.org/2001/XMLSchema" xmlns:xs="http://www.w3.org/2001/XMLSchema" xmlns:p="http://schemas.microsoft.com/office/2006/metadata/properties" xmlns:ns3="0a673f7d-46fd-4ca9-8418-ecf988a8675e" xmlns:ns4="9a3802be-b3ea-4621-99b0-917a733c92fe" targetNamespace="http://schemas.microsoft.com/office/2006/metadata/properties" ma:root="true" ma:fieldsID="3ff4448f212d151a1977799232333209" ns3:_="" ns4:_="">
    <xsd:import namespace="0a673f7d-46fd-4ca9-8418-ecf988a8675e"/>
    <xsd:import namespace="9a3802be-b3ea-4621-99b0-917a733c92fe"/>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673f7d-46fd-4ca9-8418-ecf988a867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3"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a3802be-b3ea-4621-99b0-917a733c92f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activity xmlns="0a673f7d-46fd-4ca9-8418-ecf988a8675e"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FA5E93A-31D1-46B1-A3DB-B86B0CC9DB2F}">
  <ds:schemaRefs>
    <ds:schemaRef ds:uri="http://schemas.openxmlformats.org/officeDocument/2006/bibliography"/>
  </ds:schemaRefs>
</ds:datastoreItem>
</file>

<file path=customXml/itemProps3.xml><?xml version="1.0" encoding="utf-8"?>
<ds:datastoreItem xmlns:ds="http://schemas.openxmlformats.org/officeDocument/2006/customXml" ds:itemID="{971824E5-10DA-49D6-BBF8-BBD455F7D0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673f7d-46fd-4ca9-8418-ecf988a8675e"/>
    <ds:schemaRef ds:uri="9a3802be-b3ea-4621-99b0-917a733c92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B15B98A-A596-48D8-A79D-92FEC3ABE5EA}">
  <ds:schemaRefs>
    <ds:schemaRef ds:uri="http://schemas.microsoft.com/sharepoint/v3/contenttype/forms"/>
  </ds:schemaRefs>
</ds:datastoreItem>
</file>

<file path=customXml/itemProps5.xml><?xml version="1.0" encoding="utf-8"?>
<ds:datastoreItem xmlns:ds="http://schemas.openxmlformats.org/officeDocument/2006/customXml" ds:itemID="{D7C60A79-5712-4751-BDCB-22B5077C899C}">
  <ds:schemaRefs>
    <ds:schemaRef ds:uri="http://purl.org/dc/terms/"/>
    <ds:schemaRef ds:uri="http://schemas.microsoft.com/office/2006/documentManagement/types"/>
    <ds:schemaRef ds:uri="http://purl.org/dc/elements/1.1/"/>
    <ds:schemaRef ds:uri="http://schemas.openxmlformats.org/package/2006/metadata/core-properties"/>
    <ds:schemaRef ds:uri="http://schemas.microsoft.com/office/infopath/2007/PartnerControls"/>
    <ds:schemaRef ds:uri="9a3802be-b3ea-4621-99b0-917a733c92fe"/>
    <ds:schemaRef ds:uri="0a673f7d-46fd-4ca9-8418-ecf988a8675e"/>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3490</Words>
  <Characters>19894</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Monthly Report:</vt:lpstr>
    </vt:vector>
  </TitlesOfParts>
  <Company>Illinois Department of Juvenile Justice</Company>
  <LinksUpToDate>false</LinksUpToDate>
  <CharactersWithSpaces>23338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Monthly Report:</dc:title>
  <dc:subject>June</dc:subject>
  <dc:creator>Prepared by:                                                                                       Brittany Groot</dc:creator>
  <cp:keywords/>
  <dc:description/>
  <cp:lastModifiedBy>Groot, Brittany</cp:lastModifiedBy>
  <cp:revision>2</cp:revision>
  <cp:lastPrinted>2017-07-24T21:10:00Z</cp:lastPrinted>
  <dcterms:created xsi:type="dcterms:W3CDTF">2023-04-17T14:41:00Z</dcterms:created>
  <dcterms:modified xsi:type="dcterms:W3CDTF">2023-04-17T14:41:00Z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0x01010053769AF984916043BE76F1E20A806A5F</vt:lpwstr>
  </property>
</Properties>
</file>